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>
      <w:bookmarkStart w:id="0" w:name="_GoBack"/>
      <w:bookmarkEnd w:id="0"/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20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Today, I continued my journey in data preparation, focusing on data sanitization and researching potential forecasting models for my demand forecasting project. The first hour was dedicated to data sanitization, where I concentrated on eliminating duplicates and ensuring that the dataset is in optimal condition for analysis.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shifted my focus to exploring various forecasting models suitable for time series data. I delved into the concepts behind Exponential Smoothing, ARIMA, and other relevant models. Understanding these models is essential as it will guide my decision on which one to implement.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third hour was dedicated to documenting my findings and the potential model options. Clear and concise documentation is key to ensuring that I have a well-structured foundation to refer back to as I progress further in the project.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As I reflect on Day 4, I appreciate how the combination of data preprocessing and research on forecasting models is laying a strong groundwork for the project. The data is becoming more refined and ready for modeling, and I'm gaining a clearer understanding of the tools at my disposal.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3815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1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2023-09-26T14:58:16Z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751696C7A8554D6DA6180AB16C5F2D54_12</vt:lpwstr>
  </property>
</Properties>
</file>