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EE9" w:rsidRDefault="00EE0777">
      <w:r>
        <w:t>What are you looking</w:t>
      </w:r>
      <w:bookmarkStart w:id="0" w:name="_GoBack"/>
      <w:bookmarkEnd w:id="0"/>
      <w:r>
        <w:t xml:space="preserve"> for here?</w:t>
      </w:r>
    </w:p>
    <w:sectPr w:rsidR="0066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9E"/>
    <w:rsid w:val="001D6D9E"/>
    <w:rsid w:val="00665EE9"/>
    <w:rsid w:val="00805141"/>
    <w:rsid w:val="00903F6A"/>
    <w:rsid w:val="00EE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nded-Ash">
    <w:name w:val="Banded-Ash"/>
    <w:basedOn w:val="TableNormal"/>
    <w:uiPriority w:val="99"/>
    <w:rsid w:val="00903F6A"/>
    <w:pPr>
      <w:spacing w:after="0" w:line="240" w:lineRule="auto"/>
    </w:pPr>
    <w:rPr>
      <w:sz w:val="24"/>
      <w:szCs w:val="24"/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rPr>
        <w:color w:val="000000" w:themeColor="text1"/>
      </w:rPr>
      <w:tblPr/>
      <w:tcPr>
        <w:shd w:val="clear" w:color="auto" w:fill="A6A6A6" w:themeFill="background1" w:themeFillShade="A6"/>
      </w:tcPr>
    </w:tblStylePr>
    <w:tblStylePr w:type="band2Horz">
      <w:rPr>
        <w:color w:val="000000" w:themeColor="text1"/>
      </w:rPr>
      <w:tblPr/>
      <w:tcPr>
        <w:shd w:val="clear" w:color="auto" w:fill="F2F2F2" w:themeFill="background1" w:themeFillShade="F2"/>
      </w:tcPr>
    </w:tblStylePr>
  </w:style>
  <w:style w:type="table" w:customStyle="1" w:styleId="NESREAWMG">
    <w:name w:val="NESREA WMG"/>
    <w:basedOn w:val="TableNormal"/>
    <w:uiPriority w:val="99"/>
    <w:rsid w:val="00805141"/>
    <w:pPr>
      <w:spacing w:after="0" w:line="240" w:lineRule="auto"/>
    </w:pPr>
    <w:rPr>
      <w:sz w:val="24"/>
      <w:szCs w:val="24"/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A6A6A6" w:themeFill="background1" w:themeFillShade="A6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nded-Ash">
    <w:name w:val="Banded-Ash"/>
    <w:basedOn w:val="TableNormal"/>
    <w:uiPriority w:val="99"/>
    <w:rsid w:val="00903F6A"/>
    <w:pPr>
      <w:spacing w:after="0" w:line="240" w:lineRule="auto"/>
    </w:pPr>
    <w:rPr>
      <w:sz w:val="24"/>
      <w:szCs w:val="24"/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rPr>
        <w:color w:val="000000" w:themeColor="text1"/>
      </w:rPr>
      <w:tblPr/>
      <w:tcPr>
        <w:shd w:val="clear" w:color="auto" w:fill="A6A6A6" w:themeFill="background1" w:themeFillShade="A6"/>
      </w:tcPr>
    </w:tblStylePr>
    <w:tblStylePr w:type="band2Horz">
      <w:rPr>
        <w:color w:val="000000" w:themeColor="text1"/>
      </w:rPr>
      <w:tblPr/>
      <w:tcPr>
        <w:shd w:val="clear" w:color="auto" w:fill="F2F2F2" w:themeFill="background1" w:themeFillShade="F2"/>
      </w:tcPr>
    </w:tblStylePr>
  </w:style>
  <w:style w:type="table" w:customStyle="1" w:styleId="NESREAWMG">
    <w:name w:val="NESREA WMG"/>
    <w:basedOn w:val="TableNormal"/>
    <w:uiPriority w:val="99"/>
    <w:rsid w:val="00805141"/>
    <w:pPr>
      <w:spacing w:after="0" w:line="240" w:lineRule="auto"/>
    </w:pPr>
    <w:rPr>
      <w:sz w:val="24"/>
      <w:szCs w:val="24"/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A6A6A6" w:themeFill="background1" w:themeFillShade="A6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Ordu</dc:creator>
  <cp:keywords/>
  <dc:description/>
  <cp:lastModifiedBy>Victor Ordu</cp:lastModifiedBy>
  <cp:revision>3</cp:revision>
  <dcterms:created xsi:type="dcterms:W3CDTF">2018-05-01T15:52:00Z</dcterms:created>
  <dcterms:modified xsi:type="dcterms:W3CDTF">2018-05-01T15:52:00Z</dcterms:modified>
</cp:coreProperties>
</file>