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4CE" w:rsidRPr="00662948" w:rsidRDefault="002614CE">
      <w:pPr>
        <w:rPr>
          <w:sz w:val="40"/>
          <w:szCs w:val="40"/>
          <w:lang w:val="en-US"/>
        </w:rPr>
      </w:pPr>
      <w:r w:rsidRPr="00662948">
        <w:rPr>
          <w:b/>
          <w:sz w:val="40"/>
          <w:szCs w:val="40"/>
          <w:lang w:val="en-US"/>
        </w:rPr>
        <w:t>Aim:</w:t>
      </w:r>
      <w:r w:rsidRPr="00662948">
        <w:rPr>
          <w:sz w:val="40"/>
          <w:szCs w:val="40"/>
          <w:lang w:val="en-US"/>
        </w:rPr>
        <w:t xml:space="preserve"> - CIA Triad violation simulation using vulnerable web application.</w:t>
      </w:r>
    </w:p>
    <w:p w:rsidR="002614CE" w:rsidRPr="00662948" w:rsidRDefault="002614CE">
      <w:pPr>
        <w:rPr>
          <w:sz w:val="40"/>
          <w:szCs w:val="40"/>
          <w:lang w:val="en-US"/>
        </w:rPr>
      </w:pPr>
      <w:r w:rsidRPr="00662948">
        <w:rPr>
          <w:b/>
          <w:sz w:val="40"/>
          <w:szCs w:val="40"/>
          <w:lang w:val="en-US"/>
        </w:rPr>
        <w:t>Objective:</w:t>
      </w:r>
      <w:r w:rsidRPr="00662948">
        <w:rPr>
          <w:sz w:val="40"/>
          <w:szCs w:val="40"/>
          <w:lang w:val="en-US"/>
        </w:rPr>
        <w:t xml:space="preserve"> - 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>To understand the concept of the CIA Triad in information security.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>To simulate CIA Triad violations using a vulnerable web application.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>To demonstrate confidentiality, integrity, and availability attacks.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 xml:space="preserve">To </w:t>
      </w:r>
      <w:r w:rsidR="00662948" w:rsidRPr="00662948">
        <w:rPr>
          <w:sz w:val="40"/>
          <w:szCs w:val="40"/>
        </w:rPr>
        <w:t>analyse</w:t>
      </w:r>
      <w:r w:rsidRPr="00662948">
        <w:rPr>
          <w:sz w:val="40"/>
          <w:szCs w:val="40"/>
        </w:rPr>
        <w:t xml:space="preserve"> the impact of security vulnerabilities on web applications.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>To study common web application vulnerabilities and their effects.</w:t>
      </w:r>
    </w:p>
    <w:p w:rsidR="007C51BF" w:rsidRPr="00662948" w:rsidRDefault="007C51BF" w:rsidP="007C51BF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62948">
        <w:rPr>
          <w:sz w:val="40"/>
          <w:szCs w:val="40"/>
        </w:rPr>
        <w:t>To identify basic mitigation measures for preventing such attacks.</w:t>
      </w:r>
    </w:p>
    <w:p w:rsidR="00C76A95" w:rsidRPr="00662948" w:rsidRDefault="00C76A95" w:rsidP="00C76A95">
      <w:pPr>
        <w:pStyle w:val="NormalWeb"/>
        <w:rPr>
          <w:sz w:val="40"/>
          <w:szCs w:val="40"/>
        </w:rPr>
      </w:pPr>
    </w:p>
    <w:p w:rsidR="00C76A95" w:rsidRPr="00662948" w:rsidRDefault="00C76A95" w:rsidP="00C76A95">
      <w:pPr>
        <w:pStyle w:val="NormalWeb"/>
        <w:rPr>
          <w:b/>
          <w:sz w:val="40"/>
          <w:szCs w:val="40"/>
        </w:rPr>
      </w:pPr>
      <w:r w:rsidRPr="00662948">
        <w:rPr>
          <w:b/>
          <w:sz w:val="40"/>
          <w:szCs w:val="40"/>
        </w:rPr>
        <w:t>CIA Triad: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The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CIA Triad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a fundamental security model in </w:t>
      </w:r>
      <w:r w:rsidR="00662948" w:rsidRPr="00662948">
        <w:rPr>
          <w:rFonts w:ascii="Times New Roman" w:eastAsia="Times New Roman" w:hAnsi="Times New Roman" w:cs="Times New Roman"/>
          <w:sz w:val="40"/>
          <w:szCs w:val="40"/>
          <w:lang w:eastAsia="en-IN"/>
        </w:rPr>
        <w:t>cyber security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that consists of:</w:t>
      </w:r>
    </w:p>
    <w:p w:rsidR="00C76A95" w:rsidRPr="00C76A95" w:rsidRDefault="00C76A95" w:rsidP="00C76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Confidentiality</w:t>
      </w:r>
    </w:p>
    <w:p w:rsidR="00C76A95" w:rsidRPr="00C76A95" w:rsidRDefault="00C76A95" w:rsidP="00C76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Integrity</w:t>
      </w:r>
    </w:p>
    <w:p w:rsidR="00C76A95" w:rsidRPr="00C76A95" w:rsidRDefault="00C76A95" w:rsidP="00C76A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Availability</w:t>
      </w:r>
    </w:p>
    <w:p w:rsidR="00C76A95" w:rsidRPr="00662948" w:rsidRDefault="00C76A95" w:rsidP="00662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CIA Triad violation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occurs when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any one or more of these three security principles is compromised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due to attacks, vulnerabilities, or system failures.</w:t>
      </w:r>
    </w:p>
    <w:p w:rsidR="00C76A95" w:rsidRPr="00C76A95" w:rsidRDefault="00C76A95" w:rsidP="00C76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lastRenderedPageBreak/>
        <w:t>1. Confidentiality Violation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 confidentiality violation happens when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unauthorized users gain access to sensitive information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Examples:</w:t>
      </w:r>
    </w:p>
    <w:p w:rsidR="00C76A95" w:rsidRPr="00C76A95" w:rsidRDefault="00C76A95" w:rsidP="00C76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Data leakage through SQL Injection</w:t>
      </w:r>
    </w:p>
    <w:p w:rsidR="00C76A95" w:rsidRPr="00C76A95" w:rsidRDefault="00C76A95" w:rsidP="00C76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Password theft</w:t>
      </w:r>
    </w:p>
    <w:p w:rsidR="00C76A95" w:rsidRPr="00C76A95" w:rsidRDefault="00C76A95" w:rsidP="00C76A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Unauthorized access to personal or financial data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Impact: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Loss of privacy and exposure of confidential data.</w:t>
      </w:r>
    </w:p>
    <w:p w:rsidR="00C76A95" w:rsidRPr="00C76A95" w:rsidRDefault="00C76A95" w:rsidP="00C76A9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C76A95" w:rsidRPr="00C76A95" w:rsidRDefault="00C76A95" w:rsidP="00C76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2. Integrity Violation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An integrity violation occurs when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data is altered, deleted, or manipulated without authorization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Examples:</w:t>
      </w:r>
    </w:p>
    <w:p w:rsidR="00C76A95" w:rsidRPr="00C76A95" w:rsidRDefault="00C76A95" w:rsidP="00C76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Modifying database records</w:t>
      </w:r>
    </w:p>
    <w:p w:rsidR="00C76A95" w:rsidRPr="00C76A95" w:rsidRDefault="00C76A95" w:rsidP="00C76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Website defacement</w:t>
      </w:r>
    </w:p>
    <w:p w:rsidR="00C76A95" w:rsidRPr="00C76A95" w:rsidRDefault="00C76A95" w:rsidP="00C76A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Tampering with user information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Impact: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Data becomes inaccurate or untrustworthy.</w:t>
      </w:r>
    </w:p>
    <w:p w:rsidR="00C76A95" w:rsidRPr="00C76A95" w:rsidRDefault="00C76A95" w:rsidP="00C76A95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</w:p>
    <w:p w:rsidR="00C76A95" w:rsidRPr="00C76A95" w:rsidRDefault="00C76A95" w:rsidP="00C76A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3. Availability Violation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An availability violation occurs when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authorized users are unable to access systems or data when required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lastRenderedPageBreak/>
        <w:t>Examples:</w:t>
      </w:r>
    </w:p>
    <w:p w:rsidR="00C76A95" w:rsidRPr="00C76A95" w:rsidRDefault="00C76A95" w:rsidP="00C76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Denial of Service (</w:t>
      </w:r>
      <w:proofErr w:type="spellStart"/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DoS</w:t>
      </w:r>
      <w:proofErr w:type="spellEnd"/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) attacks</w:t>
      </w:r>
    </w:p>
    <w:p w:rsidR="00C76A95" w:rsidRPr="00C76A95" w:rsidRDefault="00C76A95" w:rsidP="00C76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Server crashes</w:t>
      </w:r>
    </w:p>
    <w:p w:rsidR="00C76A95" w:rsidRPr="00C76A95" w:rsidRDefault="00C76A95" w:rsidP="00C76A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Resource exhaustion attacks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Impact: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Services become unavailable, causing downtime and operational loss.</w:t>
      </w:r>
    </w:p>
    <w:p w:rsidR="00662948" w:rsidRDefault="00662948" w:rsidP="007C51BF">
      <w:pPr>
        <w:pStyle w:val="NormalWeb"/>
        <w:rPr>
          <w:sz w:val="40"/>
          <w:szCs w:val="40"/>
        </w:rPr>
      </w:pPr>
    </w:p>
    <w:p w:rsidR="007C51BF" w:rsidRPr="00662948" w:rsidRDefault="007C51BF" w:rsidP="007C51BF">
      <w:pPr>
        <w:pStyle w:val="NormalWeb"/>
        <w:rPr>
          <w:b/>
          <w:sz w:val="40"/>
          <w:szCs w:val="40"/>
        </w:rPr>
      </w:pPr>
      <w:r w:rsidRPr="00662948">
        <w:rPr>
          <w:b/>
          <w:sz w:val="40"/>
          <w:szCs w:val="40"/>
        </w:rPr>
        <w:t>SQL Injection: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SQL Injection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is a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web application attack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 which an attacker inserts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malicious SQL queries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into input fields (like login forms or search boxes) to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manipulate the database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C76A95" w:rsidRPr="00C76A95" w:rsidRDefault="00C76A95" w:rsidP="00C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It happens when user input is </w:t>
      </w:r>
      <w:r w:rsidRPr="00662948">
        <w:rPr>
          <w:rFonts w:ascii="Times New Roman" w:eastAsia="Times New Roman" w:hAnsi="Times New Roman" w:cs="Times New Roman"/>
          <w:bCs/>
          <w:sz w:val="40"/>
          <w:szCs w:val="40"/>
          <w:lang w:eastAsia="en-IN"/>
        </w:rPr>
        <w:t>not properly validated or sanitized</w:t>
      </w:r>
      <w:r w:rsidRPr="00C76A95">
        <w:rPr>
          <w:rFonts w:ascii="Times New Roman" w:eastAsia="Times New Roman" w:hAnsi="Times New Roman" w:cs="Times New Roman"/>
          <w:sz w:val="40"/>
          <w:szCs w:val="40"/>
          <w:lang w:eastAsia="en-IN"/>
        </w:rPr>
        <w:t>.</w:t>
      </w: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7C51BF" w:rsidRPr="00662948" w:rsidRDefault="007C51BF" w:rsidP="007C51BF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drawing>
          <wp:inline distT="0" distB="0" distL="0" distR="0" wp14:anchorId="4931D7D9" wp14:editId="51B967B3">
            <wp:extent cx="5731510" cy="2531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BF" w:rsidRPr="00662948" w:rsidRDefault="007C51BF" w:rsidP="007C51BF">
      <w:pPr>
        <w:pStyle w:val="NormalWeb"/>
        <w:rPr>
          <w:sz w:val="40"/>
          <w:szCs w:val="40"/>
        </w:rPr>
      </w:pP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7C51BF" w:rsidRPr="00662948" w:rsidRDefault="007C51BF" w:rsidP="007C51BF">
      <w:pPr>
        <w:pStyle w:val="NormalWeb"/>
        <w:rPr>
          <w:b/>
          <w:sz w:val="40"/>
          <w:szCs w:val="40"/>
        </w:rPr>
      </w:pPr>
      <w:r w:rsidRPr="00662948">
        <w:rPr>
          <w:b/>
          <w:sz w:val="40"/>
          <w:szCs w:val="40"/>
        </w:rPr>
        <w:t>Brute Force:</w:t>
      </w:r>
    </w:p>
    <w:p w:rsidR="00C76A95" w:rsidRPr="00662948" w:rsidRDefault="00C76A95" w:rsidP="00C76A95">
      <w:pPr>
        <w:pStyle w:val="NormalWeb"/>
        <w:rPr>
          <w:sz w:val="40"/>
          <w:szCs w:val="40"/>
        </w:rPr>
      </w:pPr>
      <w:r w:rsidRPr="00662948">
        <w:rPr>
          <w:rStyle w:val="Strong"/>
          <w:b w:val="0"/>
          <w:sz w:val="40"/>
          <w:szCs w:val="40"/>
        </w:rPr>
        <w:t>Brute Force</w:t>
      </w:r>
      <w:r w:rsidRPr="00662948">
        <w:rPr>
          <w:sz w:val="40"/>
          <w:szCs w:val="40"/>
        </w:rPr>
        <w:t xml:space="preserve"> is a </w:t>
      </w:r>
      <w:r w:rsidR="00662948" w:rsidRPr="00662948">
        <w:rPr>
          <w:rStyle w:val="Strong"/>
          <w:b w:val="0"/>
          <w:sz w:val="40"/>
          <w:szCs w:val="40"/>
        </w:rPr>
        <w:t>cyber-attack</w:t>
      </w:r>
      <w:r w:rsidRPr="00662948">
        <w:rPr>
          <w:rStyle w:val="Strong"/>
          <w:b w:val="0"/>
          <w:sz w:val="40"/>
          <w:szCs w:val="40"/>
        </w:rPr>
        <w:t xml:space="preserve"> technique</w:t>
      </w:r>
      <w:r w:rsidRPr="00662948">
        <w:rPr>
          <w:sz w:val="40"/>
          <w:szCs w:val="40"/>
        </w:rPr>
        <w:t xml:space="preserve"> in which an attacker </w:t>
      </w:r>
      <w:r w:rsidRPr="00662948">
        <w:rPr>
          <w:rStyle w:val="Strong"/>
          <w:b w:val="0"/>
          <w:sz w:val="40"/>
          <w:szCs w:val="40"/>
        </w:rPr>
        <w:t>tries all possible combinations of usernames and passwords</w:t>
      </w:r>
      <w:r w:rsidRPr="00662948">
        <w:rPr>
          <w:sz w:val="40"/>
          <w:szCs w:val="40"/>
        </w:rPr>
        <w:t xml:space="preserve"> repeatedly until the correct credentials are found.</w:t>
      </w:r>
    </w:p>
    <w:p w:rsidR="00C76A95" w:rsidRPr="00662948" w:rsidRDefault="00C76A95" w:rsidP="00C76A95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t xml:space="preserve">It relies on </w:t>
      </w:r>
      <w:r w:rsidRPr="00662948">
        <w:rPr>
          <w:rStyle w:val="Strong"/>
          <w:b w:val="0"/>
          <w:sz w:val="40"/>
          <w:szCs w:val="40"/>
        </w:rPr>
        <w:t>trial and error</w:t>
      </w:r>
      <w:r w:rsidRPr="00662948">
        <w:rPr>
          <w:sz w:val="40"/>
          <w:szCs w:val="40"/>
        </w:rPr>
        <w:t>, not on intelligence or system flaws.</w:t>
      </w: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7C51BF" w:rsidRPr="00662948" w:rsidRDefault="007C51BF" w:rsidP="007C51BF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drawing>
          <wp:inline distT="0" distB="0" distL="0" distR="0" wp14:anchorId="23570D22" wp14:editId="199E818D">
            <wp:extent cx="5731510" cy="2974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C76A95" w:rsidRDefault="00C76A95" w:rsidP="007C51BF">
      <w:pPr>
        <w:pStyle w:val="NormalWeb"/>
        <w:rPr>
          <w:sz w:val="40"/>
          <w:szCs w:val="40"/>
        </w:rPr>
      </w:pPr>
    </w:p>
    <w:p w:rsidR="0076001A" w:rsidRPr="00662948" w:rsidRDefault="0076001A" w:rsidP="007C51BF">
      <w:pPr>
        <w:pStyle w:val="NormalWeb"/>
        <w:rPr>
          <w:sz w:val="40"/>
          <w:szCs w:val="40"/>
        </w:rPr>
      </w:pPr>
    </w:p>
    <w:p w:rsidR="007C51BF" w:rsidRPr="00662948" w:rsidRDefault="007C51BF" w:rsidP="007C51BF">
      <w:pPr>
        <w:pStyle w:val="NormalWeb"/>
        <w:rPr>
          <w:b/>
          <w:sz w:val="40"/>
          <w:szCs w:val="40"/>
        </w:rPr>
      </w:pPr>
      <w:r w:rsidRPr="00662948">
        <w:rPr>
          <w:b/>
          <w:sz w:val="40"/>
          <w:szCs w:val="40"/>
        </w:rPr>
        <w:lastRenderedPageBreak/>
        <w:t>XSS (Stored):</w:t>
      </w:r>
    </w:p>
    <w:p w:rsidR="00C76A95" w:rsidRPr="00662948" w:rsidRDefault="00C76A95" w:rsidP="00C76A95">
      <w:pPr>
        <w:pStyle w:val="NormalWeb"/>
        <w:rPr>
          <w:sz w:val="40"/>
          <w:szCs w:val="40"/>
        </w:rPr>
      </w:pPr>
      <w:r w:rsidRPr="00662948">
        <w:rPr>
          <w:rStyle w:val="Strong"/>
          <w:b w:val="0"/>
          <w:sz w:val="40"/>
          <w:szCs w:val="40"/>
        </w:rPr>
        <w:t>Cross-Site Scripting (XSS)</w:t>
      </w:r>
      <w:r w:rsidRPr="00662948">
        <w:rPr>
          <w:sz w:val="40"/>
          <w:szCs w:val="40"/>
        </w:rPr>
        <w:t xml:space="preserve"> is a </w:t>
      </w:r>
      <w:r w:rsidRPr="00662948">
        <w:rPr>
          <w:rStyle w:val="Strong"/>
          <w:b w:val="0"/>
          <w:sz w:val="40"/>
          <w:szCs w:val="40"/>
        </w:rPr>
        <w:t>web security vulnerability</w:t>
      </w:r>
      <w:r w:rsidRPr="00662948">
        <w:rPr>
          <w:sz w:val="40"/>
          <w:szCs w:val="40"/>
        </w:rPr>
        <w:t xml:space="preserve"> in which an attacker injects </w:t>
      </w:r>
      <w:r w:rsidRPr="00662948">
        <w:rPr>
          <w:rStyle w:val="Strong"/>
          <w:b w:val="0"/>
          <w:sz w:val="40"/>
          <w:szCs w:val="40"/>
        </w:rPr>
        <w:t>malicious client-side scripts (usually JavaScript)</w:t>
      </w:r>
      <w:r w:rsidRPr="00662948">
        <w:rPr>
          <w:sz w:val="40"/>
          <w:szCs w:val="40"/>
        </w:rPr>
        <w:t xml:space="preserve"> into a trusted website.</w:t>
      </w:r>
      <w:r w:rsidRPr="00662948">
        <w:rPr>
          <w:sz w:val="40"/>
          <w:szCs w:val="40"/>
        </w:rPr>
        <w:br/>
        <w:t>When users visit the infected page, the script runs in their browser.</w:t>
      </w:r>
    </w:p>
    <w:p w:rsidR="00C76A95" w:rsidRPr="00662948" w:rsidRDefault="00C76A95" w:rsidP="007C51BF">
      <w:pPr>
        <w:pStyle w:val="NormalWeb"/>
        <w:rPr>
          <w:sz w:val="40"/>
          <w:szCs w:val="40"/>
        </w:rPr>
      </w:pPr>
    </w:p>
    <w:p w:rsidR="007C51BF" w:rsidRPr="00662948" w:rsidRDefault="00C76A95" w:rsidP="007C51BF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drawing>
          <wp:inline distT="0" distB="0" distL="0" distR="0" wp14:anchorId="6E3E8914" wp14:editId="67D7E636">
            <wp:extent cx="5731510" cy="29362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1BF" w:rsidRPr="00662948" w:rsidRDefault="007C51BF" w:rsidP="007C51BF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drawing>
          <wp:inline distT="0" distB="0" distL="0" distR="0" wp14:anchorId="3A06AA5D" wp14:editId="55203689">
            <wp:extent cx="5731510" cy="1179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948" w:rsidRPr="00662948" w:rsidRDefault="00662948">
      <w:pPr>
        <w:rPr>
          <w:sz w:val="40"/>
          <w:szCs w:val="40"/>
          <w:lang w:val="en-US"/>
        </w:rPr>
      </w:pPr>
    </w:p>
    <w:p w:rsidR="00662948" w:rsidRPr="00662948" w:rsidRDefault="00662948">
      <w:pPr>
        <w:rPr>
          <w:sz w:val="40"/>
          <w:szCs w:val="40"/>
          <w:lang w:val="en-US"/>
        </w:rPr>
      </w:pPr>
    </w:p>
    <w:p w:rsidR="0076001A" w:rsidRDefault="0076001A">
      <w:pPr>
        <w:rPr>
          <w:sz w:val="40"/>
          <w:szCs w:val="40"/>
          <w:lang w:val="en-US"/>
        </w:rPr>
      </w:pPr>
    </w:p>
    <w:p w:rsidR="002614CE" w:rsidRPr="00662948" w:rsidRDefault="00662948">
      <w:pPr>
        <w:rPr>
          <w:b/>
          <w:sz w:val="40"/>
          <w:szCs w:val="40"/>
          <w:lang w:val="en-US"/>
        </w:rPr>
      </w:pPr>
      <w:bookmarkStart w:id="0" w:name="_GoBack"/>
      <w:bookmarkEnd w:id="0"/>
      <w:r w:rsidRPr="00662948">
        <w:rPr>
          <w:b/>
          <w:sz w:val="40"/>
          <w:szCs w:val="40"/>
          <w:lang w:val="en-US"/>
        </w:rPr>
        <w:lastRenderedPageBreak/>
        <w:t>4. Command Injection</w:t>
      </w:r>
      <w:r>
        <w:rPr>
          <w:b/>
          <w:sz w:val="40"/>
          <w:szCs w:val="40"/>
          <w:lang w:val="en-US"/>
        </w:rPr>
        <w:t>:</w:t>
      </w:r>
    </w:p>
    <w:p w:rsidR="00662948" w:rsidRPr="00662948" w:rsidRDefault="00662948" w:rsidP="00662948">
      <w:pPr>
        <w:pStyle w:val="NormalWeb"/>
        <w:rPr>
          <w:sz w:val="40"/>
          <w:szCs w:val="40"/>
        </w:rPr>
      </w:pPr>
      <w:r w:rsidRPr="00662948">
        <w:rPr>
          <w:rStyle w:val="Strong"/>
          <w:b w:val="0"/>
          <w:sz w:val="40"/>
          <w:szCs w:val="40"/>
        </w:rPr>
        <w:t>Command Injection</w:t>
      </w:r>
      <w:r w:rsidRPr="00662948">
        <w:rPr>
          <w:sz w:val="40"/>
          <w:szCs w:val="40"/>
        </w:rPr>
        <w:t xml:space="preserve"> is a </w:t>
      </w:r>
      <w:r w:rsidRPr="00662948">
        <w:rPr>
          <w:rStyle w:val="Strong"/>
          <w:b w:val="0"/>
          <w:sz w:val="40"/>
          <w:szCs w:val="40"/>
        </w:rPr>
        <w:t>security vulnerability</w:t>
      </w:r>
      <w:r w:rsidRPr="00662948">
        <w:rPr>
          <w:sz w:val="40"/>
          <w:szCs w:val="40"/>
        </w:rPr>
        <w:t xml:space="preserve"> in which an attacker executes </w:t>
      </w:r>
      <w:r w:rsidRPr="00662948">
        <w:rPr>
          <w:rStyle w:val="Strong"/>
          <w:b w:val="0"/>
          <w:sz w:val="40"/>
          <w:szCs w:val="40"/>
        </w:rPr>
        <w:t>arbitrary operating system (OS) commands</w:t>
      </w:r>
      <w:r w:rsidRPr="00662948">
        <w:rPr>
          <w:sz w:val="40"/>
          <w:szCs w:val="40"/>
        </w:rPr>
        <w:t xml:space="preserve"> on a server by injecting malicious input into an application.</w:t>
      </w:r>
    </w:p>
    <w:p w:rsidR="00662948" w:rsidRPr="00662948" w:rsidRDefault="00662948" w:rsidP="00662948">
      <w:pPr>
        <w:pStyle w:val="NormalWeb"/>
        <w:rPr>
          <w:sz w:val="40"/>
          <w:szCs w:val="40"/>
        </w:rPr>
      </w:pPr>
      <w:r w:rsidRPr="00662948">
        <w:rPr>
          <w:sz w:val="40"/>
          <w:szCs w:val="40"/>
        </w:rPr>
        <w:t xml:space="preserve">It occurs when an application </w:t>
      </w:r>
      <w:r w:rsidRPr="00662948">
        <w:rPr>
          <w:rStyle w:val="Strong"/>
          <w:b w:val="0"/>
          <w:sz w:val="40"/>
          <w:szCs w:val="40"/>
        </w:rPr>
        <w:t>passes user input directly to system commands without proper validation</w:t>
      </w:r>
      <w:r w:rsidRPr="00662948">
        <w:rPr>
          <w:sz w:val="40"/>
          <w:szCs w:val="40"/>
        </w:rPr>
        <w:t>.</w:t>
      </w:r>
    </w:p>
    <w:p w:rsidR="00662948" w:rsidRPr="00662948" w:rsidRDefault="00662948">
      <w:pPr>
        <w:rPr>
          <w:sz w:val="40"/>
          <w:szCs w:val="40"/>
          <w:lang w:val="en-US"/>
        </w:rPr>
      </w:pPr>
    </w:p>
    <w:p w:rsidR="00662948" w:rsidRPr="00662948" w:rsidRDefault="00662948">
      <w:pPr>
        <w:rPr>
          <w:sz w:val="40"/>
          <w:szCs w:val="40"/>
          <w:lang w:val="en-US"/>
        </w:rPr>
      </w:pPr>
      <w:r w:rsidRPr="00662948">
        <w:rPr>
          <w:sz w:val="40"/>
          <w:szCs w:val="40"/>
          <w:lang w:val="en-US"/>
        </w:rPr>
        <w:drawing>
          <wp:inline distT="0" distB="0" distL="0" distR="0" wp14:anchorId="721A2CB9" wp14:editId="5FA8E111">
            <wp:extent cx="5731510" cy="28524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948" w:rsidRPr="00662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7726C"/>
    <w:multiLevelType w:val="multilevel"/>
    <w:tmpl w:val="E36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AF21FA"/>
    <w:multiLevelType w:val="hybridMultilevel"/>
    <w:tmpl w:val="5D20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7113E0"/>
    <w:multiLevelType w:val="multilevel"/>
    <w:tmpl w:val="730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C56E41"/>
    <w:multiLevelType w:val="multilevel"/>
    <w:tmpl w:val="F7BC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6312CC"/>
    <w:multiLevelType w:val="multilevel"/>
    <w:tmpl w:val="990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4CE"/>
    <w:rsid w:val="002614CE"/>
    <w:rsid w:val="0055024C"/>
    <w:rsid w:val="00662948"/>
    <w:rsid w:val="0076001A"/>
    <w:rsid w:val="007C51BF"/>
    <w:rsid w:val="00C76A95"/>
    <w:rsid w:val="00F8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63C407-9FBE-42C3-9CEF-38A0A79C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6A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6A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76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2026-02-04T08:50:00Z</dcterms:created>
  <dcterms:modified xsi:type="dcterms:W3CDTF">2026-02-04T09:26:00Z</dcterms:modified>
</cp:coreProperties>
</file>