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5479" w:rsidRDefault="0061547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18"/>
        <w:gridCol w:w="2120"/>
        <w:gridCol w:w="2120"/>
        <w:gridCol w:w="2137"/>
      </w:tblGrid>
      <w:tr w:rsidR="00615479" w:rsidTr="00615479">
        <w:trPr>
          <w:trHeight w:val="761"/>
        </w:trPr>
        <w:tc>
          <w:tcPr>
            <w:tcW w:w="8703" w:type="dxa"/>
            <w:gridSpan w:val="4"/>
          </w:tcPr>
          <w:p w:rsidR="00615479" w:rsidRPr="00615479" w:rsidRDefault="00615479" w:rsidP="00615479">
            <w:pPr>
              <w:jc w:val="center"/>
              <w:rPr>
                <w:b/>
                <w:sz w:val="32"/>
                <w:szCs w:val="32"/>
              </w:rPr>
            </w:pPr>
            <w:r w:rsidRPr="00615479">
              <w:rPr>
                <w:rFonts w:hint="eastAsia"/>
                <w:b/>
                <w:sz w:val="32"/>
                <w:szCs w:val="32"/>
              </w:rPr>
              <w:t xml:space="preserve">일일 </w:t>
            </w:r>
            <w:r w:rsidR="00E621F7">
              <w:rPr>
                <w:rFonts w:hint="eastAsia"/>
                <w:b/>
                <w:sz w:val="32"/>
                <w:szCs w:val="32"/>
              </w:rPr>
              <w:t xml:space="preserve">작업 </w:t>
            </w:r>
            <w:r w:rsidRPr="00615479">
              <w:rPr>
                <w:rFonts w:hint="eastAsia"/>
                <w:b/>
                <w:sz w:val="32"/>
                <w:szCs w:val="32"/>
              </w:rPr>
              <w:t>보고서</w:t>
            </w:r>
          </w:p>
        </w:tc>
      </w:tr>
      <w:tr w:rsidR="00615479" w:rsidTr="009747C0">
        <w:tc>
          <w:tcPr>
            <w:tcW w:w="2175" w:type="dxa"/>
            <w:shd w:val="clear" w:color="auto" w:fill="BFBFBF" w:themeFill="background1" w:themeFillShade="BF"/>
          </w:tcPr>
          <w:p w:rsidR="00615479" w:rsidRPr="009545A0" w:rsidRDefault="00615479" w:rsidP="00DE06EB">
            <w:pPr>
              <w:jc w:val="center"/>
              <w:rPr>
                <w:b/>
                <w:color w:val="000000" w:themeColor="text1"/>
              </w:rPr>
            </w:pPr>
            <w:r w:rsidRPr="009545A0">
              <w:rPr>
                <w:rFonts w:hint="eastAsia"/>
                <w:b/>
                <w:color w:val="000000" w:themeColor="text1"/>
              </w:rPr>
              <w:t>작성자</w:t>
            </w:r>
          </w:p>
        </w:tc>
        <w:tc>
          <w:tcPr>
            <w:tcW w:w="2176" w:type="dxa"/>
          </w:tcPr>
          <w:p w:rsidR="00615479" w:rsidRDefault="004F752D" w:rsidP="00DE06EB">
            <w:pPr>
              <w:jc w:val="center"/>
            </w:pPr>
            <w:r>
              <w:rPr>
                <w:rFonts w:hint="eastAsia"/>
              </w:rPr>
              <w:t>정택수</w:t>
            </w:r>
          </w:p>
        </w:tc>
        <w:tc>
          <w:tcPr>
            <w:tcW w:w="2176" w:type="dxa"/>
            <w:shd w:val="clear" w:color="auto" w:fill="BFBFBF" w:themeFill="background1" w:themeFillShade="BF"/>
          </w:tcPr>
          <w:p w:rsidR="00615479" w:rsidRPr="009545A0" w:rsidRDefault="00615479" w:rsidP="00DE06EB">
            <w:pPr>
              <w:jc w:val="center"/>
              <w:rPr>
                <w:b/>
              </w:rPr>
            </w:pPr>
            <w:r w:rsidRPr="009545A0">
              <w:rPr>
                <w:rFonts w:hint="eastAsia"/>
                <w:b/>
              </w:rPr>
              <w:t>작성일자</w:t>
            </w:r>
          </w:p>
        </w:tc>
        <w:tc>
          <w:tcPr>
            <w:tcW w:w="2176" w:type="dxa"/>
          </w:tcPr>
          <w:p w:rsidR="00615479" w:rsidRDefault="00DE06EB" w:rsidP="00DE06EB">
            <w:pPr>
              <w:jc w:val="center"/>
            </w:pPr>
            <w:r>
              <w:rPr>
                <w:rFonts w:hint="eastAsia"/>
              </w:rPr>
              <w:t>16.11.0</w:t>
            </w:r>
            <w:r>
              <w:t>7</w:t>
            </w:r>
          </w:p>
        </w:tc>
      </w:tr>
    </w:tbl>
    <w:p w:rsidR="00156D42" w:rsidRDefault="00AE704C">
      <w:bookmarkStart w:id="0" w:name="_GoBack"/>
      <w:bookmarkEnd w:id="0"/>
    </w:p>
    <w:p w:rsidR="00615479" w:rsidRPr="009545A0" w:rsidRDefault="00615479" w:rsidP="00615479">
      <w:pPr>
        <w:pStyle w:val="a6"/>
        <w:numPr>
          <w:ilvl w:val="0"/>
          <w:numId w:val="1"/>
        </w:numPr>
        <w:ind w:leftChars="0"/>
        <w:rPr>
          <w:b/>
        </w:rPr>
      </w:pPr>
      <w:r w:rsidRPr="009545A0">
        <w:rPr>
          <w:rFonts w:hint="eastAsia"/>
          <w:b/>
        </w:rPr>
        <w:t xml:space="preserve">금일 </w:t>
      </w:r>
      <w:r w:rsidR="00E621F7">
        <w:rPr>
          <w:rFonts w:hint="eastAsia"/>
          <w:b/>
        </w:rPr>
        <w:t>작업</w:t>
      </w:r>
      <w:r w:rsidRPr="009545A0">
        <w:rPr>
          <w:rFonts w:hint="eastAsia"/>
          <w:b/>
        </w:rPr>
        <w:t xml:space="preserve"> 내용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34"/>
        <w:gridCol w:w="1461"/>
      </w:tblGrid>
      <w:tr w:rsidR="00615479" w:rsidTr="00E621F7">
        <w:tc>
          <w:tcPr>
            <w:tcW w:w="7196" w:type="dxa"/>
            <w:shd w:val="clear" w:color="auto" w:fill="BFBFBF" w:themeFill="background1" w:themeFillShade="BF"/>
          </w:tcPr>
          <w:p w:rsidR="00615479" w:rsidRPr="009545A0" w:rsidRDefault="00615479" w:rsidP="00615479">
            <w:pPr>
              <w:jc w:val="center"/>
              <w:rPr>
                <w:b/>
              </w:rPr>
            </w:pPr>
            <w:r w:rsidRPr="009545A0">
              <w:rPr>
                <w:rFonts w:hint="eastAsia"/>
                <w:b/>
              </w:rPr>
              <w:t>업무 내용</w:t>
            </w:r>
          </w:p>
        </w:tc>
        <w:tc>
          <w:tcPr>
            <w:tcW w:w="1507" w:type="dxa"/>
            <w:shd w:val="clear" w:color="auto" w:fill="BFBFBF" w:themeFill="background1" w:themeFillShade="BF"/>
          </w:tcPr>
          <w:p w:rsidR="00615479" w:rsidRPr="009545A0" w:rsidRDefault="00615479" w:rsidP="00615479">
            <w:pPr>
              <w:jc w:val="center"/>
              <w:rPr>
                <w:b/>
              </w:rPr>
            </w:pPr>
            <w:r w:rsidRPr="009545A0">
              <w:rPr>
                <w:rFonts w:hint="eastAsia"/>
                <w:b/>
              </w:rPr>
              <w:t>비고</w:t>
            </w:r>
          </w:p>
        </w:tc>
      </w:tr>
      <w:tr w:rsidR="00615479" w:rsidTr="00E621F7">
        <w:trPr>
          <w:trHeight w:val="10290"/>
        </w:trPr>
        <w:tc>
          <w:tcPr>
            <w:tcW w:w="7196" w:type="dxa"/>
          </w:tcPr>
          <w:p w:rsidR="00615479" w:rsidRDefault="004F752D" w:rsidP="004F752D">
            <w:r>
              <w:rPr>
                <w:rFonts w:hint="eastAsia"/>
              </w:rPr>
              <w:t>- 캐릭터 렌더링 구현</w:t>
            </w:r>
          </w:p>
          <w:p w:rsidR="004F752D" w:rsidRDefault="004F752D" w:rsidP="004F752D">
            <w:r>
              <w:rPr>
                <w:rFonts w:hint="eastAsia"/>
              </w:rPr>
              <w:t xml:space="preserve">(구현전 클라이언트는 </w:t>
            </w:r>
            <w:r>
              <w:t>1</w:t>
            </w:r>
            <w:r>
              <w:rPr>
                <w:rFonts w:hint="eastAsia"/>
              </w:rPr>
              <w:t>인칭 시점이기 때문에 따로 캐릭터를 만들지 않고 카메라의 위치값으로 캐릭터를 대체하였었음)</w:t>
            </w:r>
          </w:p>
          <w:p w:rsidR="004F752D" w:rsidRDefault="004F752D" w:rsidP="004F752D">
            <w:r>
              <w:t xml:space="preserve">- </w:t>
            </w:r>
            <w:r>
              <w:rPr>
                <w:rFonts w:hint="eastAsia"/>
              </w:rPr>
              <w:t>캐릭터 걷기 애니메이션 구현</w:t>
            </w:r>
          </w:p>
          <w:p w:rsidR="004F752D" w:rsidRDefault="004F752D" w:rsidP="004F752D">
            <w:r>
              <w:rPr>
                <w:rFonts w:hint="eastAsia"/>
              </w:rPr>
              <w:t>(키를 눌리지 않았을 때 애니메이션이 동작하지 않도록 하는 것은 아직 구현되지 않음, 추후 추가 예정)</w:t>
            </w:r>
          </w:p>
          <w:p w:rsidR="004F752D" w:rsidRDefault="004F752D" w:rsidP="004F752D">
            <w:r>
              <w:rPr>
                <w:rFonts w:hint="eastAsia"/>
              </w:rPr>
              <w:t>- 지형 텍스쳐 변경 및 밉맵설정을 이용하여 자연스럽게 구현</w:t>
            </w:r>
          </w:p>
          <w:p w:rsidR="004F752D" w:rsidRDefault="004F752D" w:rsidP="004F75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DC831F" wp14:editId="6C9F3857">
                  <wp:extent cx="2014799" cy="2088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799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693E84" wp14:editId="2D901E81">
                  <wp:extent cx="2003962" cy="2086901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730" cy="209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752D" w:rsidRDefault="004F752D" w:rsidP="004F752D">
            <w:r>
              <w:rPr>
                <w:rFonts w:hint="eastAsia"/>
              </w:rPr>
              <w:t xml:space="preserve">      </w:t>
            </w:r>
            <w:r>
              <w:t xml:space="preserve">  </w:t>
            </w:r>
            <w:r>
              <w:rPr>
                <w:rFonts w:hint="eastAsia"/>
              </w:rPr>
              <w:t>&lt;잔디 텍스쳐 변경 전&gt;</w:t>
            </w:r>
            <w:r>
              <w:t xml:space="preserve">          &lt;</w:t>
            </w:r>
            <w:r>
              <w:rPr>
                <w:rFonts w:hint="eastAsia"/>
              </w:rPr>
              <w:t>잔디 텍스쳐 변경 후&gt;</w:t>
            </w:r>
          </w:p>
          <w:p w:rsidR="004F752D" w:rsidRDefault="004F752D" w:rsidP="004F752D"/>
          <w:p w:rsidR="004F752D" w:rsidRDefault="004F752D" w:rsidP="004F752D">
            <w:r>
              <w:rPr>
                <w:rFonts w:hint="eastAsia"/>
              </w:rPr>
              <w:t>알림사항</w:t>
            </w:r>
          </w:p>
          <w:p w:rsidR="004F752D" w:rsidRDefault="004F752D" w:rsidP="004F752D">
            <w:r>
              <w:rPr>
                <w:rFonts w:hint="eastAsia"/>
              </w:rPr>
              <w:t xml:space="preserve">1. 현재 캐릭터 렌더링을 테스트 하기 위하여 카메라의 값을 </w:t>
            </w:r>
            <w:r>
              <w:t>z</w:t>
            </w:r>
            <w:r>
              <w:rPr>
                <w:rFonts w:hint="eastAsia"/>
              </w:rPr>
              <w:t xml:space="preserve">축으로 </w:t>
            </w:r>
            <w:r>
              <w:t>20</w:t>
            </w:r>
            <w:r>
              <w:rPr>
                <w:rFonts w:hint="eastAsia"/>
              </w:rPr>
              <w:t>이동 하였다.</w:t>
            </w:r>
            <w:r>
              <w:t xml:space="preserve"> </w:t>
            </w:r>
            <w:r>
              <w:rPr>
                <w:rFonts w:hint="eastAsia"/>
              </w:rPr>
              <w:t>자신의 캐릭터는 그릴 필요가 없으므로 현재 상</w:t>
            </w:r>
            <w:r>
              <w:t>태는</w:t>
            </w:r>
            <w:r>
              <w:rPr>
                <w:rFonts w:hint="eastAsia"/>
              </w:rPr>
              <w:t xml:space="preserve"> 테스트를 위한 캐릭터 렌더링이니 신경 쓰지 않아도 됨</w:t>
            </w:r>
          </w:p>
          <w:p w:rsidR="004F752D" w:rsidRDefault="004F752D" w:rsidP="004F752D">
            <w:r>
              <w:rPr>
                <w:rFonts w:hint="eastAsia"/>
              </w:rPr>
              <w:t>2. 서</w:t>
            </w:r>
            <w:r>
              <w:t>버</w:t>
            </w:r>
            <w:r>
              <w:rPr>
                <w:rFonts w:hint="eastAsia"/>
              </w:rPr>
              <w:t xml:space="preserve"> 통</w:t>
            </w:r>
            <w:r>
              <w:t>신을</w:t>
            </w:r>
            <w:r>
              <w:rPr>
                <w:rFonts w:hint="eastAsia"/>
              </w:rPr>
              <w:t xml:space="preserve"> 위</w:t>
            </w:r>
            <w:r>
              <w:t>한</w:t>
            </w:r>
            <w:r>
              <w:rPr>
                <w:rFonts w:hint="eastAsia"/>
              </w:rPr>
              <w:t xml:space="preserve"> 클</w:t>
            </w:r>
            <w:r>
              <w:t>라이언트</w:t>
            </w:r>
            <w:r>
              <w:rPr>
                <w:rFonts w:hint="eastAsia"/>
              </w:rPr>
              <w:t xml:space="preserve"> 필</w:t>
            </w:r>
            <w:r>
              <w:t>요</w:t>
            </w:r>
            <w:r>
              <w:rPr>
                <w:rFonts w:hint="eastAsia"/>
              </w:rPr>
              <w:t xml:space="preserve"> 변</w:t>
            </w:r>
            <w:r>
              <w:t>수</w:t>
            </w:r>
            <w:r>
              <w:rPr>
                <w:rFonts w:hint="eastAsia"/>
              </w:rPr>
              <w:t>, 함</w:t>
            </w:r>
            <w:r>
              <w:t>수</w:t>
            </w:r>
            <w:r>
              <w:rPr>
                <w:rFonts w:hint="eastAsia"/>
              </w:rPr>
              <w:t xml:space="preserve"> 다</w:t>
            </w:r>
            <w:r>
              <w:t>시</w:t>
            </w:r>
            <w:r>
              <w:rPr>
                <w:rFonts w:hint="eastAsia"/>
              </w:rPr>
              <w:t xml:space="preserve"> 상</w:t>
            </w:r>
            <w:r>
              <w:t>의</w:t>
            </w:r>
            <w:r>
              <w:rPr>
                <w:rFonts w:hint="eastAsia"/>
              </w:rPr>
              <w:t xml:space="preserve"> </w:t>
            </w:r>
            <w:r>
              <w:t>후</w:t>
            </w:r>
            <w:r>
              <w:rPr>
                <w:rFonts w:hint="eastAsia"/>
              </w:rPr>
              <w:t xml:space="preserve"> 결</w:t>
            </w:r>
            <w:r>
              <w:t>정</w:t>
            </w:r>
          </w:p>
          <w:p w:rsidR="004F752D" w:rsidRDefault="004F752D" w:rsidP="004F752D">
            <w:pPr>
              <w:jc w:val="center"/>
            </w:pPr>
          </w:p>
          <w:p w:rsidR="004F752D" w:rsidRPr="004F752D" w:rsidRDefault="004F752D" w:rsidP="004F752D">
            <w:r>
              <w:rPr>
                <w:rFonts w:hint="eastAsia"/>
              </w:rPr>
              <w:t xml:space="preserve">    </w:t>
            </w:r>
          </w:p>
        </w:tc>
        <w:tc>
          <w:tcPr>
            <w:tcW w:w="1507" w:type="dxa"/>
          </w:tcPr>
          <w:p w:rsidR="00615479" w:rsidRDefault="00615479"/>
        </w:tc>
      </w:tr>
    </w:tbl>
    <w:p w:rsidR="00615479" w:rsidRDefault="00615479"/>
    <w:sectPr w:rsidR="00615479" w:rsidSect="00615479">
      <w:pgSz w:w="11907" w:h="16839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704C" w:rsidRDefault="00AE704C" w:rsidP="00615479">
      <w:r>
        <w:separator/>
      </w:r>
    </w:p>
  </w:endnote>
  <w:endnote w:type="continuationSeparator" w:id="0">
    <w:p w:rsidR="00AE704C" w:rsidRDefault="00AE704C" w:rsidP="00615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704C" w:rsidRDefault="00AE704C" w:rsidP="00615479">
      <w:r>
        <w:separator/>
      </w:r>
    </w:p>
  </w:footnote>
  <w:footnote w:type="continuationSeparator" w:id="0">
    <w:p w:rsidR="00AE704C" w:rsidRDefault="00AE704C" w:rsidP="006154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572C0"/>
    <w:multiLevelType w:val="hybridMultilevel"/>
    <w:tmpl w:val="47285318"/>
    <w:lvl w:ilvl="0" w:tplc="7B609930">
      <w:start w:val="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E2E484C"/>
    <w:multiLevelType w:val="hybridMultilevel"/>
    <w:tmpl w:val="FDDEF846"/>
    <w:lvl w:ilvl="0" w:tplc="E66E9D38">
      <w:start w:val="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F185598"/>
    <w:multiLevelType w:val="hybridMultilevel"/>
    <w:tmpl w:val="CDD62E8A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658F6DF5"/>
    <w:multiLevelType w:val="hybridMultilevel"/>
    <w:tmpl w:val="569C398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712308CC"/>
    <w:multiLevelType w:val="hybridMultilevel"/>
    <w:tmpl w:val="DA4EA52A"/>
    <w:lvl w:ilvl="0" w:tplc="FBB87C52">
      <w:start w:val="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63D41AD"/>
    <w:multiLevelType w:val="hybridMultilevel"/>
    <w:tmpl w:val="46EAFF76"/>
    <w:lvl w:ilvl="0" w:tplc="F6002860">
      <w:start w:val="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8CE3EAB"/>
    <w:multiLevelType w:val="hybridMultilevel"/>
    <w:tmpl w:val="C88A0272"/>
    <w:lvl w:ilvl="0" w:tplc="F1D898E4">
      <w:start w:val="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479"/>
    <w:rsid w:val="001B5579"/>
    <w:rsid w:val="003B3FAC"/>
    <w:rsid w:val="004F752D"/>
    <w:rsid w:val="005C0D3B"/>
    <w:rsid w:val="00615479"/>
    <w:rsid w:val="006247E3"/>
    <w:rsid w:val="00782609"/>
    <w:rsid w:val="009545A0"/>
    <w:rsid w:val="009747C0"/>
    <w:rsid w:val="00AE704C"/>
    <w:rsid w:val="00B0596C"/>
    <w:rsid w:val="00B53A98"/>
    <w:rsid w:val="00C6100C"/>
    <w:rsid w:val="00D6646E"/>
    <w:rsid w:val="00DE06EB"/>
    <w:rsid w:val="00DF58D4"/>
    <w:rsid w:val="00E621F7"/>
    <w:rsid w:val="00EE4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B7A7DC"/>
  <w15:docId w15:val="{F7CBBE36-A885-4CCF-95E7-11A2CEE96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5C0D3B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1547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15479"/>
  </w:style>
  <w:style w:type="paragraph" w:styleId="a4">
    <w:name w:val="footer"/>
    <w:basedOn w:val="a"/>
    <w:link w:val="Char0"/>
    <w:uiPriority w:val="99"/>
    <w:unhideWhenUsed/>
    <w:rsid w:val="0061547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15479"/>
  </w:style>
  <w:style w:type="table" w:styleId="a5">
    <w:name w:val="Table Grid"/>
    <w:basedOn w:val="a1"/>
    <w:uiPriority w:val="59"/>
    <w:rsid w:val="006154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1547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iyJung</dc:creator>
  <cp:lastModifiedBy>TaekSoo Jeong</cp:lastModifiedBy>
  <cp:revision>3</cp:revision>
  <dcterms:created xsi:type="dcterms:W3CDTF">2016-11-07T16:41:00Z</dcterms:created>
  <dcterms:modified xsi:type="dcterms:W3CDTF">2016-11-07T16:43:00Z</dcterms:modified>
</cp:coreProperties>
</file>