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1BB" w:rsidRPr="00D251BB" w:rsidRDefault="00D251BB" w:rsidP="00D251BB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Heiti SC Medium" w:eastAsia="Heiti SC Medium" w:hAnsi="Heiti SC Medium" w:cs="Songti SC"/>
          <w:color w:val="000000"/>
          <w:sz w:val="36"/>
          <w:szCs w:val="36"/>
        </w:rPr>
      </w:pPr>
      <w:r w:rsidRPr="00D251BB">
        <w:rPr>
          <w:rFonts w:ascii="Heiti SC Medium" w:eastAsia="Heiti SC Medium" w:hAnsi="Heiti SC Medium" w:cs="Times"/>
          <w:color w:val="000000"/>
          <w:sz w:val="36"/>
          <w:szCs w:val="36"/>
        </w:rPr>
        <w:t xml:space="preserve">DevUI </w:t>
      </w:r>
      <w:r w:rsidRPr="00D251BB">
        <w:rPr>
          <w:rFonts w:ascii="Heiti SC Medium" w:eastAsia="Heiti SC Medium" w:hAnsi="Heiti SC Medium" w:cs="Songti SC" w:hint="eastAsia"/>
          <w:color w:val="000000"/>
          <w:sz w:val="36"/>
          <w:szCs w:val="36"/>
        </w:rPr>
        <w:t>开发体验报告</w:t>
      </w:r>
    </w:p>
    <w:p w:rsidR="00D251BB" w:rsidRPr="00D251BB" w:rsidRDefault="00D251BB" w:rsidP="00D251BB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Songti SC" w:eastAsia="Songti SC" w:hAnsi="Songti SC" w:cs="Times"/>
          <w:color w:val="000000"/>
          <w:sz w:val="24"/>
          <w:szCs w:val="24"/>
        </w:rPr>
      </w:pPr>
      <w:r w:rsidRPr="00D251BB">
        <w:rPr>
          <w:rFonts w:ascii="Songti SC" w:eastAsia="Songti SC" w:hAnsi="Songti SC" w:cs="Songti SC" w:hint="eastAsia"/>
          <w:color w:val="000000"/>
          <w:sz w:val="24"/>
          <w:szCs w:val="24"/>
        </w:rPr>
        <w:t>姓名</w:t>
      </w:r>
      <w:r w:rsidRPr="00D251BB">
        <w:rPr>
          <w:rFonts w:ascii="Songti SC" w:eastAsia="Songti SC" w:hAnsi="Songti SC" w:cs="Songti SC"/>
          <w:color w:val="000000"/>
          <w:sz w:val="24"/>
          <w:szCs w:val="24"/>
        </w:rPr>
        <w:t>:</w:t>
      </w:r>
      <w:r>
        <w:rPr>
          <w:rFonts w:ascii="Songti SC" w:eastAsia="Songti SC" w:hAnsi="Songti SC" w:cs="Songti SC" w:hint="eastAsia"/>
          <w:color w:val="000000"/>
          <w:sz w:val="24"/>
          <w:szCs w:val="24"/>
        </w:rPr>
        <w:t>朱海燕</w:t>
      </w:r>
      <w:r w:rsidRPr="00D251BB">
        <w:rPr>
          <w:rFonts w:ascii="Songti SC" w:eastAsia="Songti SC" w:hAnsi="Songti SC" w:cs="Songti SC"/>
          <w:color w:val="000000"/>
          <w:sz w:val="24"/>
          <w:szCs w:val="24"/>
        </w:rPr>
        <w:t xml:space="preserve"> </w:t>
      </w:r>
      <w:r w:rsidRPr="00D251BB">
        <w:rPr>
          <w:rFonts w:ascii="Songti SC" w:eastAsia="Songti SC" w:hAnsi="Songti SC" w:cs="Songti SC" w:hint="eastAsia"/>
          <w:color w:val="000000"/>
          <w:sz w:val="24"/>
          <w:szCs w:val="24"/>
        </w:rPr>
        <w:t>学号</w:t>
      </w:r>
      <w:r w:rsidRPr="00D251BB">
        <w:rPr>
          <w:rFonts w:ascii="Songti SC" w:eastAsia="Songti SC" w:hAnsi="Songti SC" w:cs="Songti SC"/>
          <w:color w:val="000000"/>
          <w:sz w:val="24"/>
          <w:szCs w:val="24"/>
        </w:rPr>
        <w:t>:</w:t>
      </w:r>
      <w:r>
        <w:rPr>
          <w:rFonts w:ascii="Songti SC" w:eastAsia="Songti SC" w:hAnsi="Songti SC" w:cs="Songti SC"/>
          <w:color w:val="000000"/>
          <w:sz w:val="24"/>
          <w:szCs w:val="24"/>
        </w:rPr>
        <w:t>1901210777</w:t>
      </w:r>
      <w:r w:rsidRPr="00D251BB">
        <w:rPr>
          <w:rFonts w:ascii="Songti SC" w:eastAsia="Songti SC" w:hAnsi="Songti SC" w:cs="Songti SC"/>
          <w:color w:val="000000"/>
          <w:sz w:val="24"/>
          <w:szCs w:val="24"/>
        </w:rPr>
        <w:t xml:space="preserve"> </w:t>
      </w:r>
      <w:r w:rsidRPr="00D251BB">
        <w:rPr>
          <w:rFonts w:ascii="Songti SC" w:eastAsia="Songti SC" w:hAnsi="Songti SC" w:cs="Songti SC" w:hint="eastAsia"/>
          <w:color w:val="000000"/>
          <w:sz w:val="24"/>
          <w:szCs w:val="24"/>
        </w:rPr>
        <w:t>学院</w:t>
      </w:r>
      <w:r w:rsidRPr="00D251BB">
        <w:rPr>
          <w:rFonts w:ascii="Songti SC" w:eastAsia="Songti SC" w:hAnsi="Songti SC" w:cs="Songti SC"/>
          <w:color w:val="000000"/>
          <w:sz w:val="24"/>
          <w:szCs w:val="24"/>
        </w:rPr>
        <w:t>:</w:t>
      </w:r>
      <w:r>
        <w:rPr>
          <w:rFonts w:ascii="Songti SC" w:eastAsia="Songti SC" w:hAnsi="Songti SC" w:cs="Songti SC" w:hint="eastAsia"/>
          <w:color w:val="000000"/>
          <w:sz w:val="24"/>
          <w:szCs w:val="24"/>
        </w:rPr>
        <w:t>软件与微电子学院</w:t>
      </w:r>
    </w:p>
    <w:p w:rsidR="00D251BB" w:rsidRPr="00D251BB" w:rsidRDefault="00D251BB" w:rsidP="00D251BB">
      <w:pPr>
        <w:widowControl w:val="0"/>
        <w:autoSpaceDE w:val="0"/>
        <w:autoSpaceDN w:val="0"/>
        <w:adjustRightInd w:val="0"/>
        <w:spacing w:after="0" w:line="420" w:lineRule="atLeast"/>
        <w:rPr>
          <w:rFonts w:ascii="Songti SC" w:eastAsia="Songti SC" w:hAnsi="Songti SC" w:cs="Songti SC"/>
          <w:color w:val="000000"/>
          <w:sz w:val="24"/>
          <w:szCs w:val="24"/>
        </w:rPr>
      </w:pPr>
      <w:r w:rsidRPr="00D251BB">
        <w:rPr>
          <w:rFonts w:ascii="Songti SC" w:eastAsia="Songti SC" w:hAnsi="Songti SC" w:cs="Songti SC" w:hint="eastAsia"/>
          <w:color w:val="000000"/>
          <w:sz w:val="24"/>
          <w:szCs w:val="24"/>
        </w:rPr>
        <w:t>工程项目名</w:t>
      </w:r>
      <w:r w:rsidRPr="00D251BB">
        <w:rPr>
          <w:rFonts w:ascii="Songti SC" w:eastAsia="Songti SC" w:hAnsi="Songti SC" w:cs="Songti SC"/>
          <w:color w:val="000000"/>
          <w:sz w:val="24"/>
          <w:szCs w:val="24"/>
        </w:rPr>
        <w:t>:</w:t>
      </w:r>
      <w:r>
        <w:rPr>
          <w:rFonts w:ascii="Songti SC" w:eastAsia="Songti SC" w:hAnsi="Songti SC" w:cs="Songti SC" w:hint="eastAsia"/>
          <w:color w:val="000000"/>
          <w:sz w:val="24"/>
          <w:szCs w:val="24"/>
        </w:rPr>
        <w:t>初级仿写页面</w:t>
      </w:r>
    </w:p>
    <w:p w:rsidR="00D251BB" w:rsidRDefault="00D251BB" w:rsidP="00D251BB">
      <w:pPr>
        <w:widowControl w:val="0"/>
        <w:autoSpaceDE w:val="0"/>
        <w:autoSpaceDN w:val="0"/>
        <w:adjustRightInd w:val="0"/>
        <w:spacing w:after="0" w:line="420" w:lineRule="atLeast"/>
        <w:rPr>
          <w:rFonts w:ascii="Songti SC" w:eastAsia="Songti SC" w:hAnsi="Songti SC" w:cs="Songti SC"/>
          <w:color w:val="000000"/>
          <w:sz w:val="24"/>
          <w:szCs w:val="24"/>
        </w:rPr>
      </w:pPr>
      <w:r w:rsidRPr="00D251BB">
        <w:rPr>
          <w:rFonts w:ascii="Songti SC" w:eastAsia="Songti SC" w:hAnsi="Songti SC" w:cs="Songti SC" w:hint="eastAsia"/>
          <w:color w:val="000000"/>
          <w:sz w:val="24"/>
          <w:szCs w:val="24"/>
        </w:rPr>
        <w:t>工程项目内容概述</w:t>
      </w:r>
      <w:r w:rsidRPr="00D251BB">
        <w:rPr>
          <w:rFonts w:ascii="Songti SC" w:eastAsia="Songti SC" w:hAnsi="Songti SC" w:cs="Songti SC"/>
          <w:color w:val="000000"/>
          <w:sz w:val="24"/>
          <w:szCs w:val="24"/>
        </w:rPr>
        <w:t>:</w:t>
      </w:r>
    </w:p>
    <w:p w:rsidR="00D251BB" w:rsidRDefault="00D251BB" w:rsidP="00D251BB">
      <w:pPr>
        <w:widowControl w:val="0"/>
        <w:autoSpaceDE w:val="0"/>
        <w:autoSpaceDN w:val="0"/>
        <w:adjustRightInd w:val="0"/>
        <w:spacing w:after="0" w:line="420" w:lineRule="atLeast"/>
        <w:rPr>
          <w:rFonts w:ascii="Songti SC" w:eastAsia="Songti SC" w:hAnsi="Songti SC" w:cs="Songti SC"/>
          <w:color w:val="000000"/>
          <w:sz w:val="24"/>
          <w:szCs w:val="24"/>
        </w:rPr>
      </w:pPr>
      <w:r>
        <w:rPr>
          <w:rFonts w:ascii="Songti SC" w:eastAsia="Songti SC" w:hAnsi="Songti SC" w:cs="Songti SC" w:hint="eastAsia"/>
          <w:color w:val="000000"/>
          <w:sz w:val="24"/>
          <w:szCs w:val="24"/>
        </w:rPr>
        <w:t>项目是用devUI结合angular做一个网页，我个人感觉如果有前端基础还是很容易上手的，结合angular官方文档的列子，devUI的demo也是非常好上手的，我感觉我大概花了三个小时就完成了初级页面搭建，对其也摸索了个七七八八。</w:t>
      </w:r>
    </w:p>
    <w:p w:rsidR="00D251BB" w:rsidRDefault="00D251BB" w:rsidP="00D251BB">
      <w:pPr>
        <w:widowControl w:val="0"/>
        <w:autoSpaceDE w:val="0"/>
        <w:autoSpaceDN w:val="0"/>
        <w:adjustRightInd w:val="0"/>
        <w:spacing w:after="0" w:line="420" w:lineRule="atLeast"/>
        <w:rPr>
          <w:rFonts w:ascii="Songti SC" w:eastAsia="Songti SC" w:hAnsi="Songti SC" w:cs="Songti SC"/>
          <w:color w:val="000000"/>
          <w:sz w:val="24"/>
          <w:szCs w:val="24"/>
        </w:rPr>
      </w:pPr>
      <w:r>
        <w:rPr>
          <w:rFonts w:ascii="Songti SC" w:eastAsia="Songti SC" w:hAnsi="Songti SC" w:cs="Songti SC" w:hint="eastAsia"/>
          <w:color w:val="000000"/>
          <w:sz w:val="24"/>
          <w:szCs w:val="24"/>
        </w:rPr>
        <w:t>在搭建环境的时候还是有一些问题的，有的时候会报错，莫名的错误，这个时候慢慢看错误日志，找出原因即可。</w:t>
      </w:r>
    </w:p>
    <w:p w:rsidR="00D251BB" w:rsidRPr="00D251BB" w:rsidRDefault="00D251BB" w:rsidP="00D251BB">
      <w:pPr>
        <w:widowControl w:val="0"/>
        <w:autoSpaceDE w:val="0"/>
        <w:autoSpaceDN w:val="0"/>
        <w:adjustRightInd w:val="0"/>
        <w:spacing w:after="0" w:line="420" w:lineRule="atLeast"/>
        <w:rPr>
          <w:rFonts w:ascii="Songti SC" w:eastAsia="Songti SC" w:hAnsi="Songti SC" w:cs="Songti SC" w:hint="eastAsia"/>
          <w:color w:val="000000"/>
          <w:sz w:val="24"/>
          <w:szCs w:val="24"/>
        </w:rPr>
      </w:pPr>
    </w:p>
    <w:p w:rsidR="00D251BB" w:rsidRPr="00D251BB" w:rsidRDefault="00D251BB" w:rsidP="00D251BB">
      <w:pPr>
        <w:widowControl w:val="0"/>
        <w:autoSpaceDE w:val="0"/>
        <w:autoSpaceDN w:val="0"/>
        <w:adjustRightInd w:val="0"/>
        <w:spacing w:after="240" w:line="440" w:lineRule="atLeast"/>
        <w:rPr>
          <w:rFonts w:ascii="Heiti SC Medium" w:eastAsia="Heiti SC Medium" w:hAnsi="Heiti SC Medium" w:cs="Songti SC"/>
          <w:color w:val="000000"/>
          <w:sz w:val="32"/>
          <w:szCs w:val="32"/>
        </w:rPr>
      </w:pPr>
      <w:r w:rsidRPr="00D251BB">
        <w:rPr>
          <w:rFonts w:ascii="Heiti SC Medium" w:eastAsia="Heiti SC Medium" w:hAnsi="Heiti SC Medium" w:cs="Songti SC" w:hint="eastAsia"/>
          <w:color w:val="000000"/>
          <w:sz w:val="32"/>
          <w:szCs w:val="32"/>
        </w:rPr>
        <w:t>回答几个问题</w:t>
      </w:r>
      <w:r w:rsidRPr="00D251BB">
        <w:rPr>
          <w:rFonts w:ascii="Heiti SC Medium" w:eastAsia="Heiti SC Medium" w:hAnsi="Heiti SC Medium" w:cs="Songti SC"/>
          <w:color w:val="000000"/>
          <w:sz w:val="32"/>
          <w:szCs w:val="32"/>
        </w:rPr>
        <w:t>: (</w:t>
      </w:r>
      <w:r w:rsidRPr="00D251BB">
        <w:rPr>
          <w:rFonts w:ascii="Heiti SC Medium" w:eastAsia="Heiti SC Medium" w:hAnsi="Heiti SC Medium" w:cs="Times New Roman"/>
          <w:color w:val="000000"/>
          <w:sz w:val="32"/>
          <w:szCs w:val="32"/>
        </w:rPr>
        <w:t>40%</w:t>
      </w:r>
      <w:r w:rsidRPr="00D251BB">
        <w:rPr>
          <w:rFonts w:ascii="Heiti SC Medium" w:eastAsia="Heiti SC Medium" w:hAnsi="Heiti SC Medium" w:cs="Songti SC"/>
          <w:color w:val="000000"/>
          <w:sz w:val="32"/>
          <w:szCs w:val="32"/>
        </w:rPr>
        <w:t>)</w:t>
      </w:r>
    </w:p>
    <w:p w:rsidR="00D251BB" w:rsidRDefault="00D251BB" w:rsidP="00D251BB">
      <w:pPr>
        <w:widowControl w:val="0"/>
        <w:autoSpaceDE w:val="0"/>
        <w:autoSpaceDN w:val="0"/>
        <w:adjustRightInd w:val="0"/>
        <w:spacing w:after="240" w:line="440" w:lineRule="atLeast"/>
        <w:rPr>
          <w:rFonts w:ascii="Songti SC" w:eastAsia="Songti SC" w:hAnsi="Songti SC" w:cs="Songti SC" w:hint="eastAsia"/>
          <w:color w:val="000000"/>
          <w:sz w:val="24"/>
          <w:szCs w:val="24"/>
        </w:rPr>
      </w:pPr>
      <w:r>
        <w:rPr>
          <w:rFonts w:ascii="Songti SC" w:eastAsia="Songti SC" w:hAnsi="Songti SC" w:cs="Songti SC" w:hint="eastAsia"/>
          <w:color w:val="000000"/>
          <w:sz w:val="24"/>
          <w:szCs w:val="24"/>
        </w:rPr>
        <w:t>开发过程耗时</w:t>
      </w:r>
      <w:r>
        <w:rPr>
          <w:rFonts w:ascii="Songti SC" w:eastAsia="Songti SC" w:hAnsi="Songti SC" w:cs="Songti SC"/>
          <w:color w:val="000000"/>
          <w:sz w:val="24"/>
          <w:szCs w:val="24"/>
        </w:rPr>
        <w:t>-</w:t>
      </w:r>
      <w:r>
        <w:rPr>
          <w:rFonts w:ascii="Songti SC" w:eastAsia="Songti SC" w:hAnsi="Songti SC" w:cs="Songti SC" w:hint="eastAsia"/>
          <w:color w:val="000000"/>
          <w:sz w:val="24"/>
          <w:szCs w:val="24"/>
        </w:rPr>
        <w:t>：3小时</w:t>
      </w:r>
    </w:p>
    <w:p w:rsidR="00D251BB" w:rsidRDefault="00D251BB" w:rsidP="00D251BB">
      <w:pPr>
        <w:widowControl w:val="0"/>
        <w:autoSpaceDE w:val="0"/>
        <w:autoSpaceDN w:val="0"/>
        <w:adjustRightInd w:val="0"/>
        <w:spacing w:after="240" w:line="440" w:lineRule="atLeast"/>
        <w:rPr>
          <w:rFonts w:ascii="Songti SC" w:eastAsia="Songti SC" w:hAnsi="Songti SC" w:cs="Songti SC"/>
          <w:color w:val="000000"/>
          <w:sz w:val="24"/>
          <w:szCs w:val="24"/>
        </w:rPr>
      </w:pPr>
      <w:r>
        <w:rPr>
          <w:rFonts w:ascii="Songti SC" w:eastAsia="Songti SC" w:hAnsi="Songti SC" w:cs="Songti SC" w:hint="eastAsia"/>
          <w:color w:val="000000"/>
          <w:sz w:val="24"/>
          <w:szCs w:val="24"/>
        </w:rPr>
        <w:t>学习资料难易：容易</w:t>
      </w:r>
    </w:p>
    <w:p w:rsidR="00D251BB" w:rsidRDefault="00D251BB" w:rsidP="00D251BB">
      <w:pPr>
        <w:widowControl w:val="0"/>
        <w:autoSpaceDE w:val="0"/>
        <w:autoSpaceDN w:val="0"/>
        <w:adjustRightInd w:val="0"/>
        <w:spacing w:after="240" w:line="440" w:lineRule="atLeast"/>
        <w:rPr>
          <w:rFonts w:ascii="Songti SC" w:eastAsia="Songti SC" w:hAnsi="Songti SC" w:cs="Songti SC"/>
          <w:color w:val="000000"/>
          <w:sz w:val="24"/>
          <w:szCs w:val="24"/>
        </w:rPr>
      </w:pPr>
      <w:r>
        <w:rPr>
          <w:rFonts w:ascii="Songti SC" w:eastAsia="Songti SC" w:hAnsi="Songti SC" w:cs="Songti SC" w:hint="eastAsia"/>
          <w:color w:val="000000"/>
          <w:sz w:val="24"/>
          <w:szCs w:val="24"/>
        </w:rPr>
        <w:t>遇到的问题是否多：一般</w:t>
      </w:r>
    </w:p>
    <w:p w:rsidR="00D251BB" w:rsidRPr="00D251BB" w:rsidRDefault="00D251BB" w:rsidP="00D251BB">
      <w:pPr>
        <w:widowControl w:val="0"/>
        <w:autoSpaceDE w:val="0"/>
        <w:autoSpaceDN w:val="0"/>
        <w:adjustRightInd w:val="0"/>
        <w:spacing w:after="240" w:line="440" w:lineRule="atLeast"/>
        <w:rPr>
          <w:rFonts w:ascii="Songti SC" w:eastAsia="Songti SC" w:hAnsi="Songti SC" w:cs="Times" w:hint="eastAsia"/>
          <w:color w:val="000000"/>
          <w:sz w:val="24"/>
          <w:szCs w:val="24"/>
        </w:rPr>
      </w:pPr>
      <w:r w:rsidRPr="00D251BB">
        <w:rPr>
          <w:rFonts w:ascii="Songti SC" w:eastAsia="Songti SC" w:hAnsi="Songti SC" w:cs="Songti SC" w:hint="eastAsia"/>
          <w:color w:val="000000"/>
          <w:sz w:val="24"/>
          <w:szCs w:val="24"/>
        </w:rPr>
        <w:t>对应能找到解决方案的手段</w:t>
      </w:r>
      <w:r w:rsidRPr="00D251BB">
        <w:rPr>
          <w:rFonts w:ascii="Songti SC" w:eastAsia="Songti SC" w:hAnsi="Songti SC" w:cs="Songti SC"/>
          <w:color w:val="000000"/>
          <w:sz w:val="24"/>
          <w:szCs w:val="24"/>
        </w:rPr>
        <w:t xml:space="preserve"> </w:t>
      </w:r>
      <w:r>
        <w:rPr>
          <w:rFonts w:ascii="Songti SC" w:eastAsia="Songti SC" w:hAnsi="Songti SC" w:cs="Songti SC" w:hint="eastAsia"/>
          <w:color w:val="000000"/>
          <w:sz w:val="24"/>
          <w:szCs w:val="24"/>
        </w:rPr>
        <w:t>：百度，官方文档</w:t>
      </w:r>
    </w:p>
    <w:p w:rsidR="00D251BB" w:rsidRPr="00D251BB" w:rsidRDefault="00D251BB" w:rsidP="00D251BB">
      <w:pPr>
        <w:widowControl w:val="0"/>
        <w:autoSpaceDE w:val="0"/>
        <w:autoSpaceDN w:val="0"/>
        <w:adjustRightInd w:val="0"/>
        <w:spacing w:after="240" w:line="440" w:lineRule="atLeast"/>
        <w:rPr>
          <w:rFonts w:ascii="Heiti SC Medium" w:eastAsia="Heiti SC Medium" w:hAnsi="Heiti SC Medium" w:cs="Songti SC"/>
          <w:color w:val="000000"/>
          <w:sz w:val="32"/>
          <w:szCs w:val="32"/>
        </w:rPr>
      </w:pPr>
      <w:r w:rsidRPr="00D251BB">
        <w:rPr>
          <w:rFonts w:ascii="Heiti SC Medium" w:eastAsia="Heiti SC Medium" w:hAnsi="Heiti SC Medium" w:cs="Songti SC" w:hint="eastAsia"/>
          <w:color w:val="000000"/>
          <w:sz w:val="32"/>
          <w:szCs w:val="32"/>
        </w:rPr>
        <w:t>易用性</w:t>
      </w:r>
      <w:r w:rsidRPr="00D251BB">
        <w:rPr>
          <w:rFonts w:ascii="Heiti SC Medium" w:eastAsia="Heiti SC Medium" w:hAnsi="Heiti SC Medium" w:cs="Songti SC"/>
          <w:color w:val="000000"/>
          <w:sz w:val="32"/>
          <w:szCs w:val="32"/>
        </w:rPr>
        <w:t xml:space="preserve">: </w:t>
      </w:r>
    </w:p>
    <w:p w:rsidR="00D251BB" w:rsidRDefault="00D251BB" w:rsidP="00D251BB">
      <w:pPr>
        <w:widowControl w:val="0"/>
        <w:autoSpaceDE w:val="0"/>
        <w:autoSpaceDN w:val="0"/>
        <w:adjustRightInd w:val="0"/>
        <w:spacing w:after="240" w:line="340" w:lineRule="atLeast"/>
        <w:rPr>
          <w:rFonts w:ascii="Songti SC" w:eastAsia="Songti SC" w:hAnsi="Songti SC" w:cs="Songti SC"/>
          <w:color w:val="000000"/>
          <w:sz w:val="24"/>
          <w:szCs w:val="24"/>
        </w:rPr>
      </w:pPr>
      <w:r w:rsidRPr="00D251BB">
        <w:rPr>
          <w:rFonts w:ascii="Songti SC" w:eastAsia="Songti SC" w:hAnsi="Songti SC" w:cs="Times New Roman"/>
          <w:color w:val="000000"/>
          <w:sz w:val="24"/>
          <w:szCs w:val="24"/>
        </w:rPr>
        <w:t>DevUI</w:t>
      </w:r>
      <w:r>
        <w:rPr>
          <w:rFonts w:ascii="Songti SC" w:eastAsia="Songti SC" w:hAnsi="Songti SC" w:cs="Songti SC" w:hint="eastAsia"/>
          <w:color w:val="000000"/>
          <w:sz w:val="24"/>
          <w:szCs w:val="24"/>
        </w:rPr>
        <w:t>组件使用教程很简洁</w:t>
      </w:r>
      <w:r w:rsidRPr="00D251BB">
        <w:rPr>
          <w:rFonts w:ascii="Songti SC" w:eastAsia="Songti SC" w:hAnsi="Songti SC" w:cs="Songti SC"/>
          <w:color w:val="000000"/>
          <w:sz w:val="24"/>
          <w:szCs w:val="24"/>
        </w:rPr>
        <w:t xml:space="preserve"> </w:t>
      </w:r>
    </w:p>
    <w:p w:rsidR="00D251BB" w:rsidRDefault="00D251BB" w:rsidP="00D251BB">
      <w:pPr>
        <w:widowControl w:val="0"/>
        <w:autoSpaceDE w:val="0"/>
        <w:autoSpaceDN w:val="0"/>
        <w:adjustRightInd w:val="0"/>
        <w:spacing w:after="240" w:line="340" w:lineRule="atLeast"/>
        <w:rPr>
          <w:rFonts w:ascii="Songti SC" w:eastAsia="Songti SC" w:hAnsi="Songti SC" w:cs="Songti SC"/>
          <w:color w:val="000000"/>
          <w:sz w:val="24"/>
          <w:szCs w:val="24"/>
        </w:rPr>
      </w:pPr>
      <w:r w:rsidRPr="00D251BB">
        <w:rPr>
          <w:rFonts w:ascii="Songti SC" w:eastAsia="Songti SC" w:hAnsi="Songti SC" w:cs="Times New Roman"/>
          <w:color w:val="000000"/>
          <w:sz w:val="24"/>
          <w:szCs w:val="24"/>
        </w:rPr>
        <w:t>DevUI</w:t>
      </w:r>
      <w:r w:rsidRPr="00D251BB">
        <w:rPr>
          <w:rFonts w:ascii="Songti SC" w:eastAsia="Songti SC" w:hAnsi="Songti SC" w:cs="Songti SC" w:hint="eastAsia"/>
          <w:color w:val="000000"/>
          <w:sz w:val="24"/>
          <w:szCs w:val="24"/>
        </w:rPr>
        <w:t>组件</w:t>
      </w:r>
      <w:r w:rsidRPr="00D251BB">
        <w:rPr>
          <w:rFonts w:ascii="Songti SC" w:eastAsia="Songti SC" w:hAnsi="Songti SC" w:cs="Times New Roman"/>
          <w:color w:val="000000"/>
          <w:sz w:val="24"/>
          <w:szCs w:val="24"/>
        </w:rPr>
        <w:t>API</w:t>
      </w:r>
      <w:r w:rsidRPr="00D251BB">
        <w:rPr>
          <w:rFonts w:ascii="Songti SC" w:eastAsia="Songti SC" w:hAnsi="Songti SC" w:cs="Songti SC" w:hint="eastAsia"/>
          <w:color w:val="000000"/>
          <w:sz w:val="24"/>
          <w:szCs w:val="24"/>
        </w:rPr>
        <w:t>描述</w:t>
      </w:r>
      <w:r>
        <w:rPr>
          <w:rFonts w:ascii="Songti SC" w:eastAsia="Songti SC" w:hAnsi="Songti SC" w:cs="Songti SC" w:hint="eastAsia"/>
          <w:color w:val="000000"/>
          <w:sz w:val="24"/>
          <w:szCs w:val="24"/>
        </w:rPr>
        <w:t>帮助了我的使用</w:t>
      </w:r>
    </w:p>
    <w:p w:rsidR="00D251BB" w:rsidRDefault="00D251BB" w:rsidP="00D251BB">
      <w:pPr>
        <w:widowControl w:val="0"/>
        <w:autoSpaceDE w:val="0"/>
        <w:autoSpaceDN w:val="0"/>
        <w:adjustRightInd w:val="0"/>
        <w:spacing w:after="240" w:line="340" w:lineRule="atLeast"/>
        <w:rPr>
          <w:rFonts w:ascii="Songti SC" w:eastAsia="Songti SC" w:hAnsi="Songti SC" w:cs="Songti SC"/>
          <w:color w:val="000000"/>
          <w:sz w:val="24"/>
          <w:szCs w:val="24"/>
        </w:rPr>
      </w:pPr>
      <w:r w:rsidRPr="00D251BB">
        <w:rPr>
          <w:rFonts w:ascii="Songti SC" w:eastAsia="Songti SC" w:hAnsi="Songti SC" w:cs="Times New Roman"/>
          <w:color w:val="000000"/>
          <w:sz w:val="24"/>
          <w:szCs w:val="24"/>
        </w:rPr>
        <w:t>Demo</w:t>
      </w:r>
      <w:r w:rsidRPr="00D251BB">
        <w:rPr>
          <w:rFonts w:ascii="Songti SC" w:eastAsia="Songti SC" w:hAnsi="Songti SC" w:cs="Songti SC" w:hint="eastAsia"/>
          <w:color w:val="000000"/>
          <w:sz w:val="24"/>
          <w:szCs w:val="24"/>
        </w:rPr>
        <w:t>能有效的表达用途和帮助使用</w:t>
      </w:r>
    </w:p>
    <w:p w:rsidR="00D251BB" w:rsidRPr="00D251BB" w:rsidRDefault="00D251BB" w:rsidP="00D251BB">
      <w:pPr>
        <w:widowControl w:val="0"/>
        <w:autoSpaceDE w:val="0"/>
        <w:autoSpaceDN w:val="0"/>
        <w:adjustRightInd w:val="0"/>
        <w:spacing w:after="240" w:line="440" w:lineRule="atLeast"/>
        <w:rPr>
          <w:rFonts w:ascii="Heiti SC Medium" w:eastAsia="Heiti SC Medium" w:hAnsi="Heiti SC Medium" w:cs="Songti SC" w:hint="eastAsia"/>
          <w:color w:val="000000"/>
          <w:sz w:val="32"/>
          <w:szCs w:val="32"/>
        </w:rPr>
      </w:pPr>
      <w:r w:rsidRPr="00D251BB">
        <w:rPr>
          <w:rFonts w:ascii="Heiti SC Medium" w:eastAsia="Heiti SC Medium" w:hAnsi="Heiti SC Medium" w:cs="Songti SC" w:hint="eastAsia"/>
          <w:color w:val="000000"/>
          <w:sz w:val="32"/>
          <w:szCs w:val="32"/>
        </w:rPr>
        <w:t>可用性：</w:t>
      </w:r>
    </w:p>
    <w:p w:rsidR="00D251BB" w:rsidRPr="00D251BB" w:rsidRDefault="00D251BB" w:rsidP="00D251BB">
      <w:pPr>
        <w:widowControl w:val="0"/>
        <w:autoSpaceDE w:val="0"/>
        <w:autoSpaceDN w:val="0"/>
        <w:adjustRightInd w:val="0"/>
        <w:spacing w:after="240" w:line="340" w:lineRule="atLeast"/>
        <w:rPr>
          <w:rFonts w:ascii="Songti SC" w:eastAsia="Songti SC" w:hAnsi="Songti SC" w:cs="Times"/>
          <w:color w:val="000000"/>
          <w:sz w:val="24"/>
          <w:szCs w:val="24"/>
        </w:rPr>
      </w:pPr>
      <w:r>
        <w:rPr>
          <w:rFonts w:ascii="Songti SC" w:eastAsia="Songti SC" w:hAnsi="Songti SC" w:cs="Songti SC" w:hint="eastAsia"/>
          <w:color w:val="000000"/>
          <w:sz w:val="24"/>
          <w:szCs w:val="24"/>
        </w:rPr>
        <w:t>暂时未跟进到这一步。</w:t>
      </w:r>
    </w:p>
    <w:p w:rsidR="00D251BB" w:rsidRPr="00D251BB" w:rsidRDefault="00D251BB" w:rsidP="00D251BB">
      <w:pPr>
        <w:widowControl w:val="0"/>
        <w:autoSpaceDE w:val="0"/>
        <w:autoSpaceDN w:val="0"/>
        <w:adjustRightInd w:val="0"/>
        <w:spacing w:after="240" w:line="440" w:lineRule="atLeast"/>
        <w:rPr>
          <w:rFonts w:ascii="Heiti SC Medium" w:eastAsia="Heiti SC Medium" w:hAnsi="Heiti SC Medium" w:cs="Songti SC"/>
          <w:color w:val="000000"/>
          <w:sz w:val="32"/>
          <w:szCs w:val="32"/>
        </w:rPr>
      </w:pPr>
      <w:r w:rsidRPr="00D251BB">
        <w:rPr>
          <w:rFonts w:ascii="Heiti SC Medium" w:eastAsia="Heiti SC Medium" w:hAnsi="Heiti SC Medium" w:cs="Songti SC" w:hint="eastAsia"/>
          <w:color w:val="000000"/>
          <w:sz w:val="32"/>
          <w:szCs w:val="32"/>
        </w:rPr>
        <w:t>合理性</w:t>
      </w:r>
      <w:r w:rsidRPr="00D251BB">
        <w:rPr>
          <w:rFonts w:ascii="Heiti SC Medium" w:eastAsia="Heiti SC Medium" w:hAnsi="Heiti SC Medium" w:cs="Songti SC"/>
          <w:color w:val="000000"/>
          <w:sz w:val="32"/>
          <w:szCs w:val="32"/>
        </w:rPr>
        <w:t xml:space="preserve">: </w:t>
      </w:r>
    </w:p>
    <w:p w:rsidR="00D251BB" w:rsidRPr="00D251BB" w:rsidRDefault="00D251BB" w:rsidP="00D251BB">
      <w:pPr>
        <w:widowControl w:val="0"/>
        <w:autoSpaceDE w:val="0"/>
        <w:autoSpaceDN w:val="0"/>
        <w:adjustRightInd w:val="0"/>
        <w:spacing w:after="240" w:line="340" w:lineRule="atLeast"/>
        <w:rPr>
          <w:rFonts w:ascii="Songti SC" w:eastAsia="Songti SC" w:hAnsi="Songti SC" w:cs="Times"/>
          <w:color w:val="000000"/>
          <w:sz w:val="24"/>
          <w:szCs w:val="24"/>
        </w:rPr>
      </w:pPr>
      <w:r>
        <w:rPr>
          <w:rFonts w:ascii="Songti SC" w:eastAsia="Songti SC" w:hAnsi="Songti SC" w:cs="Songti SC" w:hint="eastAsia"/>
          <w:color w:val="000000"/>
          <w:sz w:val="24"/>
          <w:szCs w:val="24"/>
        </w:rPr>
        <w:lastRenderedPageBreak/>
        <w:t>暂时未跟进到这一步。</w:t>
      </w:r>
    </w:p>
    <w:p w:rsidR="00D251BB" w:rsidRPr="00D251BB" w:rsidRDefault="00D251BB" w:rsidP="00D251BB">
      <w:pPr>
        <w:widowControl w:val="0"/>
        <w:autoSpaceDE w:val="0"/>
        <w:autoSpaceDN w:val="0"/>
        <w:adjustRightInd w:val="0"/>
        <w:spacing w:after="240" w:line="340" w:lineRule="atLeast"/>
        <w:rPr>
          <w:rFonts w:ascii="Songti SC" w:eastAsia="Songti SC" w:hAnsi="Songti SC" w:cs="Times"/>
          <w:color w:val="000000"/>
          <w:sz w:val="24"/>
          <w:szCs w:val="24"/>
        </w:rPr>
      </w:pPr>
      <w:r>
        <w:rPr>
          <w:rFonts w:ascii="Songti SC" w:eastAsia="Songti SC" w:hAnsi="Songti SC" w:cs="Songti SC" w:hint="eastAsia"/>
          <w:color w:val="000000"/>
          <w:sz w:val="24"/>
          <w:szCs w:val="24"/>
        </w:rPr>
        <w:t>之前有用过elementUI，bootstrap，觉得devUI组件还是很不错的，上手也容易。</w:t>
      </w:r>
    </w:p>
    <w:p w:rsidR="00D251BB" w:rsidRDefault="00D251BB" w:rsidP="00D251BB">
      <w:pPr>
        <w:widowControl w:val="0"/>
        <w:autoSpaceDE w:val="0"/>
        <w:autoSpaceDN w:val="0"/>
        <w:adjustRightInd w:val="0"/>
        <w:spacing w:after="240" w:line="440" w:lineRule="atLeast"/>
        <w:rPr>
          <w:rFonts w:ascii="Songti SC" w:eastAsia="Songti SC" w:hAnsi="Songti SC" w:cs="Songti SC"/>
          <w:color w:val="000000"/>
          <w:sz w:val="24"/>
          <w:szCs w:val="24"/>
        </w:rPr>
      </w:pPr>
      <w:r w:rsidRPr="00D251BB">
        <w:rPr>
          <w:rFonts w:ascii="Heiti SC Medium" w:eastAsia="Heiti SC Medium" w:hAnsi="Heiti SC Medium" w:cs="Songti SC" w:hint="eastAsia"/>
          <w:color w:val="000000"/>
          <w:sz w:val="32"/>
          <w:szCs w:val="32"/>
        </w:rPr>
        <w:t>单独的案例描述方式</w:t>
      </w:r>
      <w:r w:rsidRPr="00D251BB">
        <w:rPr>
          <w:rFonts w:ascii="Heiti SC Medium" w:eastAsia="Heiti SC Medium" w:hAnsi="Heiti SC Medium" w:cs="Songti SC"/>
          <w:color w:val="000000"/>
          <w:sz w:val="32"/>
          <w:szCs w:val="32"/>
        </w:rPr>
        <w:t>:(30%- 50%)</w:t>
      </w:r>
      <w:r w:rsidRPr="00D251BB">
        <w:rPr>
          <w:rFonts w:ascii="Songti SC" w:eastAsia="Songti SC" w:hAnsi="Songti SC" w:cs="Songti SC"/>
          <w:color w:val="000000"/>
          <w:sz w:val="24"/>
          <w:szCs w:val="24"/>
        </w:rPr>
        <w:t xml:space="preserve"> </w:t>
      </w:r>
    </w:p>
    <w:p w:rsidR="00D251BB" w:rsidRDefault="00D251BB" w:rsidP="00D251BB">
      <w:pPr>
        <w:widowControl w:val="0"/>
        <w:autoSpaceDE w:val="0"/>
        <w:autoSpaceDN w:val="0"/>
        <w:adjustRightInd w:val="0"/>
        <w:spacing w:after="240" w:line="440" w:lineRule="atLeast"/>
        <w:rPr>
          <w:rFonts w:ascii="Songti SC" w:eastAsia="Songti SC" w:hAnsi="Songti SC" w:cs="Songti SC"/>
          <w:color w:val="000000"/>
          <w:sz w:val="24"/>
          <w:szCs w:val="24"/>
        </w:rPr>
      </w:pPr>
      <w:r w:rsidRPr="00D251BB">
        <w:rPr>
          <w:rFonts w:ascii="Songti SC" w:eastAsia="Songti SC" w:hAnsi="Songti SC" w:cs="Songti SC" w:hint="eastAsia"/>
          <w:color w:val="000000"/>
          <w:sz w:val="24"/>
          <w:szCs w:val="24"/>
        </w:rPr>
        <w:t>使用</w:t>
      </w:r>
      <w:r w:rsidRPr="00D251BB">
        <w:rPr>
          <w:rFonts w:ascii="Songti SC" w:eastAsia="Songti SC" w:hAnsi="Songti SC" w:cs="Times New Roman"/>
          <w:color w:val="000000"/>
          <w:sz w:val="24"/>
          <w:szCs w:val="24"/>
        </w:rPr>
        <w:t>DevUI</w:t>
      </w:r>
      <w:r w:rsidRPr="00D251BB">
        <w:rPr>
          <w:rFonts w:ascii="Songti SC" w:eastAsia="Songti SC" w:hAnsi="Songti SC" w:cs="Songti SC" w:hint="eastAsia"/>
          <w:color w:val="000000"/>
          <w:sz w:val="24"/>
          <w:szCs w:val="24"/>
        </w:rPr>
        <w:t>组件过程中</w:t>
      </w:r>
      <w:r w:rsidRPr="00D251BB">
        <w:rPr>
          <w:rFonts w:ascii="Songti SC" w:eastAsia="Songti SC" w:hAnsi="Songti SC" w:cs="Songti SC"/>
          <w:color w:val="000000"/>
          <w:sz w:val="24"/>
          <w:szCs w:val="24"/>
        </w:rPr>
        <w:t xml:space="preserve"> (</w:t>
      </w:r>
      <w:r w:rsidRPr="00D251BB">
        <w:rPr>
          <w:rFonts w:ascii="Songti SC" w:eastAsia="Songti SC" w:hAnsi="Songti SC" w:cs="Songti SC" w:hint="eastAsia"/>
          <w:color w:val="000000"/>
          <w:sz w:val="24"/>
          <w:szCs w:val="24"/>
        </w:rPr>
        <w:t>每个问题大约</w:t>
      </w:r>
      <w:r w:rsidRPr="00D251BB">
        <w:rPr>
          <w:rFonts w:ascii="Songti SC" w:eastAsia="Songti SC" w:hAnsi="Songti SC" w:cs="Times New Roman"/>
          <w:color w:val="000000"/>
          <w:sz w:val="24"/>
          <w:szCs w:val="24"/>
        </w:rPr>
        <w:t>100-200</w:t>
      </w:r>
      <w:r w:rsidRPr="00D251BB">
        <w:rPr>
          <w:rFonts w:ascii="Songti SC" w:eastAsia="Songti SC" w:hAnsi="Songti SC" w:cs="Songti SC" w:hint="eastAsia"/>
          <w:color w:val="000000"/>
          <w:sz w:val="24"/>
          <w:szCs w:val="24"/>
        </w:rPr>
        <w:t>字即可</w:t>
      </w:r>
      <w:r w:rsidRPr="00D251BB">
        <w:rPr>
          <w:rFonts w:ascii="Songti SC" w:eastAsia="Songti SC" w:hAnsi="Songti SC" w:cs="Songti SC"/>
          <w:color w:val="000000"/>
          <w:sz w:val="24"/>
          <w:szCs w:val="24"/>
        </w:rPr>
        <w:t xml:space="preserve">) </w:t>
      </w:r>
    </w:p>
    <w:p w:rsidR="00D251BB" w:rsidRDefault="00D251BB" w:rsidP="00D251BB">
      <w:pPr>
        <w:widowControl w:val="0"/>
        <w:autoSpaceDE w:val="0"/>
        <w:autoSpaceDN w:val="0"/>
        <w:adjustRightInd w:val="0"/>
        <w:spacing w:after="240" w:line="440" w:lineRule="atLeast"/>
        <w:rPr>
          <w:rFonts w:ascii="Songti SC" w:eastAsia="Songti SC" w:hAnsi="Songti SC" w:cs="Songti SC" w:hint="eastAsia"/>
          <w:color w:val="000000"/>
          <w:sz w:val="24"/>
          <w:szCs w:val="24"/>
        </w:rPr>
      </w:pPr>
      <w:r w:rsidRPr="00D251BB">
        <w:rPr>
          <w:rFonts w:ascii="Songti SC" w:eastAsia="Songti SC" w:hAnsi="Songti SC" w:cs="Times New Roman"/>
          <w:color w:val="000000"/>
          <w:sz w:val="24"/>
          <w:szCs w:val="24"/>
        </w:rPr>
        <w:t xml:space="preserve">1. </w:t>
      </w:r>
      <w:r w:rsidRPr="00D251BB">
        <w:rPr>
          <w:rFonts w:ascii="Songti SC" w:eastAsia="Songti SC" w:hAnsi="Songti SC" w:cs="Songti SC" w:hint="eastAsia"/>
          <w:color w:val="000000"/>
          <w:sz w:val="24"/>
          <w:szCs w:val="24"/>
        </w:rPr>
        <w:t>遇到什么使用问题</w:t>
      </w:r>
    </w:p>
    <w:p w:rsidR="00D251BB" w:rsidRDefault="00D251BB" w:rsidP="00D251BB">
      <w:pPr>
        <w:widowControl w:val="0"/>
        <w:autoSpaceDE w:val="0"/>
        <w:autoSpaceDN w:val="0"/>
        <w:adjustRightInd w:val="0"/>
        <w:spacing w:after="240" w:line="440" w:lineRule="atLeast"/>
        <w:rPr>
          <w:rFonts w:ascii="Songti SC" w:eastAsia="Songti SC" w:hAnsi="Songti SC" w:cs="Songti SC" w:hint="eastAsia"/>
          <w:color w:val="000000"/>
          <w:sz w:val="24"/>
          <w:szCs w:val="24"/>
        </w:rPr>
      </w:pPr>
      <w:r>
        <w:rPr>
          <w:rFonts w:ascii="Songti SC" w:eastAsia="Songti SC" w:hAnsi="Songti SC" w:cs="Songti SC" w:hint="eastAsia"/>
          <w:color w:val="000000"/>
          <w:sz w:val="24"/>
          <w:szCs w:val="24"/>
        </w:rPr>
        <w:t>一开始在使用手风琴这款组件的时候，遇到了一些问题，后来发现是mock</w:t>
      </w:r>
      <w:r>
        <w:rPr>
          <w:rFonts w:ascii="Songti SC" w:eastAsia="Songti SC" w:hAnsi="Songti SC" w:cs="Songti SC"/>
          <w:color w:val="000000"/>
          <w:sz w:val="24"/>
          <w:szCs w:val="24"/>
        </w:rPr>
        <w:t>-</w:t>
      </w:r>
      <w:r>
        <w:rPr>
          <w:rFonts w:ascii="Songti SC" w:eastAsia="Songti SC" w:hAnsi="Songti SC" w:cs="Songti SC" w:hint="eastAsia"/>
          <w:color w:val="000000"/>
          <w:sz w:val="24"/>
          <w:szCs w:val="24"/>
        </w:rPr>
        <w:t>data没添加，然后又看了一下mock</w:t>
      </w:r>
      <w:r>
        <w:rPr>
          <w:rFonts w:ascii="Songti SC" w:eastAsia="Songti SC" w:hAnsi="Songti SC" w:cs="Songti SC"/>
          <w:color w:val="000000"/>
          <w:sz w:val="24"/>
          <w:szCs w:val="24"/>
        </w:rPr>
        <w:t>-</w:t>
      </w:r>
      <w:r>
        <w:rPr>
          <w:rFonts w:ascii="Songti SC" w:eastAsia="Songti SC" w:hAnsi="Songti SC" w:cs="Songti SC" w:hint="eastAsia"/>
          <w:color w:val="000000"/>
          <w:sz w:val="24"/>
          <w:szCs w:val="24"/>
        </w:rPr>
        <w:t>data的内容，又学习了一番。</w:t>
      </w:r>
    </w:p>
    <w:p w:rsidR="00D251BB" w:rsidRDefault="00D251BB" w:rsidP="00D251BB">
      <w:pPr>
        <w:widowControl w:val="0"/>
        <w:autoSpaceDE w:val="0"/>
        <w:autoSpaceDN w:val="0"/>
        <w:adjustRightInd w:val="0"/>
        <w:spacing w:after="240" w:line="440" w:lineRule="atLeast"/>
        <w:rPr>
          <w:rFonts w:ascii="Songti SC" w:eastAsia="Songti SC" w:hAnsi="Songti SC" w:cs="Songti SC"/>
          <w:color w:val="000000"/>
          <w:sz w:val="24"/>
          <w:szCs w:val="24"/>
        </w:rPr>
      </w:pPr>
      <w:r w:rsidRPr="00D251BB">
        <w:rPr>
          <w:rFonts w:ascii="Songti SC" w:eastAsia="Songti SC" w:hAnsi="Songti SC" w:cs="Times New Roman"/>
          <w:color w:val="000000"/>
          <w:sz w:val="24"/>
          <w:szCs w:val="24"/>
        </w:rPr>
        <w:t xml:space="preserve">2. </w:t>
      </w:r>
      <w:r w:rsidRPr="00D251BB">
        <w:rPr>
          <w:rFonts w:ascii="Songti SC" w:eastAsia="Songti SC" w:hAnsi="Songti SC" w:cs="Songti SC" w:hint="eastAsia"/>
          <w:color w:val="000000"/>
          <w:sz w:val="24"/>
          <w:szCs w:val="24"/>
        </w:rPr>
        <w:t>你觉得这个问题是哪方面造成的</w:t>
      </w:r>
      <w:r w:rsidRPr="00D251BB">
        <w:rPr>
          <w:rFonts w:ascii="Songti SC" w:eastAsia="Songti SC" w:hAnsi="Songti SC" w:cs="Songti SC"/>
          <w:color w:val="000000"/>
          <w:sz w:val="24"/>
          <w:szCs w:val="24"/>
        </w:rPr>
        <w:t xml:space="preserve"> </w:t>
      </w:r>
    </w:p>
    <w:p w:rsidR="00D251BB" w:rsidRPr="00D251BB" w:rsidRDefault="00D251BB" w:rsidP="00D251BB">
      <w:pPr>
        <w:widowControl w:val="0"/>
        <w:autoSpaceDE w:val="0"/>
        <w:autoSpaceDN w:val="0"/>
        <w:adjustRightInd w:val="0"/>
        <w:spacing w:after="240" w:line="440" w:lineRule="atLeast"/>
        <w:rPr>
          <w:rFonts w:ascii="Songti SC" w:eastAsia="Songti SC" w:hAnsi="Songti SC" w:cs="Times"/>
          <w:color w:val="000000"/>
          <w:sz w:val="24"/>
          <w:szCs w:val="24"/>
        </w:rPr>
      </w:pPr>
      <w:r>
        <w:rPr>
          <w:rFonts w:ascii="Songti SC" w:eastAsia="Songti SC" w:hAnsi="Songti SC" w:cs="Songti SC" w:hint="eastAsia"/>
          <w:color w:val="000000"/>
          <w:sz w:val="24"/>
          <w:szCs w:val="24"/>
        </w:rPr>
        <w:t>主要是不细心，且对angular没有一个整体的把控</w:t>
      </w:r>
    </w:p>
    <w:p w:rsidR="00D251BB" w:rsidRDefault="00D251BB" w:rsidP="00D251BB">
      <w:pPr>
        <w:widowControl w:val="0"/>
        <w:autoSpaceDE w:val="0"/>
        <w:autoSpaceDN w:val="0"/>
        <w:adjustRightInd w:val="0"/>
        <w:spacing w:after="240" w:line="340" w:lineRule="atLeast"/>
        <w:rPr>
          <w:rFonts w:ascii="Songti SC" w:eastAsia="Songti SC" w:hAnsi="Songti SC" w:cs="Songti SC"/>
          <w:color w:val="000000"/>
          <w:sz w:val="24"/>
          <w:szCs w:val="24"/>
        </w:rPr>
      </w:pPr>
      <w:r w:rsidRPr="00D251BB">
        <w:rPr>
          <w:rFonts w:ascii="Songti SC" w:eastAsia="Songti SC" w:hAnsi="Songti SC" w:cs="Times New Roman"/>
          <w:color w:val="000000"/>
          <w:sz w:val="24"/>
          <w:szCs w:val="24"/>
        </w:rPr>
        <w:t xml:space="preserve">3. </w:t>
      </w:r>
      <w:r w:rsidRPr="00D251BB">
        <w:rPr>
          <w:rFonts w:ascii="Songti SC" w:eastAsia="Songti SC" w:hAnsi="Songti SC" w:cs="Songti SC" w:hint="eastAsia"/>
          <w:color w:val="000000"/>
          <w:sz w:val="24"/>
          <w:szCs w:val="24"/>
        </w:rPr>
        <w:t>你有什么建议能改善这个使用体验</w:t>
      </w:r>
    </w:p>
    <w:p w:rsidR="00D251BB" w:rsidRDefault="00D251BB" w:rsidP="00D251BB">
      <w:pPr>
        <w:widowControl w:val="0"/>
        <w:autoSpaceDE w:val="0"/>
        <w:autoSpaceDN w:val="0"/>
        <w:adjustRightInd w:val="0"/>
        <w:spacing w:after="240" w:line="340" w:lineRule="atLeast"/>
        <w:rPr>
          <w:rFonts w:ascii="Songti SC" w:eastAsia="Songti SC" w:hAnsi="Songti SC" w:cs="Songti SC" w:hint="eastAsia"/>
          <w:color w:val="000000"/>
          <w:sz w:val="24"/>
          <w:szCs w:val="24"/>
        </w:rPr>
      </w:pPr>
      <w:r>
        <w:rPr>
          <w:rFonts w:ascii="Songti SC" w:eastAsia="Songti SC" w:hAnsi="Songti SC" w:cs="Songti SC" w:hint="eastAsia"/>
          <w:color w:val="000000"/>
          <w:sz w:val="24"/>
          <w:szCs w:val="24"/>
        </w:rPr>
        <w:t>这不是devUI的问题，这是我的问题</w:t>
      </w:r>
    </w:p>
    <w:p w:rsidR="00D251BB" w:rsidRPr="00D251BB" w:rsidRDefault="00D251BB" w:rsidP="00D251BB">
      <w:pPr>
        <w:widowControl w:val="0"/>
        <w:autoSpaceDE w:val="0"/>
        <w:autoSpaceDN w:val="0"/>
        <w:adjustRightInd w:val="0"/>
        <w:spacing w:after="240" w:line="440" w:lineRule="atLeast"/>
        <w:rPr>
          <w:rFonts w:ascii="Heiti SC Medium" w:eastAsia="Heiti SC Medium" w:hAnsi="Heiti SC Medium" w:cs="Songti SC"/>
          <w:color w:val="000000"/>
          <w:sz w:val="32"/>
          <w:szCs w:val="32"/>
        </w:rPr>
      </w:pPr>
      <w:r w:rsidRPr="00D251BB">
        <w:rPr>
          <w:rFonts w:ascii="Heiti SC Medium" w:eastAsia="Heiti SC Medium" w:hAnsi="Heiti SC Medium" w:cs="Songti SC"/>
          <w:color w:val="000000"/>
          <w:sz w:val="32"/>
          <w:szCs w:val="32"/>
        </w:rPr>
        <w:t>DevUI</w:t>
      </w:r>
      <w:r w:rsidRPr="00D251BB">
        <w:rPr>
          <w:rFonts w:ascii="Heiti SC Medium" w:eastAsia="Heiti SC Medium" w:hAnsi="Heiti SC Medium" w:cs="Songti SC" w:hint="eastAsia"/>
          <w:color w:val="000000"/>
          <w:sz w:val="32"/>
          <w:szCs w:val="32"/>
        </w:rPr>
        <w:t>开发者体验共同建设</w:t>
      </w:r>
      <w:r w:rsidRPr="00D251BB">
        <w:rPr>
          <w:rFonts w:ascii="Heiti SC Medium" w:eastAsia="Heiti SC Medium" w:hAnsi="Heiti SC Medium" w:cs="Songti SC"/>
          <w:color w:val="000000"/>
          <w:sz w:val="32"/>
          <w:szCs w:val="32"/>
        </w:rPr>
        <w:t xml:space="preserve"> </w:t>
      </w:r>
    </w:p>
    <w:p w:rsidR="00D251BB" w:rsidRDefault="00D251BB" w:rsidP="00D251BB">
      <w:pPr>
        <w:widowControl w:val="0"/>
        <w:autoSpaceDE w:val="0"/>
        <w:autoSpaceDN w:val="0"/>
        <w:adjustRightInd w:val="0"/>
        <w:spacing w:after="240" w:line="340" w:lineRule="atLeast"/>
        <w:rPr>
          <w:rFonts w:ascii="Songti SC" w:eastAsia="Songti SC" w:hAnsi="Songti SC" w:cs="Songti SC"/>
          <w:color w:val="000000"/>
          <w:sz w:val="24"/>
          <w:szCs w:val="24"/>
        </w:rPr>
      </w:pPr>
      <w:r w:rsidRPr="00D251BB">
        <w:rPr>
          <w:rFonts w:ascii="Songti SC" w:eastAsia="Songti SC" w:hAnsi="Songti SC" w:cs="Songti SC" w:hint="eastAsia"/>
          <w:color w:val="000000"/>
          <w:sz w:val="24"/>
          <w:szCs w:val="24"/>
        </w:rPr>
        <w:t>除了以上描述的内容有没有你觉得需要单独补充阐述的，</w:t>
      </w:r>
      <w:r w:rsidRPr="00D251BB">
        <w:rPr>
          <w:rFonts w:ascii="Songti SC" w:eastAsia="Songti SC" w:hAnsi="Songti SC" w:cs="Songti SC"/>
          <w:color w:val="000000"/>
          <w:sz w:val="24"/>
          <w:szCs w:val="24"/>
        </w:rPr>
        <w:t xml:space="preserve"> </w:t>
      </w:r>
      <w:r w:rsidRPr="00D251BB">
        <w:rPr>
          <w:rFonts w:ascii="Songti SC" w:eastAsia="Songti SC" w:hAnsi="Songti SC" w:cs="Songti SC" w:hint="eastAsia"/>
          <w:color w:val="000000"/>
          <w:sz w:val="24"/>
          <w:szCs w:val="24"/>
        </w:rPr>
        <w:t>怎样去提供更好的</w:t>
      </w:r>
      <w:r w:rsidRPr="00D251BB">
        <w:rPr>
          <w:rFonts w:ascii="Songti SC" w:eastAsia="Songti SC" w:hAnsi="Songti SC" w:cs="Times New Roman"/>
          <w:color w:val="000000"/>
          <w:sz w:val="24"/>
          <w:szCs w:val="24"/>
        </w:rPr>
        <w:t>DevUI</w:t>
      </w:r>
      <w:r w:rsidRPr="00D251BB">
        <w:rPr>
          <w:rFonts w:ascii="Songti SC" w:eastAsia="Songti SC" w:hAnsi="Songti SC" w:cs="Songti SC" w:hint="eastAsia"/>
          <w:color w:val="000000"/>
          <w:sz w:val="24"/>
          <w:szCs w:val="24"/>
        </w:rPr>
        <w:t>服务</w:t>
      </w:r>
      <w:r w:rsidRPr="00D251BB">
        <w:rPr>
          <w:rFonts w:ascii="Songti SC" w:eastAsia="Songti SC" w:hAnsi="Songti SC" w:cs="Songti SC"/>
          <w:color w:val="000000"/>
          <w:sz w:val="24"/>
          <w:szCs w:val="24"/>
        </w:rPr>
        <w:t>(</w:t>
      </w:r>
      <w:r w:rsidRPr="00D251BB">
        <w:rPr>
          <w:rFonts w:ascii="Songti SC" w:eastAsia="Songti SC" w:hAnsi="Songti SC" w:cs="Songti SC" w:hint="eastAsia"/>
          <w:color w:val="000000"/>
          <w:sz w:val="24"/>
          <w:szCs w:val="24"/>
        </w:rPr>
        <w:t>可根据需要组织内容，尽量不要超过</w:t>
      </w:r>
      <w:r w:rsidRPr="00D251BB">
        <w:rPr>
          <w:rFonts w:ascii="Songti SC" w:eastAsia="Songti SC" w:hAnsi="Songti SC" w:cs="Times New Roman"/>
          <w:color w:val="000000"/>
          <w:sz w:val="24"/>
          <w:szCs w:val="24"/>
        </w:rPr>
        <w:t>500</w:t>
      </w:r>
      <w:r w:rsidRPr="00D251BB">
        <w:rPr>
          <w:rFonts w:ascii="Songti SC" w:eastAsia="Songti SC" w:hAnsi="Songti SC" w:cs="Songti SC" w:hint="eastAsia"/>
          <w:color w:val="000000"/>
          <w:sz w:val="24"/>
          <w:szCs w:val="24"/>
        </w:rPr>
        <w:t>字</w:t>
      </w:r>
      <w:r w:rsidRPr="00D251BB">
        <w:rPr>
          <w:rFonts w:ascii="Songti SC" w:eastAsia="Songti SC" w:hAnsi="Songti SC" w:cs="Songti SC"/>
          <w:color w:val="000000"/>
          <w:sz w:val="24"/>
          <w:szCs w:val="24"/>
        </w:rPr>
        <w:t>) (</w:t>
      </w:r>
      <w:r w:rsidRPr="00D251BB">
        <w:rPr>
          <w:rFonts w:ascii="Songti SC" w:eastAsia="Songti SC" w:hAnsi="Songti SC" w:cs="Times New Roman"/>
          <w:color w:val="000000"/>
          <w:sz w:val="24"/>
          <w:szCs w:val="24"/>
        </w:rPr>
        <w:t>10% - 30%</w:t>
      </w:r>
      <w:r w:rsidRPr="00D251BB">
        <w:rPr>
          <w:rFonts w:ascii="Songti SC" w:eastAsia="Songti SC" w:hAnsi="Songti SC" w:cs="Songti SC"/>
          <w:color w:val="000000"/>
          <w:sz w:val="24"/>
          <w:szCs w:val="24"/>
        </w:rPr>
        <w:t xml:space="preserve">) </w:t>
      </w:r>
    </w:p>
    <w:p w:rsidR="00D251BB" w:rsidRPr="00D251BB" w:rsidRDefault="00D251BB" w:rsidP="00D251BB">
      <w:pPr>
        <w:widowControl w:val="0"/>
        <w:autoSpaceDE w:val="0"/>
        <w:autoSpaceDN w:val="0"/>
        <w:adjustRightInd w:val="0"/>
        <w:spacing w:after="240" w:line="340" w:lineRule="atLeast"/>
        <w:rPr>
          <w:rFonts w:ascii="Songti SC" w:eastAsia="Songti SC" w:hAnsi="Songti SC" w:cs="Times"/>
          <w:color w:val="000000"/>
          <w:sz w:val="24"/>
          <w:szCs w:val="24"/>
        </w:rPr>
      </w:pPr>
      <w:r>
        <w:rPr>
          <w:rFonts w:ascii="Songti SC" w:eastAsia="Songti SC" w:hAnsi="Songti SC" w:cs="Songti SC" w:hint="eastAsia"/>
          <w:color w:val="000000"/>
          <w:sz w:val="24"/>
          <w:szCs w:val="24"/>
        </w:rPr>
        <w:t>暂时还在做初级，未跟进这一步。</w:t>
      </w:r>
      <w:bookmarkStart w:id="0" w:name="_GoBack"/>
      <w:bookmarkEnd w:id="0"/>
    </w:p>
    <w:p w:rsidR="00DA1AE1" w:rsidRPr="00D251BB" w:rsidRDefault="00DA1AE1">
      <w:pPr>
        <w:rPr>
          <w:rFonts w:ascii="Songti SC" w:eastAsia="Songti SC" w:hAnsi="Songti SC"/>
          <w:sz w:val="24"/>
          <w:szCs w:val="24"/>
        </w:rPr>
      </w:pPr>
    </w:p>
    <w:sectPr w:rsidR="00DA1AE1" w:rsidRPr="00D251BB" w:rsidSect="00E4792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BB"/>
    <w:rsid w:val="000653E4"/>
    <w:rsid w:val="007D65EC"/>
    <w:rsid w:val="00D251BB"/>
    <w:rsid w:val="00DA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1AB7"/>
  <w15:chartTrackingRefBased/>
  <w15:docId w15:val="{7EB13A5B-A900-6747-B41B-6775C6B9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65EC"/>
  </w:style>
  <w:style w:type="paragraph" w:styleId="1">
    <w:name w:val="heading 1"/>
    <w:basedOn w:val="a"/>
    <w:next w:val="a"/>
    <w:link w:val="10"/>
    <w:uiPriority w:val="9"/>
    <w:qFormat/>
    <w:rsid w:val="007D65E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5E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5E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5E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5E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5E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5E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5E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5E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65EC"/>
    <w:rPr>
      <w:smallCaps/>
      <w:spacing w:val="5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7D65EC"/>
    <w:rPr>
      <w:small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D65EC"/>
    <w:rPr>
      <w:i/>
      <w:iCs/>
      <w:smallCaps/>
      <w:spacing w:val="5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7D65EC"/>
    <w:rPr>
      <w:b/>
      <w:bCs/>
      <w:spacing w:val="5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7D65EC"/>
    <w:rPr>
      <w:i/>
      <w:iCs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D65E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标题 7 字符"/>
    <w:basedOn w:val="a0"/>
    <w:link w:val="7"/>
    <w:uiPriority w:val="9"/>
    <w:semiHidden/>
    <w:rsid w:val="007D65E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7D65EC"/>
    <w:rPr>
      <w:b/>
      <w:bC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7D65EC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7D65E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7D65EC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7D65EC"/>
    <w:rPr>
      <w:i/>
      <w:iCs/>
      <w:smallCaps/>
      <w:spacing w:val="10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65EC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7D65EC"/>
    <w:rPr>
      <w:b/>
      <w:bCs/>
    </w:rPr>
  </w:style>
  <w:style w:type="character" w:styleId="a8">
    <w:name w:val="Emphasis"/>
    <w:uiPriority w:val="20"/>
    <w:qFormat/>
    <w:rsid w:val="007D65EC"/>
    <w:rPr>
      <w:b/>
      <w:bCs/>
      <w:i/>
      <w:iCs/>
      <w:spacing w:val="10"/>
    </w:rPr>
  </w:style>
  <w:style w:type="paragraph" w:styleId="a9">
    <w:name w:val="No Spacing"/>
    <w:basedOn w:val="a"/>
    <w:link w:val="aa"/>
    <w:uiPriority w:val="1"/>
    <w:qFormat/>
    <w:rsid w:val="007D65EC"/>
    <w:pPr>
      <w:spacing w:after="0" w:line="240" w:lineRule="auto"/>
    </w:pPr>
  </w:style>
  <w:style w:type="character" w:customStyle="1" w:styleId="aa">
    <w:name w:val="无间隔 字符"/>
    <w:basedOn w:val="a0"/>
    <w:link w:val="a9"/>
    <w:uiPriority w:val="1"/>
    <w:rsid w:val="007D65EC"/>
  </w:style>
  <w:style w:type="paragraph" w:styleId="ab">
    <w:name w:val="List Paragraph"/>
    <w:basedOn w:val="a"/>
    <w:uiPriority w:val="34"/>
    <w:qFormat/>
    <w:rsid w:val="007D65EC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7D65EC"/>
    <w:rPr>
      <w:i/>
      <w:iCs/>
    </w:rPr>
  </w:style>
  <w:style w:type="character" w:customStyle="1" w:styleId="ad">
    <w:name w:val="引用 字符"/>
    <w:basedOn w:val="a0"/>
    <w:link w:val="ac"/>
    <w:uiPriority w:val="29"/>
    <w:rsid w:val="007D65EC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7D65E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">
    <w:name w:val="明显引用 字符"/>
    <w:basedOn w:val="a0"/>
    <w:link w:val="ae"/>
    <w:uiPriority w:val="30"/>
    <w:rsid w:val="007D65EC"/>
    <w:rPr>
      <w:i/>
      <w:iCs/>
    </w:rPr>
  </w:style>
  <w:style w:type="character" w:styleId="af0">
    <w:name w:val="Subtle Emphasis"/>
    <w:uiPriority w:val="19"/>
    <w:qFormat/>
    <w:rsid w:val="007D65EC"/>
    <w:rPr>
      <w:i/>
      <w:iCs/>
    </w:rPr>
  </w:style>
  <w:style w:type="character" w:styleId="af1">
    <w:name w:val="Intense Emphasis"/>
    <w:uiPriority w:val="21"/>
    <w:qFormat/>
    <w:rsid w:val="007D65EC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7D65EC"/>
    <w:rPr>
      <w:smallCaps/>
    </w:rPr>
  </w:style>
  <w:style w:type="character" w:styleId="af3">
    <w:name w:val="Intense Reference"/>
    <w:uiPriority w:val="32"/>
    <w:qFormat/>
    <w:rsid w:val="007D65EC"/>
    <w:rPr>
      <w:b/>
      <w:bCs/>
      <w:smallCaps/>
    </w:rPr>
  </w:style>
  <w:style w:type="character" w:styleId="af4">
    <w:name w:val="Book Title"/>
    <w:basedOn w:val="a0"/>
    <w:uiPriority w:val="33"/>
    <w:qFormat/>
    <w:rsid w:val="007D65EC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D65E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hy</dc:creator>
  <cp:keywords/>
  <dc:description/>
  <cp:lastModifiedBy>z hy</cp:lastModifiedBy>
  <cp:revision>1</cp:revision>
  <dcterms:created xsi:type="dcterms:W3CDTF">2019-11-15T04:24:00Z</dcterms:created>
  <dcterms:modified xsi:type="dcterms:W3CDTF">2019-11-15T04:39:00Z</dcterms:modified>
</cp:coreProperties>
</file>