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0B5" w:rsidRPr="006140B5" w:rsidRDefault="006140B5" w:rsidP="006140B5">
      <w:pPr>
        <w:shd w:val="clear" w:color="auto" w:fill="FFFFFF"/>
        <w:spacing w:after="150"/>
        <w:textAlignment w:val="baseline"/>
        <w:rPr>
          <w:rFonts w:ascii="Arial" w:eastAsia="Times New Roman" w:hAnsi="Arial" w:cs="Arial"/>
          <w:sz w:val="24"/>
          <w:szCs w:val="24"/>
          <w:lang w:val="en-IN" w:eastAsia="en-IN"/>
        </w:rPr>
      </w:pPr>
      <w:r w:rsidRPr="006140B5">
        <w:rPr>
          <w:rFonts w:ascii="Arial" w:eastAsia="Times New Roman" w:hAnsi="Arial" w:cs="Arial"/>
          <w:sz w:val="24"/>
          <w:szCs w:val="24"/>
          <w:lang w:val="en-IN" w:eastAsia="en-IN"/>
        </w:rPr>
        <w:t xml:space="preserve">There are two types of </w:t>
      </w:r>
      <w:proofErr w:type="gramStart"/>
      <w:r w:rsidRPr="006140B5">
        <w:rPr>
          <w:rFonts w:ascii="Arial" w:eastAsia="Times New Roman" w:hAnsi="Arial" w:cs="Arial"/>
          <w:sz w:val="24"/>
          <w:szCs w:val="24"/>
          <w:lang w:val="en-IN" w:eastAsia="en-IN"/>
        </w:rPr>
        <w:t>semaphores :</w:t>
      </w:r>
      <w:proofErr w:type="gramEnd"/>
      <w:r w:rsidRPr="006140B5">
        <w:rPr>
          <w:rFonts w:ascii="Arial" w:eastAsia="Times New Roman" w:hAnsi="Arial" w:cs="Arial"/>
          <w:sz w:val="24"/>
          <w:szCs w:val="24"/>
          <w:lang w:val="en-IN" w:eastAsia="en-IN"/>
        </w:rPr>
        <w:t xml:space="preserve"> Binary Semaphores and Counting Semaphores</w:t>
      </w:r>
    </w:p>
    <w:p w:rsidR="006140B5" w:rsidRPr="006140B5" w:rsidRDefault="006140B5" w:rsidP="006140B5">
      <w:pPr>
        <w:numPr>
          <w:ilvl w:val="1"/>
          <w:numId w:val="24"/>
        </w:numPr>
        <w:shd w:val="clear" w:color="auto" w:fill="FFFFFF"/>
        <w:ind w:left="540"/>
        <w:textAlignment w:val="baseline"/>
        <w:rPr>
          <w:rFonts w:ascii="Arial" w:eastAsia="Times New Roman" w:hAnsi="Arial" w:cs="Arial"/>
          <w:sz w:val="24"/>
          <w:szCs w:val="24"/>
          <w:lang w:val="en-IN" w:eastAsia="en-IN"/>
        </w:rPr>
      </w:pPr>
      <w:r w:rsidRPr="006140B5">
        <w:rPr>
          <w:rFonts w:ascii="Arial" w:eastAsia="Times New Roman" w:hAnsi="Arial" w:cs="Arial"/>
          <w:sz w:val="24"/>
          <w:szCs w:val="24"/>
          <w:lang w:val="en-IN" w:eastAsia="en-IN"/>
        </w:rPr>
        <w:t xml:space="preserve">Binary </w:t>
      </w:r>
      <w:proofErr w:type="gramStart"/>
      <w:r w:rsidRPr="006140B5">
        <w:rPr>
          <w:rFonts w:ascii="Arial" w:eastAsia="Times New Roman" w:hAnsi="Arial" w:cs="Arial"/>
          <w:sz w:val="24"/>
          <w:szCs w:val="24"/>
          <w:lang w:val="en-IN" w:eastAsia="en-IN"/>
        </w:rPr>
        <w:t>Semaphores :</w:t>
      </w:r>
      <w:proofErr w:type="gramEnd"/>
      <w:r w:rsidRPr="006140B5">
        <w:rPr>
          <w:rFonts w:ascii="Arial" w:eastAsia="Times New Roman" w:hAnsi="Arial" w:cs="Arial"/>
          <w:sz w:val="24"/>
          <w:szCs w:val="24"/>
          <w:lang w:val="en-IN" w:eastAsia="en-IN"/>
        </w:rPr>
        <w:t xml:space="preserve"> They can only be either 0 or 1. They are also known as </w:t>
      </w:r>
      <w:proofErr w:type="spellStart"/>
      <w:r w:rsidRPr="006140B5">
        <w:rPr>
          <w:rFonts w:ascii="Arial" w:eastAsia="Times New Roman" w:hAnsi="Arial" w:cs="Arial"/>
          <w:sz w:val="24"/>
          <w:szCs w:val="24"/>
          <w:lang w:val="en-IN" w:eastAsia="en-IN"/>
        </w:rPr>
        <w:t>mutex</w:t>
      </w:r>
      <w:proofErr w:type="spellEnd"/>
      <w:r w:rsidRPr="006140B5">
        <w:rPr>
          <w:rFonts w:ascii="Arial" w:eastAsia="Times New Roman" w:hAnsi="Arial" w:cs="Arial"/>
          <w:sz w:val="24"/>
          <w:szCs w:val="24"/>
          <w:lang w:val="en-IN" w:eastAsia="en-IN"/>
        </w:rPr>
        <w:t xml:space="preserve"> locks, as the locks can provide mutual exclusion. All the processes can share the same </w:t>
      </w:r>
      <w:proofErr w:type="spellStart"/>
      <w:r w:rsidRPr="006140B5">
        <w:rPr>
          <w:rFonts w:ascii="Arial" w:eastAsia="Times New Roman" w:hAnsi="Arial" w:cs="Arial"/>
          <w:sz w:val="24"/>
          <w:szCs w:val="24"/>
          <w:lang w:val="en-IN" w:eastAsia="en-IN"/>
        </w:rPr>
        <w:t>mutex</w:t>
      </w:r>
      <w:proofErr w:type="spellEnd"/>
      <w:r w:rsidRPr="006140B5">
        <w:rPr>
          <w:rFonts w:ascii="Arial" w:eastAsia="Times New Roman" w:hAnsi="Arial" w:cs="Arial"/>
          <w:sz w:val="24"/>
          <w:szCs w:val="24"/>
          <w:lang w:val="en-IN" w:eastAsia="en-IN"/>
        </w:rPr>
        <w:t xml:space="preserve"> semaphore that is initialized to 1. Then, a process has to wait until the lock becomes 0. Then, the process can make the </w:t>
      </w:r>
      <w:proofErr w:type="spellStart"/>
      <w:r w:rsidRPr="006140B5">
        <w:rPr>
          <w:rFonts w:ascii="Arial" w:eastAsia="Times New Roman" w:hAnsi="Arial" w:cs="Arial"/>
          <w:sz w:val="24"/>
          <w:szCs w:val="24"/>
          <w:lang w:val="en-IN" w:eastAsia="en-IN"/>
        </w:rPr>
        <w:t>mutex</w:t>
      </w:r>
      <w:proofErr w:type="spellEnd"/>
      <w:r w:rsidRPr="006140B5">
        <w:rPr>
          <w:rFonts w:ascii="Arial" w:eastAsia="Times New Roman" w:hAnsi="Arial" w:cs="Arial"/>
          <w:sz w:val="24"/>
          <w:szCs w:val="24"/>
          <w:lang w:val="en-IN" w:eastAsia="en-IN"/>
        </w:rPr>
        <w:t xml:space="preserve"> semaphore 1 and start its critical section. When it completes its critical section, it can reset the value of </w:t>
      </w:r>
      <w:proofErr w:type="spellStart"/>
      <w:r w:rsidRPr="006140B5">
        <w:rPr>
          <w:rFonts w:ascii="Arial" w:eastAsia="Times New Roman" w:hAnsi="Arial" w:cs="Arial"/>
          <w:sz w:val="24"/>
          <w:szCs w:val="24"/>
          <w:lang w:val="en-IN" w:eastAsia="en-IN"/>
        </w:rPr>
        <w:t>mutex</w:t>
      </w:r>
      <w:proofErr w:type="spellEnd"/>
      <w:r w:rsidRPr="006140B5">
        <w:rPr>
          <w:rFonts w:ascii="Arial" w:eastAsia="Times New Roman" w:hAnsi="Arial" w:cs="Arial"/>
          <w:sz w:val="24"/>
          <w:szCs w:val="24"/>
          <w:lang w:val="en-IN" w:eastAsia="en-IN"/>
        </w:rPr>
        <w:t xml:space="preserve"> semaphore to 0 and some other process can enter its critical section.</w:t>
      </w:r>
    </w:p>
    <w:p w:rsidR="006140B5" w:rsidRDefault="006140B5" w:rsidP="006140B5">
      <w:pPr>
        <w:numPr>
          <w:ilvl w:val="1"/>
          <w:numId w:val="24"/>
        </w:numPr>
        <w:shd w:val="clear" w:color="auto" w:fill="FFFFFF"/>
        <w:ind w:left="540"/>
        <w:textAlignment w:val="baseline"/>
        <w:rPr>
          <w:rFonts w:ascii="Arial" w:eastAsia="Times New Roman" w:hAnsi="Arial" w:cs="Arial"/>
          <w:sz w:val="24"/>
          <w:szCs w:val="24"/>
          <w:lang w:val="en-IN" w:eastAsia="en-IN"/>
        </w:rPr>
      </w:pPr>
      <w:r w:rsidRPr="006140B5">
        <w:rPr>
          <w:rFonts w:ascii="Arial" w:eastAsia="Times New Roman" w:hAnsi="Arial" w:cs="Arial"/>
          <w:sz w:val="24"/>
          <w:szCs w:val="24"/>
          <w:lang w:val="en-IN" w:eastAsia="en-IN"/>
        </w:rPr>
        <w:t xml:space="preserve">Counting </w:t>
      </w:r>
      <w:proofErr w:type="gramStart"/>
      <w:r w:rsidRPr="006140B5">
        <w:rPr>
          <w:rFonts w:ascii="Arial" w:eastAsia="Times New Roman" w:hAnsi="Arial" w:cs="Arial"/>
          <w:sz w:val="24"/>
          <w:szCs w:val="24"/>
          <w:lang w:val="en-IN" w:eastAsia="en-IN"/>
        </w:rPr>
        <w:t>Semaphores :</w:t>
      </w:r>
      <w:proofErr w:type="gramEnd"/>
      <w:r w:rsidRPr="006140B5">
        <w:rPr>
          <w:rFonts w:ascii="Arial" w:eastAsia="Times New Roman" w:hAnsi="Arial" w:cs="Arial"/>
          <w:sz w:val="24"/>
          <w:szCs w:val="24"/>
          <w:lang w:val="en-IN" w:eastAsia="en-IN"/>
        </w:rPr>
        <w:t xml:space="preserve"> They can have any value and are not restricted over a certain domain. They can be used to control access a resource that has a limitation on the number of simultaneous accesses. The semaphore can be initialized to the number of instances of the resource. Whenever a process wants to use that resource, it checks if the number of remaining instances is more than zero, i.e., the process has an instance available. Then, the process can enter its critical section thereby decreasing the value of the counting semaphore by 1. After the process is over with the use of the instance of the resource, it can leave the critical section thereby adding 1 to the number of available instances of the resource.</w:t>
      </w:r>
    </w:p>
    <w:p w:rsidR="00605C0F" w:rsidRDefault="00605C0F" w:rsidP="00605C0F">
      <w:pPr>
        <w:shd w:val="clear" w:color="auto" w:fill="FFFFFF"/>
        <w:textAlignment w:val="baseline"/>
        <w:rPr>
          <w:rFonts w:ascii="Arial" w:eastAsia="Times New Roman" w:hAnsi="Arial" w:cs="Arial"/>
          <w:sz w:val="24"/>
          <w:szCs w:val="24"/>
          <w:lang w:val="en-IN" w:eastAsia="en-IN"/>
        </w:rPr>
      </w:pPr>
    </w:p>
    <w:p w:rsidR="00605C0F" w:rsidRDefault="00605C0F" w:rsidP="00605C0F">
      <w:pPr>
        <w:shd w:val="clear" w:color="auto" w:fill="FFFFFF"/>
        <w:textAlignment w:val="baseline"/>
        <w:rPr>
          <w:rFonts w:ascii="Arial" w:eastAsia="Times New Roman" w:hAnsi="Arial" w:cs="Arial"/>
          <w:sz w:val="24"/>
          <w:szCs w:val="24"/>
          <w:lang w:val="en-IN" w:eastAsia="en-IN"/>
        </w:rPr>
      </w:pPr>
    </w:p>
    <w:p w:rsidR="00605C0F" w:rsidRDefault="00605C0F" w:rsidP="00605C0F">
      <w:pPr>
        <w:shd w:val="clear" w:color="auto" w:fill="FFFFFF"/>
        <w:textAlignment w:val="baseline"/>
        <w:rPr>
          <w:rFonts w:ascii="Arial" w:eastAsia="Times New Roman" w:hAnsi="Arial" w:cs="Arial"/>
          <w:sz w:val="24"/>
          <w:szCs w:val="24"/>
          <w:lang w:val="en-IN" w:eastAsia="en-IN"/>
        </w:rPr>
      </w:pPr>
    </w:p>
    <w:p w:rsidR="00605C0F" w:rsidRDefault="00605C0F" w:rsidP="00605C0F">
      <w:pPr>
        <w:shd w:val="clear" w:color="auto" w:fill="FFFFFF"/>
        <w:textAlignment w:val="baseline"/>
        <w:rPr>
          <w:rFonts w:ascii="Arial" w:eastAsia="Times New Roman" w:hAnsi="Arial" w:cs="Arial"/>
          <w:sz w:val="24"/>
          <w:szCs w:val="24"/>
          <w:lang w:val="en-IN" w:eastAsia="en-IN"/>
        </w:rPr>
      </w:pPr>
    </w:p>
    <w:p w:rsidR="00605C0F" w:rsidRPr="00605C0F" w:rsidRDefault="00605C0F" w:rsidP="00605C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605C0F">
        <w:rPr>
          <w:rFonts w:ascii="Consolas" w:eastAsia="Times New Roman" w:hAnsi="Consolas" w:cs="Courier New"/>
          <w:color w:val="242729"/>
          <w:sz w:val="20"/>
          <w:szCs w:val="20"/>
          <w:bdr w:val="none" w:sz="0" w:space="0" w:color="auto" w:frame="1"/>
          <w:shd w:val="clear" w:color="auto" w:fill="EFF0F1"/>
          <w:lang w:val="en-IN" w:eastAsia="en-IN"/>
        </w:rPr>
        <w:t>#include &lt;</w:t>
      </w:r>
      <w:proofErr w:type="spellStart"/>
      <w:r w:rsidRPr="00605C0F">
        <w:rPr>
          <w:rFonts w:ascii="Consolas" w:eastAsia="Times New Roman" w:hAnsi="Consolas" w:cs="Courier New"/>
          <w:color w:val="242729"/>
          <w:sz w:val="20"/>
          <w:szCs w:val="20"/>
          <w:bdr w:val="none" w:sz="0" w:space="0" w:color="auto" w:frame="1"/>
          <w:shd w:val="clear" w:color="auto" w:fill="EFF0F1"/>
          <w:lang w:val="en-IN" w:eastAsia="en-IN"/>
        </w:rPr>
        <w:t>semaphore.h</w:t>
      </w:r>
      <w:proofErr w:type="spellEnd"/>
      <w:r w:rsidRPr="00605C0F">
        <w:rPr>
          <w:rFonts w:ascii="Consolas" w:eastAsia="Times New Roman" w:hAnsi="Consolas" w:cs="Courier New"/>
          <w:color w:val="242729"/>
          <w:sz w:val="20"/>
          <w:szCs w:val="20"/>
          <w:bdr w:val="none" w:sz="0" w:space="0" w:color="auto" w:frame="1"/>
          <w:shd w:val="clear" w:color="auto" w:fill="EFF0F1"/>
          <w:lang w:val="en-IN" w:eastAsia="en-IN"/>
        </w:rPr>
        <w:t>&gt;</w:t>
      </w:r>
    </w:p>
    <w:p w:rsidR="00605C0F" w:rsidRPr="00605C0F" w:rsidRDefault="00605C0F" w:rsidP="00605C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p>
    <w:p w:rsidR="00605C0F" w:rsidRPr="00605C0F" w:rsidRDefault="00605C0F" w:rsidP="00605C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en-IN" w:eastAsia="en-IN"/>
        </w:rPr>
      </w:pPr>
      <w:proofErr w:type="spellStart"/>
      <w:proofErr w:type="gramStart"/>
      <w:r w:rsidRPr="00605C0F">
        <w:rPr>
          <w:rFonts w:ascii="Consolas" w:eastAsia="Times New Roman" w:hAnsi="Consolas" w:cs="Courier New"/>
          <w:color w:val="242729"/>
          <w:sz w:val="20"/>
          <w:szCs w:val="20"/>
          <w:bdr w:val="none" w:sz="0" w:space="0" w:color="auto" w:frame="1"/>
          <w:shd w:val="clear" w:color="auto" w:fill="EFF0F1"/>
          <w:lang w:val="en-IN" w:eastAsia="en-IN"/>
        </w:rPr>
        <w:t>int</w:t>
      </w:r>
      <w:proofErr w:type="spellEnd"/>
      <w:proofErr w:type="gramEnd"/>
      <w:r w:rsidRPr="00605C0F">
        <w:rPr>
          <w:rFonts w:ascii="Consolas" w:eastAsia="Times New Roman" w:hAnsi="Consolas" w:cs="Courier New"/>
          <w:color w:val="242729"/>
          <w:sz w:val="20"/>
          <w:szCs w:val="20"/>
          <w:bdr w:val="none" w:sz="0" w:space="0" w:color="auto" w:frame="1"/>
          <w:shd w:val="clear" w:color="auto" w:fill="EFF0F1"/>
          <w:lang w:val="en-IN" w:eastAsia="en-IN"/>
        </w:rPr>
        <w:t xml:space="preserve"> </w:t>
      </w:r>
      <w:proofErr w:type="spellStart"/>
      <w:r w:rsidRPr="00605C0F">
        <w:rPr>
          <w:rFonts w:ascii="Consolas" w:eastAsia="Times New Roman" w:hAnsi="Consolas" w:cs="Courier New"/>
          <w:color w:val="242729"/>
          <w:sz w:val="20"/>
          <w:szCs w:val="20"/>
          <w:bdr w:val="none" w:sz="0" w:space="0" w:color="auto" w:frame="1"/>
          <w:shd w:val="clear" w:color="auto" w:fill="EFF0F1"/>
          <w:lang w:val="en-IN" w:eastAsia="en-IN"/>
        </w:rPr>
        <w:t>sem_init</w:t>
      </w:r>
      <w:proofErr w:type="spellEnd"/>
      <w:r w:rsidRPr="00605C0F">
        <w:rPr>
          <w:rFonts w:ascii="Consolas" w:eastAsia="Times New Roman" w:hAnsi="Consolas" w:cs="Courier New"/>
          <w:color w:val="242729"/>
          <w:sz w:val="20"/>
          <w:szCs w:val="20"/>
          <w:bdr w:val="none" w:sz="0" w:space="0" w:color="auto" w:frame="1"/>
          <w:shd w:val="clear" w:color="auto" w:fill="EFF0F1"/>
          <w:lang w:val="en-IN" w:eastAsia="en-IN"/>
        </w:rPr>
        <w:t>(</w:t>
      </w:r>
      <w:proofErr w:type="spellStart"/>
      <w:r w:rsidRPr="00605C0F">
        <w:rPr>
          <w:rFonts w:ascii="Consolas" w:eastAsia="Times New Roman" w:hAnsi="Consolas" w:cs="Courier New"/>
          <w:color w:val="242729"/>
          <w:sz w:val="20"/>
          <w:szCs w:val="20"/>
          <w:bdr w:val="none" w:sz="0" w:space="0" w:color="auto" w:frame="1"/>
          <w:shd w:val="clear" w:color="auto" w:fill="EFF0F1"/>
          <w:lang w:val="en-IN" w:eastAsia="en-IN"/>
        </w:rPr>
        <w:t>sem_t</w:t>
      </w:r>
      <w:proofErr w:type="spellEnd"/>
      <w:r w:rsidRPr="00605C0F">
        <w:rPr>
          <w:rFonts w:ascii="Consolas" w:eastAsia="Times New Roman" w:hAnsi="Consolas" w:cs="Courier New"/>
          <w:color w:val="242729"/>
          <w:sz w:val="20"/>
          <w:szCs w:val="20"/>
          <w:bdr w:val="none" w:sz="0" w:space="0" w:color="auto" w:frame="1"/>
          <w:shd w:val="clear" w:color="auto" w:fill="EFF0F1"/>
          <w:lang w:val="en-IN" w:eastAsia="en-IN"/>
        </w:rPr>
        <w:t xml:space="preserve"> *</w:t>
      </w:r>
      <w:proofErr w:type="spellStart"/>
      <w:r w:rsidRPr="00605C0F">
        <w:rPr>
          <w:rFonts w:ascii="Consolas" w:eastAsia="Times New Roman" w:hAnsi="Consolas" w:cs="Courier New"/>
          <w:color w:val="242729"/>
          <w:sz w:val="20"/>
          <w:szCs w:val="20"/>
          <w:bdr w:val="none" w:sz="0" w:space="0" w:color="auto" w:frame="1"/>
          <w:shd w:val="clear" w:color="auto" w:fill="EFF0F1"/>
          <w:lang w:val="en-IN" w:eastAsia="en-IN"/>
        </w:rPr>
        <w:t>sem</w:t>
      </w:r>
      <w:proofErr w:type="spellEnd"/>
      <w:r w:rsidRPr="00605C0F">
        <w:rPr>
          <w:rFonts w:ascii="Consolas" w:eastAsia="Times New Roman" w:hAnsi="Consolas" w:cs="Courier New"/>
          <w:color w:val="242729"/>
          <w:sz w:val="20"/>
          <w:szCs w:val="20"/>
          <w:bdr w:val="none" w:sz="0" w:space="0" w:color="auto" w:frame="1"/>
          <w:shd w:val="clear" w:color="auto" w:fill="EFF0F1"/>
          <w:lang w:val="en-IN" w:eastAsia="en-IN"/>
        </w:rPr>
        <w:t xml:space="preserve">, </w:t>
      </w:r>
      <w:proofErr w:type="spellStart"/>
      <w:r w:rsidRPr="00605C0F">
        <w:rPr>
          <w:rFonts w:ascii="Consolas" w:eastAsia="Times New Roman" w:hAnsi="Consolas" w:cs="Courier New"/>
          <w:color w:val="242729"/>
          <w:sz w:val="20"/>
          <w:szCs w:val="20"/>
          <w:bdr w:val="none" w:sz="0" w:space="0" w:color="auto" w:frame="1"/>
          <w:shd w:val="clear" w:color="auto" w:fill="EFF0F1"/>
          <w:lang w:val="en-IN" w:eastAsia="en-IN"/>
        </w:rPr>
        <w:t>int</w:t>
      </w:r>
      <w:proofErr w:type="spellEnd"/>
      <w:r w:rsidRPr="00605C0F">
        <w:rPr>
          <w:rFonts w:ascii="Consolas" w:eastAsia="Times New Roman" w:hAnsi="Consolas" w:cs="Courier New"/>
          <w:color w:val="242729"/>
          <w:sz w:val="20"/>
          <w:szCs w:val="20"/>
          <w:bdr w:val="none" w:sz="0" w:space="0" w:color="auto" w:frame="1"/>
          <w:shd w:val="clear" w:color="auto" w:fill="EFF0F1"/>
          <w:lang w:val="en-IN" w:eastAsia="en-IN"/>
        </w:rPr>
        <w:t xml:space="preserve"> </w:t>
      </w:r>
      <w:proofErr w:type="spellStart"/>
      <w:r w:rsidRPr="00605C0F">
        <w:rPr>
          <w:rFonts w:ascii="Consolas" w:eastAsia="Times New Roman" w:hAnsi="Consolas" w:cs="Courier New"/>
          <w:color w:val="242729"/>
          <w:sz w:val="20"/>
          <w:szCs w:val="20"/>
          <w:bdr w:val="none" w:sz="0" w:space="0" w:color="auto" w:frame="1"/>
          <w:shd w:val="clear" w:color="auto" w:fill="EFF0F1"/>
          <w:lang w:val="en-IN" w:eastAsia="en-IN"/>
        </w:rPr>
        <w:t>pshared</w:t>
      </w:r>
      <w:proofErr w:type="spellEnd"/>
      <w:r w:rsidRPr="00605C0F">
        <w:rPr>
          <w:rFonts w:ascii="Consolas" w:eastAsia="Times New Roman" w:hAnsi="Consolas" w:cs="Courier New"/>
          <w:color w:val="242729"/>
          <w:sz w:val="20"/>
          <w:szCs w:val="20"/>
          <w:bdr w:val="none" w:sz="0" w:space="0" w:color="auto" w:frame="1"/>
          <w:shd w:val="clear" w:color="auto" w:fill="EFF0F1"/>
          <w:lang w:val="en-IN" w:eastAsia="en-IN"/>
        </w:rPr>
        <w:t xml:space="preserve">, unsigned </w:t>
      </w:r>
      <w:proofErr w:type="spellStart"/>
      <w:r w:rsidRPr="00605C0F">
        <w:rPr>
          <w:rFonts w:ascii="Consolas" w:eastAsia="Times New Roman" w:hAnsi="Consolas" w:cs="Courier New"/>
          <w:color w:val="242729"/>
          <w:sz w:val="20"/>
          <w:szCs w:val="20"/>
          <w:bdr w:val="none" w:sz="0" w:space="0" w:color="auto" w:frame="1"/>
          <w:shd w:val="clear" w:color="auto" w:fill="EFF0F1"/>
          <w:lang w:val="en-IN" w:eastAsia="en-IN"/>
        </w:rPr>
        <w:t>int</w:t>
      </w:r>
      <w:proofErr w:type="spellEnd"/>
      <w:r w:rsidRPr="00605C0F">
        <w:rPr>
          <w:rFonts w:ascii="Consolas" w:eastAsia="Times New Roman" w:hAnsi="Consolas" w:cs="Courier New"/>
          <w:color w:val="242729"/>
          <w:sz w:val="20"/>
          <w:szCs w:val="20"/>
          <w:bdr w:val="none" w:sz="0" w:space="0" w:color="auto" w:frame="1"/>
          <w:shd w:val="clear" w:color="auto" w:fill="EFF0F1"/>
          <w:lang w:val="en-IN" w:eastAsia="en-IN"/>
        </w:rPr>
        <w:t xml:space="preserve"> value);</w:t>
      </w:r>
    </w:p>
    <w:p w:rsidR="00605C0F" w:rsidRDefault="00605C0F" w:rsidP="00605C0F">
      <w:pPr>
        <w:shd w:val="clear" w:color="auto" w:fill="FFFFFF"/>
        <w:textAlignment w:val="baseline"/>
        <w:rPr>
          <w:rFonts w:ascii="Arial" w:hAnsi="Arial" w:cs="Arial"/>
          <w:color w:val="242729"/>
          <w:sz w:val="23"/>
          <w:szCs w:val="23"/>
          <w:shd w:val="clear" w:color="auto" w:fill="FFFFFF"/>
        </w:rPr>
      </w:pPr>
      <w:r w:rsidRPr="00605C0F">
        <w:rPr>
          <w:rFonts w:ascii="Arial" w:hAnsi="Arial" w:cs="Arial"/>
          <w:color w:val="242729"/>
          <w:sz w:val="23"/>
          <w:szCs w:val="23"/>
          <w:shd w:val="clear" w:color="auto" w:fill="FFFFFF"/>
        </w:rPr>
        <w:t>So </w:t>
      </w:r>
      <w:proofErr w:type="spellStart"/>
      <w:r w:rsidRPr="00605C0F">
        <w:rPr>
          <w:rFonts w:ascii="Consolas" w:hAnsi="Consolas" w:cs="Courier New"/>
          <w:color w:val="242729"/>
          <w:sz w:val="20"/>
          <w:szCs w:val="20"/>
          <w:bdr w:val="none" w:sz="0" w:space="0" w:color="auto" w:frame="1"/>
          <w:shd w:val="clear" w:color="auto" w:fill="EFF0F1"/>
        </w:rPr>
        <w:t>pshared</w:t>
      </w:r>
      <w:proofErr w:type="spellEnd"/>
      <w:r w:rsidRPr="00605C0F">
        <w:rPr>
          <w:rFonts w:ascii="Arial" w:hAnsi="Arial" w:cs="Arial"/>
          <w:color w:val="242729"/>
          <w:sz w:val="23"/>
          <w:szCs w:val="23"/>
          <w:shd w:val="clear" w:color="auto" w:fill="FFFFFF"/>
        </w:rPr>
        <w:t xml:space="preserve"> is a </w:t>
      </w:r>
      <w:proofErr w:type="spellStart"/>
      <w:r w:rsidRPr="00605C0F">
        <w:rPr>
          <w:rFonts w:ascii="Arial" w:hAnsi="Arial" w:cs="Arial"/>
          <w:color w:val="242729"/>
          <w:sz w:val="23"/>
          <w:szCs w:val="23"/>
          <w:shd w:val="clear" w:color="auto" w:fill="FFFFFF"/>
        </w:rPr>
        <w:t>boolean</w:t>
      </w:r>
      <w:proofErr w:type="spellEnd"/>
      <w:r w:rsidRPr="00605C0F">
        <w:rPr>
          <w:rFonts w:ascii="Arial" w:hAnsi="Arial" w:cs="Arial"/>
          <w:color w:val="242729"/>
          <w:sz w:val="23"/>
          <w:szCs w:val="23"/>
          <w:shd w:val="clear" w:color="auto" w:fill="FFFFFF"/>
        </w:rPr>
        <w:t xml:space="preserve"> value: in practice meaningful values passed to it are </w:t>
      </w:r>
      <w:r w:rsidRPr="00605C0F">
        <w:rPr>
          <w:rFonts w:ascii="Consolas" w:hAnsi="Consolas" w:cs="Courier New"/>
          <w:color w:val="242729"/>
          <w:sz w:val="20"/>
          <w:szCs w:val="20"/>
          <w:bdr w:val="none" w:sz="0" w:space="0" w:color="auto" w:frame="1"/>
          <w:shd w:val="clear" w:color="auto" w:fill="EFF0F1"/>
        </w:rPr>
        <w:t>false</w:t>
      </w:r>
      <w:r w:rsidRPr="00605C0F">
        <w:rPr>
          <w:rFonts w:ascii="Arial" w:hAnsi="Arial" w:cs="Arial"/>
          <w:color w:val="242729"/>
          <w:sz w:val="23"/>
          <w:szCs w:val="23"/>
          <w:shd w:val="clear" w:color="auto" w:fill="FFFFFF"/>
        </w:rPr>
        <w:t> (</w:t>
      </w:r>
      <w:r w:rsidRPr="00605C0F">
        <w:rPr>
          <w:rFonts w:ascii="Consolas" w:hAnsi="Consolas" w:cs="Courier New"/>
          <w:color w:val="242729"/>
          <w:sz w:val="20"/>
          <w:szCs w:val="20"/>
          <w:bdr w:val="none" w:sz="0" w:space="0" w:color="auto" w:frame="1"/>
          <w:shd w:val="clear" w:color="auto" w:fill="EFF0F1"/>
        </w:rPr>
        <w:t>0</w:t>
      </w:r>
      <w:r w:rsidRPr="00605C0F">
        <w:rPr>
          <w:rFonts w:ascii="Arial" w:hAnsi="Arial" w:cs="Arial"/>
          <w:color w:val="242729"/>
          <w:sz w:val="23"/>
          <w:szCs w:val="23"/>
          <w:shd w:val="clear" w:color="auto" w:fill="FFFFFF"/>
        </w:rPr>
        <w:t>) and </w:t>
      </w:r>
      <w:proofErr w:type="gramStart"/>
      <w:r w:rsidRPr="00605C0F">
        <w:rPr>
          <w:rFonts w:ascii="Consolas" w:hAnsi="Consolas" w:cs="Courier New"/>
          <w:color w:val="242729"/>
          <w:sz w:val="20"/>
          <w:szCs w:val="20"/>
          <w:bdr w:val="none" w:sz="0" w:space="0" w:color="auto" w:frame="1"/>
          <w:shd w:val="clear" w:color="auto" w:fill="EFF0F1"/>
        </w:rPr>
        <w:t>true</w:t>
      </w:r>
      <w:r w:rsidRPr="00605C0F">
        <w:rPr>
          <w:rFonts w:ascii="Arial" w:hAnsi="Arial" w:cs="Arial"/>
          <w:color w:val="242729"/>
          <w:sz w:val="23"/>
          <w:szCs w:val="23"/>
          <w:shd w:val="clear" w:color="auto" w:fill="FFFFFF"/>
        </w:rPr>
        <w:t>(</w:t>
      </w:r>
      <w:proofErr w:type="gramEnd"/>
      <w:r w:rsidRPr="00605C0F">
        <w:rPr>
          <w:rFonts w:ascii="Consolas" w:hAnsi="Consolas" w:cs="Courier New"/>
          <w:color w:val="242729"/>
          <w:sz w:val="20"/>
          <w:szCs w:val="20"/>
          <w:bdr w:val="none" w:sz="0" w:space="0" w:color="auto" w:frame="1"/>
          <w:shd w:val="clear" w:color="auto" w:fill="EFF0F1"/>
        </w:rPr>
        <w:t>1</w:t>
      </w:r>
      <w:r w:rsidRPr="00605C0F">
        <w:rPr>
          <w:rFonts w:ascii="Arial" w:hAnsi="Arial" w:cs="Arial"/>
          <w:color w:val="242729"/>
          <w:sz w:val="23"/>
          <w:szCs w:val="23"/>
          <w:shd w:val="clear" w:color="auto" w:fill="FFFFFF"/>
        </w:rPr>
        <w:t xml:space="preserve">), though any non-0 value will be treated as true. If you pass it 0 you will get a semaphore that can be accessed by other threads in the same process -- essentially an in-process lock. You can use this as a </w:t>
      </w:r>
      <w:proofErr w:type="spellStart"/>
      <w:r w:rsidRPr="00605C0F">
        <w:rPr>
          <w:rFonts w:ascii="Arial" w:hAnsi="Arial" w:cs="Arial"/>
          <w:color w:val="242729"/>
          <w:sz w:val="23"/>
          <w:szCs w:val="23"/>
          <w:shd w:val="clear" w:color="auto" w:fill="FFFFFF"/>
        </w:rPr>
        <w:t>mutex</w:t>
      </w:r>
      <w:proofErr w:type="spellEnd"/>
      <w:r w:rsidRPr="00605C0F">
        <w:rPr>
          <w:rFonts w:ascii="Arial" w:hAnsi="Arial" w:cs="Arial"/>
          <w:color w:val="242729"/>
          <w:sz w:val="23"/>
          <w:szCs w:val="23"/>
          <w:shd w:val="clear" w:color="auto" w:fill="FFFFFF"/>
        </w:rPr>
        <w:t xml:space="preserve">, or you can use it more generally for the resource-counting properties of a semaphore. Arguably if </w:t>
      </w:r>
      <w:proofErr w:type="spellStart"/>
      <w:r w:rsidRPr="00605C0F">
        <w:rPr>
          <w:rFonts w:ascii="Arial" w:hAnsi="Arial" w:cs="Arial"/>
          <w:color w:val="242729"/>
          <w:sz w:val="23"/>
          <w:szCs w:val="23"/>
          <w:shd w:val="clear" w:color="auto" w:fill="FFFFFF"/>
        </w:rPr>
        <w:t>pthreads</w:t>
      </w:r>
      <w:proofErr w:type="spellEnd"/>
      <w:r w:rsidRPr="00605C0F">
        <w:rPr>
          <w:rFonts w:ascii="Arial" w:hAnsi="Arial" w:cs="Arial"/>
          <w:color w:val="242729"/>
          <w:sz w:val="23"/>
          <w:szCs w:val="23"/>
          <w:shd w:val="clear" w:color="auto" w:fill="FFFFFF"/>
        </w:rPr>
        <w:t xml:space="preserve"> supported a semaphore API you wouldn't need this feature of </w:t>
      </w:r>
      <w:proofErr w:type="spellStart"/>
      <w:r w:rsidRPr="00605C0F">
        <w:rPr>
          <w:rFonts w:ascii="Consolas" w:hAnsi="Consolas" w:cs="Courier New"/>
          <w:color w:val="242729"/>
          <w:sz w:val="20"/>
          <w:szCs w:val="20"/>
          <w:bdr w:val="none" w:sz="0" w:space="0" w:color="auto" w:frame="1"/>
          <w:shd w:val="clear" w:color="auto" w:fill="EFF0F1"/>
        </w:rPr>
        <w:t>sem_init</w:t>
      </w:r>
      <w:proofErr w:type="spellEnd"/>
      <w:r w:rsidRPr="00605C0F">
        <w:rPr>
          <w:rFonts w:ascii="Arial" w:hAnsi="Arial" w:cs="Arial"/>
          <w:color w:val="242729"/>
          <w:sz w:val="23"/>
          <w:szCs w:val="23"/>
          <w:shd w:val="clear" w:color="auto" w:fill="FFFFFF"/>
        </w:rPr>
        <w:t xml:space="preserve">, but semaphores in </w:t>
      </w:r>
      <w:proofErr w:type="gramStart"/>
      <w:r w:rsidRPr="00605C0F">
        <w:rPr>
          <w:rFonts w:ascii="Arial" w:hAnsi="Arial" w:cs="Arial"/>
          <w:color w:val="242729"/>
          <w:sz w:val="23"/>
          <w:szCs w:val="23"/>
          <w:shd w:val="clear" w:color="auto" w:fill="FFFFFF"/>
        </w:rPr>
        <w:t>Unix</w:t>
      </w:r>
      <w:proofErr w:type="gramEnd"/>
      <w:r w:rsidRPr="00605C0F">
        <w:rPr>
          <w:rFonts w:ascii="Arial" w:hAnsi="Arial" w:cs="Arial"/>
          <w:color w:val="242729"/>
          <w:sz w:val="23"/>
          <w:szCs w:val="23"/>
          <w:shd w:val="clear" w:color="auto" w:fill="FFFFFF"/>
        </w:rPr>
        <w:t xml:space="preserve"> precede </w:t>
      </w:r>
      <w:proofErr w:type="spellStart"/>
      <w:r w:rsidRPr="00605C0F">
        <w:rPr>
          <w:rFonts w:ascii="Arial" w:hAnsi="Arial" w:cs="Arial"/>
          <w:color w:val="242729"/>
          <w:sz w:val="23"/>
          <w:szCs w:val="23"/>
          <w:shd w:val="clear" w:color="auto" w:fill="FFFFFF"/>
        </w:rPr>
        <w:t>pthreads</w:t>
      </w:r>
      <w:proofErr w:type="spellEnd"/>
      <w:r w:rsidRPr="00605C0F">
        <w:rPr>
          <w:rFonts w:ascii="Arial" w:hAnsi="Arial" w:cs="Arial"/>
          <w:color w:val="242729"/>
          <w:sz w:val="23"/>
          <w:szCs w:val="23"/>
          <w:shd w:val="clear" w:color="auto" w:fill="FFFFFF"/>
        </w:rPr>
        <w:t xml:space="preserve"> by quite a bit of time.</w:t>
      </w:r>
    </w:p>
    <w:p w:rsidR="00605C0F" w:rsidRDefault="00605C0F" w:rsidP="00605C0F">
      <w:pPr>
        <w:shd w:val="clear" w:color="auto" w:fill="FFFFFF"/>
        <w:textAlignment w:val="baseline"/>
        <w:rPr>
          <w:rFonts w:ascii="Arial" w:hAnsi="Arial" w:cs="Arial"/>
          <w:color w:val="242729"/>
          <w:sz w:val="23"/>
          <w:szCs w:val="23"/>
          <w:shd w:val="clear" w:color="auto" w:fill="FFFFFF"/>
        </w:rPr>
      </w:pPr>
    </w:p>
    <w:p w:rsidR="00605C0F" w:rsidRPr="00605C0F" w:rsidRDefault="00605C0F" w:rsidP="00605C0F">
      <w:pPr>
        <w:shd w:val="clear" w:color="auto" w:fill="FFFFFF"/>
        <w:spacing w:after="240"/>
        <w:textAlignment w:val="baseline"/>
        <w:rPr>
          <w:rFonts w:ascii="Arial" w:eastAsia="Times New Roman" w:hAnsi="Arial" w:cs="Arial"/>
          <w:color w:val="242729"/>
          <w:sz w:val="23"/>
          <w:szCs w:val="23"/>
          <w:lang w:val="en-IN" w:eastAsia="en-IN"/>
        </w:rPr>
      </w:pPr>
      <w:r w:rsidRPr="00605C0F">
        <w:rPr>
          <w:rFonts w:ascii="Arial" w:eastAsia="Times New Roman" w:hAnsi="Arial" w:cs="Arial"/>
          <w:color w:val="242729"/>
          <w:sz w:val="23"/>
          <w:szCs w:val="23"/>
          <w:lang w:val="en-IN" w:eastAsia="en-IN"/>
        </w:rPr>
        <w:t xml:space="preserve">The </w:t>
      </w:r>
      <w:proofErr w:type="spellStart"/>
      <w:r w:rsidRPr="00605C0F">
        <w:rPr>
          <w:rFonts w:ascii="Arial" w:eastAsia="Times New Roman" w:hAnsi="Arial" w:cs="Arial"/>
          <w:color w:val="242729"/>
          <w:sz w:val="23"/>
          <w:szCs w:val="23"/>
          <w:lang w:val="en-IN" w:eastAsia="en-IN"/>
        </w:rPr>
        <w:t>pshared</w:t>
      </w:r>
      <w:proofErr w:type="spellEnd"/>
      <w:r w:rsidRPr="00605C0F">
        <w:rPr>
          <w:rFonts w:ascii="Arial" w:eastAsia="Times New Roman" w:hAnsi="Arial" w:cs="Arial"/>
          <w:color w:val="242729"/>
          <w:sz w:val="23"/>
          <w:szCs w:val="23"/>
          <w:lang w:val="en-IN" w:eastAsia="en-IN"/>
        </w:rPr>
        <w:t xml:space="preserve"> argument indicates whether this semaphore is to be shared between the threads of a process, or between processes.</w:t>
      </w:r>
    </w:p>
    <w:p w:rsidR="00605C0F" w:rsidRPr="00605C0F" w:rsidRDefault="00605C0F" w:rsidP="00605C0F">
      <w:pPr>
        <w:shd w:val="clear" w:color="auto" w:fill="FFFFFF"/>
        <w:spacing w:after="240"/>
        <w:textAlignment w:val="baseline"/>
        <w:rPr>
          <w:rFonts w:ascii="Arial" w:eastAsia="Times New Roman" w:hAnsi="Arial" w:cs="Arial"/>
          <w:color w:val="242729"/>
          <w:sz w:val="23"/>
          <w:szCs w:val="23"/>
          <w:lang w:val="en-IN" w:eastAsia="en-IN"/>
        </w:rPr>
      </w:pPr>
      <w:r w:rsidRPr="00605C0F">
        <w:rPr>
          <w:rFonts w:ascii="Arial" w:eastAsia="Times New Roman" w:hAnsi="Arial" w:cs="Arial"/>
          <w:color w:val="242729"/>
          <w:sz w:val="23"/>
          <w:szCs w:val="23"/>
          <w:lang w:val="en-IN" w:eastAsia="en-IN"/>
        </w:rPr>
        <w:t xml:space="preserve">If </w:t>
      </w:r>
      <w:proofErr w:type="spellStart"/>
      <w:r w:rsidRPr="00605C0F">
        <w:rPr>
          <w:rFonts w:ascii="Arial" w:eastAsia="Times New Roman" w:hAnsi="Arial" w:cs="Arial"/>
          <w:color w:val="242729"/>
          <w:sz w:val="23"/>
          <w:szCs w:val="23"/>
          <w:lang w:val="en-IN" w:eastAsia="en-IN"/>
        </w:rPr>
        <w:t>pshared</w:t>
      </w:r>
      <w:proofErr w:type="spellEnd"/>
      <w:r w:rsidRPr="00605C0F">
        <w:rPr>
          <w:rFonts w:ascii="Arial" w:eastAsia="Times New Roman" w:hAnsi="Arial" w:cs="Arial"/>
          <w:color w:val="242729"/>
          <w:sz w:val="23"/>
          <w:szCs w:val="23"/>
          <w:lang w:val="en-IN" w:eastAsia="en-IN"/>
        </w:rPr>
        <w:t xml:space="preserve"> has the value 0, then the semaphore is shared between the threads of a process, and should be located at some address that is visible to all threads (e.g., a global variable, or a variable allocated dynamically on the heap).</w:t>
      </w:r>
    </w:p>
    <w:p w:rsidR="00605C0F" w:rsidRPr="00605C0F" w:rsidRDefault="00605C0F" w:rsidP="00605C0F">
      <w:pPr>
        <w:shd w:val="clear" w:color="auto" w:fill="FFFFFF"/>
        <w:spacing w:after="240"/>
        <w:textAlignment w:val="baseline"/>
        <w:rPr>
          <w:rFonts w:ascii="Arial" w:eastAsia="Times New Roman" w:hAnsi="Arial" w:cs="Arial"/>
          <w:color w:val="242729"/>
          <w:sz w:val="23"/>
          <w:szCs w:val="23"/>
          <w:lang w:val="en-IN" w:eastAsia="en-IN"/>
        </w:rPr>
      </w:pPr>
      <w:r w:rsidRPr="00605C0F">
        <w:rPr>
          <w:rFonts w:ascii="Arial" w:eastAsia="Times New Roman" w:hAnsi="Arial" w:cs="Arial"/>
          <w:color w:val="242729"/>
          <w:sz w:val="23"/>
          <w:szCs w:val="23"/>
          <w:lang w:val="en-IN" w:eastAsia="en-IN"/>
        </w:rPr>
        <w:t xml:space="preserve">If </w:t>
      </w:r>
      <w:proofErr w:type="spellStart"/>
      <w:r w:rsidRPr="00605C0F">
        <w:rPr>
          <w:rFonts w:ascii="Arial" w:eastAsia="Times New Roman" w:hAnsi="Arial" w:cs="Arial"/>
          <w:color w:val="242729"/>
          <w:sz w:val="23"/>
          <w:szCs w:val="23"/>
          <w:lang w:val="en-IN" w:eastAsia="en-IN"/>
        </w:rPr>
        <w:t>pshared</w:t>
      </w:r>
      <w:proofErr w:type="spellEnd"/>
      <w:r w:rsidRPr="00605C0F">
        <w:rPr>
          <w:rFonts w:ascii="Arial" w:eastAsia="Times New Roman" w:hAnsi="Arial" w:cs="Arial"/>
          <w:color w:val="242729"/>
          <w:sz w:val="23"/>
          <w:szCs w:val="23"/>
          <w:lang w:val="en-IN" w:eastAsia="en-IN"/>
        </w:rPr>
        <w:t xml:space="preserve"> is nonzero, then the semaphore is shared between processes, and should be located in a region of shared memory (see </w:t>
      </w:r>
      <w:proofErr w:type="spellStart"/>
      <w:r w:rsidRPr="00605C0F">
        <w:rPr>
          <w:rFonts w:ascii="Arial" w:eastAsia="Times New Roman" w:hAnsi="Arial" w:cs="Arial"/>
          <w:color w:val="242729"/>
          <w:sz w:val="23"/>
          <w:szCs w:val="23"/>
          <w:lang w:val="en-IN" w:eastAsia="en-IN"/>
        </w:rPr>
        <w:t>shm_</w:t>
      </w:r>
      <w:proofErr w:type="gramStart"/>
      <w:r w:rsidRPr="00605C0F">
        <w:rPr>
          <w:rFonts w:ascii="Arial" w:eastAsia="Times New Roman" w:hAnsi="Arial" w:cs="Arial"/>
          <w:color w:val="242729"/>
          <w:sz w:val="23"/>
          <w:szCs w:val="23"/>
          <w:lang w:val="en-IN" w:eastAsia="en-IN"/>
        </w:rPr>
        <w:t>open</w:t>
      </w:r>
      <w:proofErr w:type="spellEnd"/>
      <w:r w:rsidRPr="00605C0F">
        <w:rPr>
          <w:rFonts w:ascii="Arial" w:eastAsia="Times New Roman" w:hAnsi="Arial" w:cs="Arial"/>
          <w:color w:val="242729"/>
          <w:sz w:val="23"/>
          <w:szCs w:val="23"/>
          <w:lang w:val="en-IN" w:eastAsia="en-IN"/>
        </w:rPr>
        <w:t>(</w:t>
      </w:r>
      <w:proofErr w:type="gramEnd"/>
      <w:r w:rsidRPr="00605C0F">
        <w:rPr>
          <w:rFonts w:ascii="Arial" w:eastAsia="Times New Roman" w:hAnsi="Arial" w:cs="Arial"/>
          <w:color w:val="242729"/>
          <w:sz w:val="23"/>
          <w:szCs w:val="23"/>
          <w:lang w:val="en-IN" w:eastAsia="en-IN"/>
        </w:rPr>
        <w:t xml:space="preserve">3), </w:t>
      </w:r>
      <w:proofErr w:type="spellStart"/>
      <w:r w:rsidRPr="00605C0F">
        <w:rPr>
          <w:rFonts w:ascii="Arial" w:eastAsia="Times New Roman" w:hAnsi="Arial" w:cs="Arial"/>
          <w:color w:val="242729"/>
          <w:sz w:val="23"/>
          <w:szCs w:val="23"/>
          <w:lang w:val="en-IN" w:eastAsia="en-IN"/>
        </w:rPr>
        <w:t>mmap</w:t>
      </w:r>
      <w:proofErr w:type="spellEnd"/>
      <w:r w:rsidRPr="00605C0F">
        <w:rPr>
          <w:rFonts w:ascii="Arial" w:eastAsia="Times New Roman" w:hAnsi="Arial" w:cs="Arial"/>
          <w:color w:val="242729"/>
          <w:sz w:val="23"/>
          <w:szCs w:val="23"/>
          <w:lang w:val="en-IN" w:eastAsia="en-IN"/>
        </w:rPr>
        <w:t xml:space="preserve">(2), and </w:t>
      </w:r>
      <w:proofErr w:type="spellStart"/>
      <w:r w:rsidRPr="00605C0F">
        <w:rPr>
          <w:rFonts w:ascii="Arial" w:eastAsia="Times New Roman" w:hAnsi="Arial" w:cs="Arial"/>
          <w:color w:val="242729"/>
          <w:sz w:val="23"/>
          <w:szCs w:val="23"/>
          <w:lang w:val="en-IN" w:eastAsia="en-IN"/>
        </w:rPr>
        <w:t>shmget</w:t>
      </w:r>
      <w:proofErr w:type="spellEnd"/>
      <w:r w:rsidRPr="00605C0F">
        <w:rPr>
          <w:rFonts w:ascii="Arial" w:eastAsia="Times New Roman" w:hAnsi="Arial" w:cs="Arial"/>
          <w:color w:val="242729"/>
          <w:sz w:val="23"/>
          <w:szCs w:val="23"/>
          <w:lang w:val="en-IN" w:eastAsia="en-IN"/>
        </w:rPr>
        <w:t xml:space="preserve">(2)). (Since a child created by </w:t>
      </w:r>
      <w:proofErr w:type="gramStart"/>
      <w:r w:rsidRPr="00605C0F">
        <w:rPr>
          <w:rFonts w:ascii="Arial" w:eastAsia="Times New Roman" w:hAnsi="Arial" w:cs="Arial"/>
          <w:color w:val="242729"/>
          <w:sz w:val="23"/>
          <w:szCs w:val="23"/>
          <w:lang w:val="en-IN" w:eastAsia="en-IN"/>
        </w:rPr>
        <w:t>fork(</w:t>
      </w:r>
      <w:proofErr w:type="gramEnd"/>
      <w:r w:rsidRPr="00605C0F">
        <w:rPr>
          <w:rFonts w:ascii="Arial" w:eastAsia="Times New Roman" w:hAnsi="Arial" w:cs="Arial"/>
          <w:color w:val="242729"/>
          <w:sz w:val="23"/>
          <w:szCs w:val="23"/>
          <w:lang w:val="en-IN" w:eastAsia="en-IN"/>
        </w:rPr>
        <w:t xml:space="preserve">2) inherits its parent's memory mappings, it can also access the semaphore.) Any process that can access the shared memory region can operate on the semaphore using </w:t>
      </w:r>
      <w:proofErr w:type="spellStart"/>
      <w:r w:rsidRPr="00605C0F">
        <w:rPr>
          <w:rFonts w:ascii="Arial" w:eastAsia="Times New Roman" w:hAnsi="Arial" w:cs="Arial"/>
          <w:color w:val="242729"/>
          <w:sz w:val="23"/>
          <w:szCs w:val="23"/>
          <w:lang w:val="en-IN" w:eastAsia="en-IN"/>
        </w:rPr>
        <w:t>sem_</w:t>
      </w:r>
      <w:proofErr w:type="gramStart"/>
      <w:r w:rsidRPr="00605C0F">
        <w:rPr>
          <w:rFonts w:ascii="Arial" w:eastAsia="Times New Roman" w:hAnsi="Arial" w:cs="Arial"/>
          <w:color w:val="242729"/>
          <w:sz w:val="23"/>
          <w:szCs w:val="23"/>
          <w:lang w:val="en-IN" w:eastAsia="en-IN"/>
        </w:rPr>
        <w:t>post</w:t>
      </w:r>
      <w:proofErr w:type="spellEnd"/>
      <w:r w:rsidRPr="00605C0F">
        <w:rPr>
          <w:rFonts w:ascii="Arial" w:eastAsia="Times New Roman" w:hAnsi="Arial" w:cs="Arial"/>
          <w:color w:val="242729"/>
          <w:sz w:val="23"/>
          <w:szCs w:val="23"/>
          <w:lang w:val="en-IN" w:eastAsia="en-IN"/>
        </w:rPr>
        <w:t>(</w:t>
      </w:r>
      <w:proofErr w:type="gramEnd"/>
      <w:r w:rsidRPr="00605C0F">
        <w:rPr>
          <w:rFonts w:ascii="Arial" w:eastAsia="Times New Roman" w:hAnsi="Arial" w:cs="Arial"/>
          <w:color w:val="242729"/>
          <w:sz w:val="23"/>
          <w:szCs w:val="23"/>
          <w:lang w:val="en-IN" w:eastAsia="en-IN"/>
        </w:rPr>
        <w:t xml:space="preserve">3), </w:t>
      </w:r>
      <w:proofErr w:type="spellStart"/>
      <w:r w:rsidRPr="00605C0F">
        <w:rPr>
          <w:rFonts w:ascii="Arial" w:eastAsia="Times New Roman" w:hAnsi="Arial" w:cs="Arial"/>
          <w:color w:val="242729"/>
          <w:sz w:val="23"/>
          <w:szCs w:val="23"/>
          <w:lang w:val="en-IN" w:eastAsia="en-IN"/>
        </w:rPr>
        <w:t>sem_wait</w:t>
      </w:r>
      <w:proofErr w:type="spellEnd"/>
      <w:r w:rsidRPr="00605C0F">
        <w:rPr>
          <w:rFonts w:ascii="Arial" w:eastAsia="Times New Roman" w:hAnsi="Arial" w:cs="Arial"/>
          <w:color w:val="242729"/>
          <w:sz w:val="23"/>
          <w:szCs w:val="23"/>
          <w:lang w:val="en-IN" w:eastAsia="en-IN"/>
        </w:rPr>
        <w:t>(3), etc.</w:t>
      </w:r>
    </w:p>
    <w:p w:rsidR="00605C0F" w:rsidRPr="006140B5" w:rsidRDefault="00605C0F" w:rsidP="00605C0F">
      <w:pPr>
        <w:shd w:val="clear" w:color="auto" w:fill="FFFFFF"/>
        <w:textAlignment w:val="baseline"/>
        <w:rPr>
          <w:rFonts w:ascii="Arial" w:eastAsia="Times New Roman" w:hAnsi="Arial" w:cs="Arial"/>
          <w:sz w:val="24"/>
          <w:szCs w:val="24"/>
          <w:lang w:val="en-IN" w:eastAsia="en-IN"/>
        </w:rPr>
      </w:pPr>
      <w:bookmarkStart w:id="0" w:name="_GoBack"/>
      <w:bookmarkEnd w:id="0"/>
    </w:p>
    <w:p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32165AF"/>
    <w:multiLevelType w:val="multilevel"/>
    <w:tmpl w:val="56CAD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0B5"/>
    <w:rsid w:val="00605C0F"/>
    <w:rsid w:val="006140B5"/>
    <w:rsid w:val="00645252"/>
    <w:rsid w:val="006D3D74"/>
    <w:rsid w:val="0083569A"/>
    <w:rsid w:val="00A9204E"/>
    <w:rsid w:val="00E9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98C8A-C99B-4D23-89EE-849F4173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6140B5"/>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8490">
      <w:bodyDiv w:val="1"/>
      <w:marLeft w:val="0"/>
      <w:marRight w:val="0"/>
      <w:marTop w:val="0"/>
      <w:marBottom w:val="0"/>
      <w:divBdr>
        <w:top w:val="none" w:sz="0" w:space="0" w:color="auto"/>
        <w:left w:val="none" w:sz="0" w:space="0" w:color="auto"/>
        <w:bottom w:val="none" w:sz="0" w:space="0" w:color="auto"/>
        <w:right w:val="none" w:sz="0" w:space="0" w:color="auto"/>
      </w:divBdr>
    </w:div>
    <w:div w:id="1397122948">
      <w:bodyDiv w:val="1"/>
      <w:marLeft w:val="0"/>
      <w:marRight w:val="0"/>
      <w:marTop w:val="0"/>
      <w:marBottom w:val="0"/>
      <w:divBdr>
        <w:top w:val="none" w:sz="0" w:space="0" w:color="auto"/>
        <w:left w:val="none" w:sz="0" w:space="0" w:color="auto"/>
        <w:bottom w:val="none" w:sz="0" w:space="0" w:color="auto"/>
        <w:right w:val="none" w:sz="0" w:space="0" w:color="auto"/>
      </w:divBdr>
    </w:div>
    <w:div w:id="172714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48</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2019-03-28T13:30:00Z</dcterms:created>
  <dcterms:modified xsi:type="dcterms:W3CDTF">2019-03-28T14:18:00Z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