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7CF0" w14:textId="556EABED" w:rsidR="00102CF4" w:rsidRDefault="00102CF4" w:rsidP="00102CF4">
      <w:pPr>
        <w:jc w:val="center"/>
        <w:rPr>
          <w:rFonts w:asciiTheme="majorHAnsi" w:hAnsiTheme="majorHAnsi" w:cstheme="majorHAnsi"/>
          <w:sz w:val="52"/>
          <w:szCs w:val="52"/>
          <w:lang w:val="vi-VN"/>
        </w:rPr>
      </w:pPr>
      <w:r w:rsidRPr="00102CF4">
        <w:rPr>
          <w:rFonts w:asciiTheme="majorHAnsi" w:hAnsiTheme="majorHAnsi" w:cstheme="majorHAnsi"/>
          <w:sz w:val="52"/>
          <w:szCs w:val="52"/>
        </w:rPr>
        <w:t>Quá</w:t>
      </w:r>
      <w:r w:rsidRPr="00102CF4">
        <w:rPr>
          <w:rFonts w:asciiTheme="majorHAnsi" w:hAnsiTheme="majorHAnsi" w:cstheme="majorHAnsi"/>
          <w:sz w:val="52"/>
          <w:szCs w:val="52"/>
          <w:lang w:val="vi-VN"/>
        </w:rPr>
        <w:t xml:space="preserve"> trình thay đổi và hoàn thiện </w:t>
      </w:r>
      <w:r>
        <w:rPr>
          <w:rFonts w:asciiTheme="majorHAnsi" w:hAnsiTheme="majorHAnsi" w:cstheme="majorHAnsi"/>
          <w:sz w:val="52"/>
          <w:szCs w:val="52"/>
          <w:lang w:val="vi-VN"/>
        </w:rPr>
        <w:t>Project</w:t>
      </w:r>
    </w:p>
    <w:p w14:paraId="6103972F" w14:textId="77777777" w:rsidR="00207940" w:rsidRDefault="00102CF4" w:rsidP="00102CF4">
      <w:pPr>
        <w:rPr>
          <w:rFonts w:cstheme="minorHAnsi"/>
          <w:sz w:val="32"/>
          <w:szCs w:val="32"/>
          <w:lang w:val="vi-VN"/>
        </w:rPr>
      </w:pPr>
      <w:r>
        <w:rPr>
          <w:rFonts w:cstheme="minorHAnsi"/>
          <w:sz w:val="32"/>
          <w:szCs w:val="32"/>
          <w:lang w:val="vi-VN"/>
        </w:rPr>
        <w:t>Phiên bản I: Dùng CNN để nhận biết hình ảnh RGB</w:t>
      </w:r>
      <w:r w:rsidR="00207940">
        <w:rPr>
          <w:rFonts w:cstheme="minorHAnsi"/>
          <w:sz w:val="32"/>
          <w:szCs w:val="32"/>
          <w:lang w:val="vi-VN"/>
        </w:rPr>
        <w:t xml:space="preserve"> của bàn tay</w:t>
      </w:r>
    </w:p>
    <w:p w14:paraId="42A0C220" w14:textId="4979CEE9" w:rsidR="00102CF4" w:rsidRPr="00207940" w:rsidRDefault="00102CF4" w:rsidP="00207940">
      <w:pPr>
        <w:ind w:firstLine="720"/>
        <w:rPr>
          <w:rFonts w:cstheme="minorHAnsi"/>
          <w:sz w:val="32"/>
          <w:szCs w:val="32"/>
          <w:lang w:val="vi-VN"/>
        </w:rPr>
      </w:pPr>
      <w:r>
        <w:rPr>
          <w:rFonts w:cstheme="minorHAnsi"/>
          <w:lang w:val="vi-VN"/>
        </w:rPr>
        <w:t xml:space="preserve">Ưu điểm: </w:t>
      </w:r>
    </w:p>
    <w:p w14:paraId="1DE58937" w14:textId="71AF614A" w:rsidR="00102CF4" w:rsidRDefault="00102CF4" w:rsidP="00102CF4">
      <w:pPr>
        <w:pStyle w:val="ListParagraph"/>
        <w:numPr>
          <w:ilvl w:val="0"/>
          <w:numId w:val="3"/>
        </w:numPr>
        <w:rPr>
          <w:rFonts w:cstheme="minorHAnsi"/>
          <w:lang w:val="vi-VN"/>
        </w:rPr>
      </w:pPr>
      <w:r>
        <w:rPr>
          <w:rFonts w:cstheme="minorHAnsi"/>
          <w:lang w:val="vi-VN"/>
        </w:rPr>
        <w:t>Đã phân biệt được các động tác tay khác nhau như: nắm, xòe, chụm, chỉ, ...</w:t>
      </w:r>
    </w:p>
    <w:p w14:paraId="1E85900A" w14:textId="5020AA68" w:rsidR="00102CF4" w:rsidRDefault="00102CF4" w:rsidP="00102CF4">
      <w:pPr>
        <w:pStyle w:val="ListParagraph"/>
        <w:numPr>
          <w:ilvl w:val="0"/>
          <w:numId w:val="3"/>
        </w:numPr>
        <w:rPr>
          <w:rFonts w:cstheme="minorHAnsi"/>
          <w:lang w:val="vi-VN"/>
        </w:rPr>
      </w:pPr>
      <w:r>
        <w:rPr>
          <w:rFonts w:cstheme="minorHAnsi"/>
          <w:lang w:val="vi-VN"/>
        </w:rPr>
        <w:t>Quá trình huấn luyện nhanh</w:t>
      </w:r>
    </w:p>
    <w:p w14:paraId="0AB5AB74" w14:textId="2CD174E1" w:rsidR="00102CF4" w:rsidRDefault="00102CF4" w:rsidP="00102CF4">
      <w:pPr>
        <w:ind w:left="720"/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Nhược điểm: </w:t>
      </w:r>
      <w:r w:rsidRPr="00102CF4">
        <w:rPr>
          <w:rFonts w:cstheme="minorHAnsi"/>
          <w:lang w:val="vi-VN"/>
        </w:rPr>
        <w:t xml:space="preserve">Do sử dụng hình ảnh RGB nên xuất hiện rào cản lớn về Khả năng tổng quát </w:t>
      </w:r>
      <w:r>
        <w:rPr>
          <w:rFonts w:cstheme="minorHAnsi"/>
          <w:lang w:val="vi-VN"/>
        </w:rPr>
        <w:t>hóa:</w:t>
      </w:r>
    </w:p>
    <w:p w14:paraId="67701DEB" w14:textId="23C48B66" w:rsidR="00102CF4" w:rsidRDefault="00102CF4" w:rsidP="00207940">
      <w:pPr>
        <w:pStyle w:val="ListParagraph"/>
        <w:numPr>
          <w:ilvl w:val="0"/>
          <w:numId w:val="3"/>
        </w:numPr>
        <w:rPr>
          <w:rFonts w:cstheme="minorHAnsi"/>
          <w:lang w:val="vi-VN"/>
        </w:rPr>
      </w:pPr>
      <w:r>
        <w:rPr>
          <w:rFonts w:cstheme="minorHAnsi"/>
          <w:lang w:val="vi-VN"/>
        </w:rPr>
        <w:t>Mạng CNN xảy ra hiện tượng OverFitting: thay vì học hình dáng ngón tay thì nó lại cố gắng ghi nhớ màu da, màu áo, bóng râm,... trong bức ảnh</w:t>
      </w:r>
    </w:p>
    <w:p w14:paraId="7E2BD903" w14:textId="3FA75207" w:rsidR="00102CF4" w:rsidRDefault="00102CF4" w:rsidP="00102CF4">
      <w:pPr>
        <w:pStyle w:val="ListParagraph"/>
        <w:numPr>
          <w:ilvl w:val="0"/>
          <w:numId w:val="3"/>
        </w:numPr>
        <w:rPr>
          <w:rFonts w:cstheme="minorHAnsi"/>
          <w:lang w:val="vi-VN"/>
        </w:rPr>
      </w:pPr>
      <w:r>
        <w:rPr>
          <w:rFonts w:cstheme="minorHAnsi"/>
          <w:lang w:val="vi-VN"/>
        </w:rPr>
        <w:t>Vẫn chưa thể hoạt động chính xác khi điều kiện môi trường thay đổi (ánh sáng, phông nền,...) và bàn tay khác với dữ liệu huấn luyện.</w:t>
      </w:r>
    </w:p>
    <w:p w14:paraId="6200D3D9" w14:textId="26324425" w:rsidR="00207940" w:rsidRDefault="00207940" w:rsidP="00207940">
      <w:pPr>
        <w:rPr>
          <w:rFonts w:cstheme="minorHAnsi"/>
          <w:sz w:val="32"/>
          <w:szCs w:val="32"/>
          <w:lang w:val="vi-VN"/>
        </w:rPr>
      </w:pPr>
      <w:r>
        <w:rPr>
          <w:rFonts w:cstheme="minorHAnsi"/>
          <w:sz w:val="32"/>
          <w:szCs w:val="32"/>
          <w:lang w:val="vi-VN"/>
        </w:rPr>
        <w:t>Phiên bản II: Dùng CNN để nhận biết khung xương của bàn tay</w:t>
      </w:r>
    </w:p>
    <w:p w14:paraId="7091BE59" w14:textId="3DB2A05B" w:rsidR="00207940" w:rsidRDefault="00207940" w:rsidP="00207940">
      <w:pPr>
        <w:rPr>
          <w:rFonts w:cstheme="minorHAnsi"/>
          <w:lang w:val="vi-VN"/>
        </w:rPr>
      </w:pPr>
      <w:r>
        <w:rPr>
          <w:rFonts w:cstheme="minorHAnsi"/>
          <w:sz w:val="32"/>
          <w:szCs w:val="32"/>
          <w:lang w:val="vi-VN"/>
        </w:rPr>
        <w:tab/>
      </w:r>
      <w:r>
        <w:rPr>
          <w:rFonts w:cstheme="minorHAnsi"/>
          <w:lang w:val="vi-VN"/>
        </w:rPr>
        <w:t>Khắc phục: Tái cấu trúc toàn bộ thuật toán Tiền xử lý. Thay vì đưa hình ảnh thực tế vào CNN, nhóm chuyển sang phương pháp CNN trên ảnh Khung xương.</w:t>
      </w:r>
    </w:p>
    <w:p w14:paraId="2A94FBAF" w14:textId="0D050A70" w:rsidR="00207940" w:rsidRDefault="00207940" w:rsidP="00207940">
      <w:pPr>
        <w:ind w:firstLine="720"/>
        <w:rPr>
          <w:rFonts w:cstheme="minorHAnsi"/>
          <w:lang w:val="vi-VN"/>
        </w:rPr>
      </w:pPr>
      <w:r>
        <w:rPr>
          <w:rFonts w:cstheme="minorHAnsi"/>
          <w:lang w:val="vi-VN"/>
        </w:rPr>
        <w:t>Ưu điểm:</w:t>
      </w:r>
    </w:p>
    <w:p w14:paraId="3B882E71" w14:textId="14207035" w:rsidR="00207940" w:rsidRDefault="00207940" w:rsidP="00207940">
      <w:pPr>
        <w:pStyle w:val="ListParagraph"/>
        <w:numPr>
          <w:ilvl w:val="0"/>
          <w:numId w:val="7"/>
        </w:numPr>
        <w:rPr>
          <w:rFonts w:cstheme="minorHAnsi"/>
          <w:lang w:val="vi-VN"/>
        </w:rPr>
      </w:pPr>
      <w:r>
        <w:rPr>
          <w:rFonts w:cstheme="minorHAnsi"/>
          <w:lang w:val="vi-VN"/>
        </w:rPr>
        <w:t>Khắc phục được nhược điểm “chí mạng” của CNN ảnh RGB</w:t>
      </w:r>
    </w:p>
    <w:p w14:paraId="51E35EB5" w14:textId="5CF746F4" w:rsidR="00207940" w:rsidRDefault="00207940" w:rsidP="00207940">
      <w:pPr>
        <w:ind w:left="720"/>
        <w:rPr>
          <w:rFonts w:cstheme="minorHAnsi"/>
          <w:lang w:val="vi-VN"/>
        </w:rPr>
      </w:pPr>
      <w:r>
        <w:rPr>
          <w:rFonts w:cstheme="minorHAnsi"/>
          <w:lang w:val="vi-VN"/>
        </w:rPr>
        <w:t>Nhược điểm:</w:t>
      </w:r>
    </w:p>
    <w:p w14:paraId="1D4BA2B0" w14:textId="23ED07EC" w:rsidR="00207940" w:rsidRDefault="00207940" w:rsidP="00207940">
      <w:pPr>
        <w:pStyle w:val="ListParagraph"/>
        <w:numPr>
          <w:ilvl w:val="0"/>
          <w:numId w:val="7"/>
        </w:numPr>
        <w:rPr>
          <w:rFonts w:cstheme="minorHAnsi"/>
          <w:lang w:val="vi-VN"/>
        </w:rPr>
      </w:pPr>
      <w:r>
        <w:rPr>
          <w:rFonts w:cstheme="minorHAnsi"/>
          <w:lang w:val="vi-VN"/>
        </w:rPr>
        <w:t>Do khung xương quá mỏng và mất thông tin về chiều sâu như ảnh RGB, các thao tác gần giống nhau (như peace và point) bị nhận nhầm.</w:t>
      </w:r>
    </w:p>
    <w:p w14:paraId="0E6FC617" w14:textId="26597C21" w:rsidR="00207940" w:rsidRDefault="00207940" w:rsidP="00207940">
      <w:pPr>
        <w:rPr>
          <w:rFonts w:cstheme="minorHAnsi"/>
          <w:sz w:val="32"/>
          <w:szCs w:val="32"/>
          <w:lang w:val="vi-VN"/>
        </w:rPr>
      </w:pPr>
      <w:r>
        <w:rPr>
          <w:rFonts w:cstheme="minorHAnsi"/>
          <w:sz w:val="32"/>
          <w:szCs w:val="32"/>
          <w:lang w:val="vi-VN"/>
        </w:rPr>
        <w:t>Phiên bản III: Phiên bản II cải tiến</w:t>
      </w:r>
    </w:p>
    <w:p w14:paraId="43746A21" w14:textId="40EE47FB" w:rsidR="00207940" w:rsidRPr="00EC0CB1" w:rsidRDefault="00207940" w:rsidP="00207940">
      <w:pPr>
        <w:rPr>
          <w:rFonts w:cstheme="minorHAnsi"/>
        </w:rPr>
      </w:pPr>
      <w:r>
        <w:rPr>
          <w:rFonts w:cstheme="minorHAnsi"/>
          <w:sz w:val="32"/>
          <w:szCs w:val="32"/>
          <w:lang w:val="vi-VN"/>
        </w:rPr>
        <w:tab/>
      </w:r>
      <w:r>
        <w:rPr>
          <w:rFonts w:cstheme="minorHAnsi"/>
          <w:lang w:val="vi-VN"/>
        </w:rPr>
        <w:t xml:space="preserve">Khắc phục: </w:t>
      </w:r>
      <w:r w:rsidRPr="00207940">
        <w:rPr>
          <w:rFonts w:cstheme="minorHAnsi"/>
          <w:lang w:val="vi-VN"/>
        </w:rPr>
        <w:t xml:space="preserve">làm cho ảnh khung xương </w:t>
      </w:r>
      <w:r w:rsidRPr="00207940">
        <w:rPr>
          <w:rFonts w:cstheme="minorHAnsi"/>
          <w:b/>
          <w:bCs/>
          <w:lang w:val="vi-VN"/>
        </w:rPr>
        <w:t>đậm, to và rõ ràng hơn nhiều</w:t>
      </w:r>
      <w:r w:rsidRPr="00207940">
        <w:rPr>
          <w:rFonts w:cstheme="minorHAnsi"/>
          <w:lang w:val="vi-VN"/>
        </w:rPr>
        <w:t xml:space="preserve">, đồng thời </w:t>
      </w:r>
      <w:r w:rsidRPr="00207940">
        <w:rPr>
          <w:rFonts w:cstheme="minorHAnsi"/>
          <w:b/>
          <w:bCs/>
          <w:lang w:val="vi-VN"/>
        </w:rPr>
        <w:t>tô màu khác nhau cho từng ngón tay</w:t>
      </w:r>
      <w:r w:rsidRPr="00207940">
        <w:rPr>
          <w:rFonts w:cstheme="minorHAnsi"/>
          <w:lang w:val="vi-VN"/>
        </w:rPr>
        <w:t xml:space="preserve"> để CNN phân biệt dễ </w:t>
      </w:r>
      <w:r>
        <w:rPr>
          <w:rFonts w:cstheme="minorHAnsi"/>
          <w:lang w:val="vi-VN"/>
        </w:rPr>
        <w:t>hơn.</w:t>
      </w:r>
    </w:p>
    <w:sectPr w:rsidR="00207940" w:rsidRPr="00EC0C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2D3"/>
    <w:multiLevelType w:val="hybridMultilevel"/>
    <w:tmpl w:val="9440E78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F84869"/>
    <w:multiLevelType w:val="hybridMultilevel"/>
    <w:tmpl w:val="6EB491E8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814E7A"/>
    <w:multiLevelType w:val="hybridMultilevel"/>
    <w:tmpl w:val="AA06533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D37243"/>
    <w:multiLevelType w:val="hybridMultilevel"/>
    <w:tmpl w:val="8B269330"/>
    <w:lvl w:ilvl="0" w:tplc="042A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4" w15:restartNumberingAfterBreak="0">
    <w:nsid w:val="681E1247"/>
    <w:multiLevelType w:val="hybridMultilevel"/>
    <w:tmpl w:val="DD7A4378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A2B349D"/>
    <w:multiLevelType w:val="hybridMultilevel"/>
    <w:tmpl w:val="EDD6B9D4"/>
    <w:lvl w:ilvl="0" w:tplc="A5E60B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6B07F5"/>
    <w:multiLevelType w:val="hybridMultilevel"/>
    <w:tmpl w:val="2B142B24"/>
    <w:lvl w:ilvl="0" w:tplc="3C5852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930837">
    <w:abstractNumId w:val="5"/>
  </w:num>
  <w:num w:numId="2" w16cid:durableId="150491261">
    <w:abstractNumId w:val="6"/>
  </w:num>
  <w:num w:numId="3" w16cid:durableId="29574165">
    <w:abstractNumId w:val="1"/>
  </w:num>
  <w:num w:numId="4" w16cid:durableId="644355500">
    <w:abstractNumId w:val="0"/>
  </w:num>
  <w:num w:numId="5" w16cid:durableId="1056970003">
    <w:abstractNumId w:val="2"/>
  </w:num>
  <w:num w:numId="6" w16cid:durableId="452745823">
    <w:abstractNumId w:val="3"/>
  </w:num>
  <w:num w:numId="7" w16cid:durableId="315767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F4"/>
    <w:rsid w:val="00102CF4"/>
    <w:rsid w:val="00207940"/>
    <w:rsid w:val="00564CEC"/>
    <w:rsid w:val="008A207C"/>
    <w:rsid w:val="00913130"/>
    <w:rsid w:val="00D810FE"/>
    <w:rsid w:val="00EC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24E3"/>
  <w15:chartTrackingRefBased/>
  <w15:docId w15:val="{6582D54A-7716-422F-9797-AEFC8B1D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CF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CF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CF4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CF4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F4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F4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F4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F4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F4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02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F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F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0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F4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0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F4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02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Quang Duy 202416472</dc:creator>
  <cp:keywords/>
  <dc:description/>
  <cp:lastModifiedBy>Pham Quang Duy 202416472</cp:lastModifiedBy>
  <cp:revision>1</cp:revision>
  <dcterms:created xsi:type="dcterms:W3CDTF">2026-10-03T15:50:00Z</dcterms:created>
  <dcterms:modified xsi:type="dcterms:W3CDTF">2026-10-03T16:49:00Z</dcterms:modified>
</cp:coreProperties>
</file>