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F83FFD" w:rsidRPr="000C1677" w:rsidTr="00F83FFD">
        <w:tc>
          <w:tcPr>
            <w:tcW w:w="9242" w:type="dxa"/>
          </w:tcPr>
          <w:p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rsidTr="00F83FFD">
        <w:tc>
          <w:tcPr>
            <w:tcW w:w="9242" w:type="dxa"/>
          </w:tcPr>
          <w:p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FC15BF">
              <w:rPr>
                <w:rFonts w:asciiTheme="minorHAnsi" w:hAnsiTheme="minorHAnsi"/>
                <w:b/>
                <w:bCs/>
                <w:u w:val="none"/>
              </w:rPr>
              <w:t xml:space="preserve"> Matthew Webber</w:t>
            </w:r>
          </w:p>
        </w:tc>
      </w:tr>
      <w:tr w:rsidR="00F83FFD" w:rsidRPr="000C1677" w:rsidTr="00F83FFD">
        <w:tc>
          <w:tcPr>
            <w:tcW w:w="9242" w:type="dxa"/>
          </w:tcPr>
          <w:p w:rsidR="00F83FFD" w:rsidRPr="000C1677" w:rsidRDefault="00F83FFD" w:rsidP="00F83FFD">
            <w:pPr>
              <w:pStyle w:val="Heading2Sturley"/>
              <w:rPr>
                <w:rFonts w:asciiTheme="minorHAnsi" w:hAnsiTheme="minorHAnsi"/>
                <w:u w:val="none"/>
              </w:rPr>
            </w:pPr>
            <w:r w:rsidRPr="000C1677">
              <w:rPr>
                <w:rFonts w:asciiTheme="minorHAnsi" w:hAnsiTheme="minorHAnsi"/>
                <w:b/>
                <w:bCs/>
                <w:u w:val="none"/>
              </w:rPr>
              <w:t>Date</w:t>
            </w:r>
            <w:r w:rsidR="00FC15BF">
              <w:rPr>
                <w:rFonts w:asciiTheme="minorHAnsi" w:hAnsiTheme="minorHAnsi"/>
                <w:u w:val="none"/>
              </w:rPr>
              <w:t>:   08/02/2018</w:t>
            </w:r>
          </w:p>
        </w:tc>
      </w:tr>
      <w:tr w:rsidR="00F83FFD" w:rsidRPr="000C1677" w:rsidTr="00F83FFD">
        <w:tc>
          <w:tcPr>
            <w:tcW w:w="9242" w:type="dxa"/>
          </w:tcPr>
          <w:p w:rsidR="00F83FFD" w:rsidRPr="000C1677" w:rsidRDefault="005F7387" w:rsidP="00AB0BC5">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rsidR="0071555E" w:rsidRDefault="0071555E" w:rsidP="00F83FFD">
            <w:pPr>
              <w:pStyle w:val="Heading2Sturley"/>
              <w:rPr>
                <w:rFonts w:asciiTheme="minorHAnsi" w:hAnsiTheme="minorHAnsi"/>
                <w:u w:val="none"/>
              </w:rPr>
            </w:pPr>
            <w:r>
              <w:rPr>
                <w:rFonts w:asciiTheme="minorHAnsi" w:hAnsiTheme="minorHAnsi"/>
                <w:u w:val="none"/>
              </w:rPr>
              <w:t>The entire m</w:t>
            </w:r>
            <w:r w:rsidR="00FC15BF">
              <w:rPr>
                <w:rFonts w:asciiTheme="minorHAnsi" w:hAnsiTheme="minorHAnsi"/>
                <w:u w:val="none"/>
              </w:rPr>
              <w:t xml:space="preserve">anaged plan </w:t>
            </w:r>
            <w:r>
              <w:rPr>
                <w:rFonts w:asciiTheme="minorHAnsi" w:hAnsiTheme="minorHAnsi"/>
                <w:u w:val="none"/>
              </w:rPr>
              <w:t xml:space="preserve">was created </w:t>
            </w:r>
            <w:r w:rsidR="00FC15BF">
              <w:rPr>
                <w:rFonts w:asciiTheme="minorHAnsi" w:hAnsiTheme="minorHAnsi"/>
                <w:u w:val="none"/>
              </w:rPr>
              <w:t>through Trello with all tasks needed to be completed</w:t>
            </w:r>
            <w:r>
              <w:rPr>
                <w:rFonts w:asciiTheme="minorHAnsi" w:hAnsiTheme="minorHAnsi"/>
                <w:u w:val="none"/>
              </w:rPr>
              <w:t xml:space="preserve"> organised into sections. </w:t>
            </w:r>
          </w:p>
          <w:p w:rsidR="00FC15BF" w:rsidRDefault="0071555E" w:rsidP="00F83FFD">
            <w:pPr>
              <w:pStyle w:val="Heading2Sturley"/>
              <w:rPr>
                <w:rFonts w:asciiTheme="minorHAnsi" w:hAnsiTheme="minorHAnsi"/>
                <w:u w:val="none"/>
              </w:rPr>
            </w:pPr>
            <w:r>
              <w:rPr>
                <w:rFonts w:asciiTheme="minorHAnsi" w:hAnsiTheme="minorHAnsi"/>
                <w:u w:val="none"/>
              </w:rPr>
              <w:t>The</w:t>
            </w:r>
            <w:r w:rsidR="00FC15BF">
              <w:rPr>
                <w:rFonts w:asciiTheme="minorHAnsi" w:hAnsiTheme="minorHAnsi"/>
                <w:u w:val="none"/>
              </w:rPr>
              <w:t xml:space="preserve"> Unity scene</w:t>
            </w:r>
            <w:r>
              <w:rPr>
                <w:rFonts w:asciiTheme="minorHAnsi" w:hAnsiTheme="minorHAnsi"/>
                <w:u w:val="none"/>
              </w:rPr>
              <w:t xml:space="preserve"> was also created,</w:t>
            </w:r>
            <w:r w:rsidR="00FC15BF">
              <w:rPr>
                <w:rFonts w:asciiTheme="minorHAnsi" w:hAnsiTheme="minorHAnsi"/>
                <w:u w:val="none"/>
              </w:rPr>
              <w:t xml:space="preserve"> with movement </w:t>
            </w:r>
            <w:r>
              <w:rPr>
                <w:rFonts w:asciiTheme="minorHAnsi" w:hAnsiTheme="minorHAnsi"/>
                <w:u w:val="none"/>
              </w:rPr>
              <w:t xml:space="preserve">for the player along the horizontal line </w:t>
            </w:r>
            <w:r w:rsidR="00FC15BF">
              <w:rPr>
                <w:rFonts w:asciiTheme="minorHAnsi" w:hAnsiTheme="minorHAnsi"/>
                <w:u w:val="none"/>
              </w:rPr>
              <w:t>and note tasks completed</w:t>
            </w:r>
            <w:r>
              <w:rPr>
                <w:rFonts w:asciiTheme="minorHAnsi" w:hAnsiTheme="minorHAnsi"/>
                <w:u w:val="none"/>
              </w:rPr>
              <w:t xml:space="preserve">. The structure for the notes has been created and the ability for a note to be placed on the map and then move down the highway is also complete. Some elements are missing, however, </w:t>
            </w:r>
            <w:r w:rsidR="001A35A5">
              <w:rPr>
                <w:rFonts w:asciiTheme="minorHAnsi" w:hAnsiTheme="minorHAnsi"/>
                <w:u w:val="none"/>
              </w:rPr>
              <w:t xml:space="preserve">such as the pooling system and the different types of notes, which were planned for this week. </w:t>
            </w:r>
          </w:p>
          <w:p w:rsidR="00F83FFD" w:rsidRDefault="0071555E" w:rsidP="00F83FFD">
            <w:pPr>
              <w:pStyle w:val="Heading2Sturley"/>
              <w:rPr>
                <w:rFonts w:asciiTheme="minorHAnsi" w:hAnsiTheme="minorHAnsi"/>
                <w:u w:val="none"/>
              </w:rPr>
            </w:pPr>
            <w:r>
              <w:rPr>
                <w:rFonts w:asciiTheme="minorHAnsi" w:hAnsiTheme="minorHAnsi"/>
                <w:u w:val="none"/>
              </w:rPr>
              <w:t>This week was also spent doing research</w:t>
            </w:r>
            <w:r w:rsidR="00FC15BF">
              <w:rPr>
                <w:rFonts w:asciiTheme="minorHAnsi" w:hAnsiTheme="minorHAnsi"/>
                <w:u w:val="none"/>
              </w:rPr>
              <w:t xml:space="preserve"> on other games and previous examples of work to understand how best to go about designing</w:t>
            </w:r>
            <w:r>
              <w:rPr>
                <w:rFonts w:asciiTheme="minorHAnsi" w:hAnsiTheme="minorHAnsi"/>
                <w:u w:val="none"/>
              </w:rPr>
              <w:t xml:space="preserve"> the game</w:t>
            </w:r>
            <w:r w:rsidR="001A35A5">
              <w:rPr>
                <w:rFonts w:asciiTheme="minorHAnsi" w:hAnsiTheme="minorHAnsi"/>
                <w:u w:val="none"/>
              </w:rPr>
              <w:t>. There is some concern</w:t>
            </w:r>
            <w:r>
              <w:rPr>
                <w:rFonts w:asciiTheme="minorHAnsi" w:hAnsiTheme="minorHAnsi"/>
                <w:u w:val="none"/>
              </w:rPr>
              <w:t xml:space="preserve"> about the specifics of storing the map and how to efficiently go about creating it such that the game isn’t impacted. There may also be issues with synchronising the notes to the song, as this has proven troublesome for other people working on similar genre games. </w:t>
            </w:r>
          </w:p>
          <w:p w:rsidR="0071555E" w:rsidRPr="000C1677" w:rsidRDefault="0071555E" w:rsidP="00F83FFD">
            <w:pPr>
              <w:pStyle w:val="Heading2Sturley"/>
              <w:rPr>
                <w:rFonts w:asciiTheme="minorHAnsi" w:hAnsiTheme="minorHAnsi"/>
                <w:u w:val="none"/>
              </w:rPr>
            </w:pPr>
          </w:p>
          <w:p w:rsidR="00F83FFD" w:rsidRPr="000C1677" w:rsidRDefault="00F83FFD">
            <w:pPr>
              <w:rPr>
                <w:sz w:val="24"/>
                <w:szCs w:val="24"/>
              </w:rPr>
            </w:pPr>
          </w:p>
        </w:tc>
      </w:tr>
      <w:tr w:rsidR="00F83FFD" w:rsidRPr="000C1677" w:rsidTr="00F83FFD">
        <w:tc>
          <w:tcPr>
            <w:tcW w:w="9242" w:type="dxa"/>
          </w:tcPr>
          <w:p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rsidR="00F83FFD" w:rsidRPr="000C1677" w:rsidRDefault="00F83FFD" w:rsidP="00F83FFD">
            <w:pPr>
              <w:pStyle w:val="Heading2Sturley"/>
              <w:rPr>
                <w:rFonts w:asciiTheme="minorHAnsi" w:hAnsiTheme="minorHAnsi"/>
                <w:i/>
                <w:iCs/>
                <w:u w:val="none"/>
              </w:rPr>
            </w:pPr>
          </w:p>
          <w:p w:rsidR="001A35A5" w:rsidRPr="001A35A5" w:rsidRDefault="0071555E" w:rsidP="00F83FFD">
            <w:pPr>
              <w:pStyle w:val="Heading2Sturley"/>
              <w:rPr>
                <w:rFonts w:asciiTheme="minorHAnsi" w:hAnsiTheme="minorHAnsi"/>
                <w:iCs/>
                <w:u w:val="none"/>
              </w:rPr>
            </w:pPr>
            <w:r>
              <w:rPr>
                <w:rFonts w:asciiTheme="minorHAnsi" w:hAnsiTheme="minorHAnsi"/>
                <w:iCs/>
                <w:u w:val="none"/>
              </w:rPr>
              <w:t>The main goal of next week is to a</w:t>
            </w:r>
            <w:r w:rsidR="001A35A5" w:rsidRPr="001A35A5">
              <w:rPr>
                <w:rFonts w:asciiTheme="minorHAnsi" w:hAnsiTheme="minorHAnsi"/>
                <w:iCs/>
                <w:u w:val="none"/>
              </w:rPr>
              <w:t>dd basic UI elements that show the score, health, progress and general layout of the game</w:t>
            </w:r>
            <w:r>
              <w:rPr>
                <w:rFonts w:asciiTheme="minorHAnsi" w:hAnsiTheme="minorHAnsi"/>
                <w:iCs/>
                <w:u w:val="none"/>
              </w:rPr>
              <w:t>, and fi</w:t>
            </w:r>
            <w:r w:rsidR="001A35A5" w:rsidRPr="001A35A5">
              <w:rPr>
                <w:rFonts w:asciiTheme="minorHAnsi" w:hAnsiTheme="minorHAnsi"/>
                <w:iCs/>
                <w:u w:val="none"/>
              </w:rPr>
              <w:t>nd and implement the first song that’ll be used to develop the first map</w:t>
            </w:r>
            <w:r>
              <w:rPr>
                <w:rFonts w:asciiTheme="minorHAnsi" w:hAnsiTheme="minorHAnsi"/>
                <w:iCs/>
                <w:u w:val="none"/>
              </w:rPr>
              <w:t>.</w:t>
            </w:r>
          </w:p>
          <w:p w:rsidR="001A35A5" w:rsidRDefault="0071555E" w:rsidP="00F83FFD">
            <w:pPr>
              <w:pStyle w:val="Heading2Sturley"/>
              <w:rPr>
                <w:rFonts w:asciiTheme="minorHAnsi" w:hAnsiTheme="minorHAnsi"/>
                <w:iCs/>
                <w:u w:val="none"/>
              </w:rPr>
            </w:pPr>
            <w:r>
              <w:rPr>
                <w:rFonts w:asciiTheme="minorHAnsi" w:hAnsiTheme="minorHAnsi"/>
                <w:iCs/>
                <w:u w:val="none"/>
              </w:rPr>
              <w:t>I will also c</w:t>
            </w:r>
            <w:r w:rsidR="001A35A5" w:rsidRPr="001A35A5">
              <w:rPr>
                <w:rFonts w:asciiTheme="minorHAnsi" w:hAnsiTheme="minorHAnsi"/>
                <w:iCs/>
                <w:u w:val="none"/>
              </w:rPr>
              <w:t>omplete the core gameplay by allowing the player to hit notes</w:t>
            </w:r>
            <w:r w:rsidR="001A35A5">
              <w:rPr>
                <w:rFonts w:asciiTheme="minorHAnsi" w:hAnsiTheme="minorHAnsi"/>
                <w:iCs/>
                <w:u w:val="none"/>
              </w:rPr>
              <w:t>, and adding the pooling system for the notes as well as the different type of notes.</w:t>
            </w:r>
            <w:r>
              <w:rPr>
                <w:rFonts w:asciiTheme="minorHAnsi" w:hAnsiTheme="minorHAnsi"/>
                <w:iCs/>
                <w:u w:val="none"/>
              </w:rPr>
              <w:t xml:space="preserve"> </w:t>
            </w:r>
            <w:bookmarkStart w:id="0" w:name="_GoBack"/>
            <w:bookmarkEnd w:id="0"/>
          </w:p>
          <w:p w:rsidR="0071555E" w:rsidRPr="001A35A5" w:rsidRDefault="0071555E" w:rsidP="00F83FFD">
            <w:pPr>
              <w:pStyle w:val="Heading2Sturley"/>
              <w:rPr>
                <w:rFonts w:asciiTheme="minorHAnsi" w:hAnsiTheme="minorHAnsi"/>
                <w:iCs/>
                <w:u w:val="none"/>
              </w:rPr>
            </w:pPr>
            <w:r>
              <w:rPr>
                <w:rFonts w:asciiTheme="minorHAnsi" w:hAnsiTheme="minorHAnsi"/>
                <w:iCs/>
                <w:u w:val="none"/>
              </w:rPr>
              <w:t>Finally, I will be doing more research on the specifics of how other rhythm games store their maps to come to figure out an efficient solution to the problem.</w:t>
            </w:r>
          </w:p>
          <w:p w:rsidR="00116CED" w:rsidRPr="000C1677" w:rsidRDefault="00116CED" w:rsidP="00F83FFD">
            <w:pPr>
              <w:pStyle w:val="Heading2Sturley"/>
              <w:rPr>
                <w:rFonts w:asciiTheme="minorHAnsi" w:hAnsiTheme="minorHAnsi"/>
                <w:i/>
                <w:iCs/>
                <w:u w:val="none"/>
              </w:rPr>
            </w:pPr>
          </w:p>
          <w:p w:rsidR="00F83FFD" w:rsidRPr="000C1677" w:rsidRDefault="00F83FFD" w:rsidP="00F83FFD">
            <w:pPr>
              <w:pStyle w:val="Heading2Sturley"/>
              <w:rPr>
                <w:rFonts w:asciiTheme="minorHAnsi" w:hAnsiTheme="minorHAnsi"/>
                <w:i/>
                <w:iCs/>
                <w:u w:val="none"/>
              </w:rPr>
            </w:pPr>
          </w:p>
          <w:p w:rsidR="00116CED" w:rsidRPr="000C1677" w:rsidRDefault="00116CED" w:rsidP="00F83FFD">
            <w:pPr>
              <w:pStyle w:val="Heading2Sturley"/>
              <w:rPr>
                <w:rFonts w:asciiTheme="minorHAnsi" w:hAnsiTheme="minorHAnsi"/>
                <w:i/>
                <w:iCs/>
                <w:u w:val="none"/>
              </w:rPr>
            </w:pPr>
          </w:p>
          <w:p w:rsidR="00F83FFD" w:rsidRPr="000C1677" w:rsidRDefault="00F83FFD">
            <w:pPr>
              <w:rPr>
                <w:sz w:val="24"/>
                <w:szCs w:val="24"/>
              </w:rPr>
            </w:pPr>
          </w:p>
        </w:tc>
      </w:tr>
      <w:tr w:rsidR="0058044F" w:rsidRPr="000C1677" w:rsidTr="00F83FFD">
        <w:tc>
          <w:tcPr>
            <w:tcW w:w="9242" w:type="dxa"/>
          </w:tcPr>
          <w:p w:rsidR="0058044F" w:rsidRPr="000C1677" w:rsidRDefault="0058044F" w:rsidP="00AB0BC5">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p>
        </w:tc>
      </w:tr>
      <w:tr w:rsidR="00F83FFD" w:rsidRPr="000C1677" w:rsidTr="00F83FFD">
        <w:tc>
          <w:tcPr>
            <w:tcW w:w="9242" w:type="dxa"/>
          </w:tcPr>
          <w:p w:rsidR="00F83FFD" w:rsidRPr="000C1677" w:rsidRDefault="00342A81" w:rsidP="00AB0BC5">
            <w:pPr>
              <w:pStyle w:val="Heading2Sturley"/>
              <w:rPr>
                <w:rFonts w:asciiTheme="minorHAnsi" w:hAnsiTheme="minorHAnsi"/>
                <w:i/>
                <w:iCs/>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rsidR="00F83FFD" w:rsidRPr="000C1677" w:rsidRDefault="00F83FFD" w:rsidP="00F83FFD">
            <w:pPr>
              <w:pStyle w:val="Heading2Sturley"/>
              <w:rPr>
                <w:rFonts w:asciiTheme="minorHAnsi" w:hAnsiTheme="minorHAnsi"/>
                <w:i/>
                <w:iCs/>
              </w:rPr>
            </w:pPr>
          </w:p>
          <w:p w:rsidR="00F83FFD" w:rsidRPr="000C1677" w:rsidRDefault="00F83FFD">
            <w:pPr>
              <w:rPr>
                <w:sz w:val="24"/>
                <w:szCs w:val="24"/>
              </w:rPr>
            </w:pPr>
          </w:p>
          <w:p w:rsidR="00116CED" w:rsidRPr="000C1677" w:rsidRDefault="00116CED">
            <w:pPr>
              <w:rPr>
                <w:sz w:val="24"/>
                <w:szCs w:val="24"/>
              </w:rPr>
            </w:pPr>
          </w:p>
          <w:p w:rsidR="00116CED" w:rsidRPr="000C1677" w:rsidRDefault="00116CED">
            <w:pPr>
              <w:rPr>
                <w:sz w:val="24"/>
                <w:szCs w:val="24"/>
              </w:rPr>
            </w:pPr>
          </w:p>
          <w:p w:rsidR="00116CED" w:rsidRPr="000C1677" w:rsidRDefault="00116CED">
            <w:pPr>
              <w:rPr>
                <w:sz w:val="24"/>
                <w:szCs w:val="24"/>
              </w:rPr>
            </w:pPr>
          </w:p>
          <w:p w:rsidR="00F83FFD" w:rsidRPr="000C1677" w:rsidRDefault="00F83FFD">
            <w:pPr>
              <w:rPr>
                <w:sz w:val="24"/>
                <w:szCs w:val="24"/>
              </w:rPr>
            </w:pPr>
          </w:p>
        </w:tc>
      </w:tr>
    </w:tbl>
    <w:p w:rsidR="004C542C" w:rsidRPr="000C1677" w:rsidRDefault="004C542C">
      <w:pPr>
        <w:rPr>
          <w:sz w:val="24"/>
          <w:szCs w:val="24"/>
        </w:rPr>
      </w:pPr>
    </w:p>
    <w:sectPr w:rsidR="004C542C" w:rsidRPr="000C167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F1C" w:rsidRDefault="001B2F1C" w:rsidP="009774A6">
      <w:pPr>
        <w:spacing w:after="0" w:line="240" w:lineRule="auto"/>
      </w:pPr>
      <w:r>
        <w:separator/>
      </w:r>
    </w:p>
  </w:endnote>
  <w:endnote w:type="continuationSeparator" w:id="0">
    <w:p w:rsidR="001B2F1C" w:rsidRDefault="001B2F1C"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F1C" w:rsidRDefault="001B2F1C" w:rsidP="009774A6">
      <w:pPr>
        <w:spacing w:after="0" w:line="240" w:lineRule="auto"/>
      </w:pPr>
      <w:r>
        <w:separator/>
      </w:r>
    </w:p>
  </w:footnote>
  <w:footnote w:type="continuationSeparator" w:id="0">
    <w:p w:rsidR="001B2F1C" w:rsidRDefault="001B2F1C" w:rsidP="00977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K1sDSwMDczMjQxNzdX0lEKTi0uzszPAykwqgUAu8IUZiwAAAA="/>
  </w:docVars>
  <w:rsids>
    <w:rsidRoot w:val="00BE417B"/>
    <w:rsid w:val="000271AD"/>
    <w:rsid w:val="000C1677"/>
    <w:rsid w:val="00116CED"/>
    <w:rsid w:val="001A35A5"/>
    <w:rsid w:val="001B2F1C"/>
    <w:rsid w:val="001B3DDC"/>
    <w:rsid w:val="00292BF7"/>
    <w:rsid w:val="00342A81"/>
    <w:rsid w:val="003D1733"/>
    <w:rsid w:val="0044513F"/>
    <w:rsid w:val="0048594B"/>
    <w:rsid w:val="00497D4D"/>
    <w:rsid w:val="004C542C"/>
    <w:rsid w:val="00503BC2"/>
    <w:rsid w:val="0058044F"/>
    <w:rsid w:val="005F7387"/>
    <w:rsid w:val="006679F4"/>
    <w:rsid w:val="006B1621"/>
    <w:rsid w:val="0071555E"/>
    <w:rsid w:val="009774A6"/>
    <w:rsid w:val="009C0FD8"/>
    <w:rsid w:val="00A9230B"/>
    <w:rsid w:val="00AB0BC5"/>
    <w:rsid w:val="00B15072"/>
    <w:rsid w:val="00BE417B"/>
    <w:rsid w:val="00C072CC"/>
    <w:rsid w:val="00C50524"/>
    <w:rsid w:val="00E724FF"/>
    <w:rsid w:val="00F45D2B"/>
    <w:rsid w:val="00F83FFD"/>
    <w:rsid w:val="00FC15BF"/>
    <w:rsid w:val="00FE1B4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cjohnson</dc:creator>
  <cp:lastModifiedBy>Matthew</cp:lastModifiedBy>
  <cp:revision>4</cp:revision>
  <cp:lastPrinted>2018-02-08T19:42:00Z</cp:lastPrinted>
  <dcterms:created xsi:type="dcterms:W3CDTF">2018-02-08T19:42:00Z</dcterms:created>
  <dcterms:modified xsi:type="dcterms:W3CDTF">2018-02-08T19:46:00Z</dcterms:modified>
</cp:coreProperties>
</file>