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96BFB" w14:textId="77777777" w:rsidR="00F85853" w:rsidRDefault="0003120B">
      <w:pPr>
        <w:spacing w:after="0"/>
        <w:ind w:left="349"/>
      </w:pPr>
      <w:r>
        <w:rPr>
          <w:b/>
          <w:i/>
          <w:color w:val="373643"/>
          <w:sz w:val="49"/>
        </w:rPr>
        <w:t>DARIUS LEWIS</w:t>
      </w:r>
    </w:p>
    <w:p w14:paraId="4A8067EE" w14:textId="77777777" w:rsidR="00F85853" w:rsidRDefault="0003120B">
      <w:pPr>
        <w:spacing w:after="107"/>
        <w:ind w:left="336"/>
      </w:pPr>
      <w:r>
        <w:rPr>
          <w:b/>
          <w:i/>
          <w:color w:val="1E1E1E"/>
          <w:sz w:val="26"/>
        </w:rPr>
        <w:t>CLOUD DEVELOPER | ARCHITECT | IAM SPECIALIST | SECURITY ENTHUSIAST</w:t>
      </w:r>
    </w:p>
    <w:p w14:paraId="3B1FF718" w14:textId="77777777" w:rsidR="00F85853" w:rsidRDefault="0003120B">
      <w:pPr>
        <w:spacing w:after="4" w:line="266" w:lineRule="auto"/>
        <w:ind w:left="359" w:right="721" w:hanging="10"/>
        <w:jc w:val="both"/>
      </w:pPr>
      <w:r>
        <w:rPr>
          <w:color w:val="1E1E1E"/>
          <w:sz w:val="21"/>
        </w:rPr>
        <w:t>Dallas, TX • (469) 468-2325 • devwithdarius@yahoo.com</w:t>
      </w:r>
    </w:p>
    <w:p w14:paraId="54572132" w14:textId="77777777" w:rsidR="00F85853" w:rsidRDefault="0003120B">
      <w:pPr>
        <w:spacing w:after="4" w:line="266" w:lineRule="auto"/>
        <w:ind w:left="359" w:right="721" w:hanging="10"/>
        <w:jc w:val="both"/>
      </w:pPr>
      <w:r>
        <w:rPr>
          <w:color w:val="1E1E1E"/>
          <w:sz w:val="21"/>
        </w:rPr>
        <w:t>linkedin.com/in/darius-lewis-a77273250 • GitHub: github.com/DevWithDarius</w:t>
      </w:r>
    </w:p>
    <w:p w14:paraId="2DA14DF6" w14:textId="77777777" w:rsidR="00F85853" w:rsidRDefault="0003120B">
      <w:pPr>
        <w:spacing w:after="109"/>
        <w:ind w:left="322"/>
      </w:pPr>
      <w:r>
        <w:rPr>
          <w:noProof/>
        </w:rPr>
        <mc:AlternateContent>
          <mc:Choice Requires="wpg">
            <w:drawing>
              <wp:inline distT="0" distB="0" distL="0" distR="0" wp14:anchorId="72E891B0" wp14:editId="5F2A0D5D">
                <wp:extent cx="6281924" cy="269782"/>
                <wp:effectExtent l="0" t="0" r="0" b="0"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4" cy="269782"/>
                          <a:chOff x="0" y="0"/>
                          <a:chExt cx="6281924" cy="26978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281924" cy="269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4" h="269782">
                                <a:moveTo>
                                  <a:pt x="134891" y="0"/>
                                </a:moveTo>
                                <a:lnTo>
                                  <a:pt x="6147375" y="0"/>
                                </a:lnTo>
                                <a:cubicBezTo>
                                  <a:pt x="6212561" y="0"/>
                                  <a:pt x="6266947" y="46238"/>
                                  <a:pt x="6279525" y="107706"/>
                                </a:cubicBezTo>
                                <a:lnTo>
                                  <a:pt x="6281924" y="131508"/>
                                </a:lnTo>
                                <a:lnTo>
                                  <a:pt x="6281924" y="138274"/>
                                </a:lnTo>
                                <a:lnTo>
                                  <a:pt x="6279525" y="162076"/>
                                </a:lnTo>
                                <a:cubicBezTo>
                                  <a:pt x="6268744" y="214763"/>
                                  <a:pt x="6227246" y="256261"/>
                                  <a:pt x="6174560" y="267042"/>
                                </a:cubicBezTo>
                                <a:lnTo>
                                  <a:pt x="6147377" y="269782"/>
                                </a:lnTo>
                                <a:lnTo>
                                  <a:pt x="134890" y="269782"/>
                                </a:lnTo>
                                <a:lnTo>
                                  <a:pt x="88511" y="261597"/>
                                </a:lnTo>
                                <a:cubicBezTo>
                                  <a:pt x="45125" y="245711"/>
                                  <a:pt x="12174" y="208177"/>
                                  <a:pt x="2740" y="162076"/>
                                </a:cubicBezTo>
                                <a:lnTo>
                                  <a:pt x="0" y="134891"/>
                                </a:lnTo>
                                <a:lnTo>
                                  <a:pt x="0" y="134891"/>
                                </a:lnTo>
                                <a:lnTo>
                                  <a:pt x="2740" y="107706"/>
                                </a:lnTo>
                                <a:cubicBezTo>
                                  <a:pt x="15319" y="46238"/>
                                  <a:pt x="69705" y="0"/>
                                  <a:pt x="13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933" y="46648"/>
                            <a:ext cx="286021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1A55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spacing w:val="17"/>
                                  <w:sz w:val="23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2127" y="46648"/>
                            <a:ext cx="950926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C18A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w w:val="114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6" style="width:494.64pt;height:21.2427pt;mso-position-horizontal-relative:char;mso-position-vertical-relative:line" coordsize="62819,2697">
                <v:shape id="Shape 9" style="position:absolute;width:62819;height:2697;left:0;top:0;" coordsize="6281924,269782" path="m134891,0l6147375,0c6212561,0,6266947,46238,6279525,107706l6281924,131508l6281924,138274l6279525,162076c6268744,214763,6227246,256261,6174560,267042l6147377,269782l134890,269782l88511,261597c45125,245711,12174,208177,2740,162076l0,134891l0,134891l2740,107706c15319,46238,69705,0,134891,0x">
                  <v:stroke weight="0pt" endcap="flat" joinstyle="miter" miterlimit="10" on="false" color="#000000" opacity="0"/>
                  <v:fill on="true" color="#d9d9d9"/>
                </v:shape>
                <v:rect id="Rectangle 10" style="position:absolute;width:2860;height:2669;left:169;top: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9509;height:2669;left:2321;top: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14"/>
                            <w:sz w:val="23"/>
                          </w:rPr>
                          <w:t xml:space="preserve">SUMMARY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038A532" w14:textId="77777777" w:rsidR="00F85853" w:rsidRDefault="0003120B">
      <w:pPr>
        <w:spacing w:after="290" w:line="266" w:lineRule="auto"/>
        <w:ind w:left="423" w:right="721" w:hanging="10"/>
        <w:jc w:val="both"/>
      </w:pPr>
      <w:r>
        <w:rPr>
          <w:color w:val="1E1E1E"/>
          <w:sz w:val="21"/>
        </w:rPr>
        <w:t>AWS Cloud Security &amp; IAM Enthusiast with hands-on experience designing secure cloud infrastructure and Terraform. Certified in AWS Solutions Architect Associate and CompTIA Security+. Skilled in identity access management, secure web app deployments, and automation pipelines. Strong troubleshooting background, fast learner, and passionate about scalable, secure cloud solutions.</w:t>
      </w:r>
    </w:p>
    <w:p w14:paraId="382625F0" w14:textId="77777777" w:rsidR="00F85853" w:rsidRDefault="0003120B">
      <w:pPr>
        <w:spacing w:after="0"/>
        <w:ind w:left="408" w:hanging="10"/>
      </w:pPr>
      <w:r>
        <w:rPr>
          <w:b/>
          <w:color w:val="1E1E1E"/>
          <w:sz w:val="21"/>
        </w:rPr>
        <w:t>Certifications:</w:t>
      </w:r>
      <w:r>
        <w:rPr>
          <w:color w:val="1E1E1E"/>
          <w:sz w:val="21"/>
        </w:rPr>
        <w:t xml:space="preserve"> </w:t>
      </w:r>
      <w:r>
        <w:rPr>
          <w:i/>
          <w:color w:val="1E1E1E"/>
          <w:sz w:val="21"/>
        </w:rPr>
        <w:t>AWS Solutions Architect-Associate(2025)</w:t>
      </w:r>
      <w:r>
        <w:rPr>
          <w:b/>
          <w:i/>
          <w:color w:val="1E1E1E"/>
          <w:sz w:val="21"/>
        </w:rPr>
        <w:t xml:space="preserve"> /</w:t>
      </w:r>
      <w:r>
        <w:rPr>
          <w:i/>
          <w:color w:val="1E1E1E"/>
          <w:sz w:val="21"/>
        </w:rPr>
        <w:t xml:space="preserve"> Comptia Security+(2025) </w:t>
      </w:r>
      <w:r>
        <w:rPr>
          <w:b/>
          <w:i/>
          <w:color w:val="1E1E1E"/>
          <w:sz w:val="21"/>
        </w:rPr>
        <w:t>/</w:t>
      </w:r>
      <w:r>
        <w:rPr>
          <w:i/>
          <w:color w:val="1E1E1E"/>
          <w:sz w:val="21"/>
        </w:rPr>
        <w:t xml:space="preserve"> AWS Cloud Practioner  </w:t>
      </w:r>
    </w:p>
    <w:p w14:paraId="2A8A3990" w14:textId="77777777" w:rsidR="00F85853" w:rsidRDefault="0003120B">
      <w:pPr>
        <w:spacing w:after="0"/>
        <w:ind w:left="408" w:hanging="10"/>
      </w:pPr>
      <w:r>
        <w:rPr>
          <w:i/>
          <w:color w:val="1E1E1E"/>
          <w:sz w:val="21"/>
        </w:rPr>
        <w:t xml:space="preserve">Microsoft Excel-Intermediate(2022) </w:t>
      </w:r>
      <w:r>
        <w:rPr>
          <w:b/>
          <w:i/>
          <w:color w:val="1E1E1E"/>
          <w:sz w:val="21"/>
        </w:rPr>
        <w:t>/</w:t>
      </w:r>
      <w:r>
        <w:rPr>
          <w:i/>
          <w:color w:val="1E1E1E"/>
          <w:sz w:val="21"/>
        </w:rPr>
        <w:t xml:space="preserve"> SC-300: Microsoft Identity and Access Administrator-SCHEDULED (JULY)</w:t>
      </w:r>
    </w:p>
    <w:p w14:paraId="13CF06D5" w14:textId="77777777" w:rsidR="00F85853" w:rsidRDefault="0003120B">
      <w:pPr>
        <w:spacing w:after="52"/>
        <w:ind w:left="322"/>
      </w:pPr>
      <w:r>
        <w:rPr>
          <w:noProof/>
        </w:rPr>
        <mc:AlternateContent>
          <mc:Choice Requires="wpg">
            <w:drawing>
              <wp:inline distT="0" distB="0" distL="0" distR="0" wp14:anchorId="6B4F8F82" wp14:editId="66416F8D">
                <wp:extent cx="6281924" cy="294753"/>
                <wp:effectExtent l="0" t="0" r="0" b="0"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4" cy="294753"/>
                          <a:chOff x="0" y="0"/>
                          <a:chExt cx="6281924" cy="294753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57536" y="0"/>
                            <a:ext cx="89714" cy="164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B40E" w14:textId="77777777" w:rsidR="00F85853" w:rsidRDefault="0003120B">
                              <w:r>
                                <w:rPr>
                                  <w:i/>
                                  <w:color w:val="1E1E1E"/>
                                  <w:spacing w:val="7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24971"/>
                            <a:ext cx="6281924" cy="269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4" h="269782">
                                <a:moveTo>
                                  <a:pt x="134891" y="0"/>
                                </a:moveTo>
                                <a:lnTo>
                                  <a:pt x="6147375" y="0"/>
                                </a:lnTo>
                                <a:cubicBezTo>
                                  <a:pt x="6212561" y="0"/>
                                  <a:pt x="6266947" y="46238"/>
                                  <a:pt x="6279525" y="107706"/>
                                </a:cubicBezTo>
                                <a:lnTo>
                                  <a:pt x="6281924" y="131508"/>
                                </a:lnTo>
                                <a:lnTo>
                                  <a:pt x="6281924" y="138274"/>
                                </a:lnTo>
                                <a:lnTo>
                                  <a:pt x="6279525" y="162076"/>
                                </a:lnTo>
                                <a:cubicBezTo>
                                  <a:pt x="6268744" y="214763"/>
                                  <a:pt x="6227246" y="256261"/>
                                  <a:pt x="6174560" y="267042"/>
                                </a:cubicBezTo>
                                <a:lnTo>
                                  <a:pt x="6147379" y="269782"/>
                                </a:lnTo>
                                <a:lnTo>
                                  <a:pt x="134889" y="269782"/>
                                </a:lnTo>
                                <a:lnTo>
                                  <a:pt x="88511" y="261597"/>
                                </a:lnTo>
                                <a:cubicBezTo>
                                  <a:pt x="45125" y="245711"/>
                                  <a:pt x="12174" y="208177"/>
                                  <a:pt x="2740" y="162076"/>
                                </a:cubicBezTo>
                                <a:lnTo>
                                  <a:pt x="0" y="134891"/>
                                </a:lnTo>
                                <a:lnTo>
                                  <a:pt x="0" y="134891"/>
                                </a:lnTo>
                                <a:lnTo>
                                  <a:pt x="2740" y="107706"/>
                                </a:lnTo>
                                <a:cubicBezTo>
                                  <a:pt x="15319" y="46238"/>
                                  <a:pt x="69705" y="0"/>
                                  <a:pt x="13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7536" y="57233"/>
                            <a:ext cx="286021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5FFC9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spacing w:val="17"/>
                                  <w:sz w:val="23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72729" y="57233"/>
                            <a:ext cx="1668078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F23EB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w w:val="120"/>
                                  <w:sz w:val="23"/>
                                </w:rPr>
                                <w:t>TECHNICAL</w:t>
                              </w:r>
                              <w:r>
                                <w:rPr>
                                  <w:i/>
                                  <w:color w:val="373643"/>
                                  <w:spacing w:val="17"/>
                                  <w:w w:val="1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73643"/>
                                  <w:w w:val="120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8" style="width:494.64pt;height:23.2089pt;mso-position-horizontal-relative:char;mso-position-vertical-relative:line" coordsize="62819,2947">
                <v:rect id="Rectangle 156" style="position:absolute;width:897;height:1648;left:5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1e1e1e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1e1e1e"/>
                            <w:spacing w:val="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" style="position:absolute;width:62819;height:2697;left:0;top:249;" coordsize="6281924,269782" path="m134891,0l6147375,0c6212561,0,6266947,46238,6279525,107706l6281924,131508l6281924,138274l6279525,162076c6268744,214763,6227246,256261,6174560,267042l6147379,269782l134889,269782l88511,261597c45125,245711,12174,208177,2740,162076l0,134891l0,134891l2740,107706c15319,46238,69705,0,134891,0x">
                  <v:stroke weight="0pt" endcap="flat" joinstyle="miter" miterlimit="10" on="false" color="#000000" opacity="0"/>
                  <v:fill on="true" color="#d9d9d9"/>
                </v:shape>
                <v:rect id="Rectangle 203" style="position:absolute;width:2860;height:2669;left:575;top: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16680;height:2669;left:2727;top: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20"/>
                            <w:sz w:val="23"/>
                          </w:rPr>
                          <w:t xml:space="preserve">TECHNICAL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w w:val="12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20"/>
                            <w:sz w:val="23"/>
                          </w:rPr>
                          <w:t xml:space="preserve"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45D1BB" w14:textId="77777777" w:rsidR="00F85853" w:rsidRDefault="0003120B">
      <w:pPr>
        <w:spacing w:after="5"/>
        <w:ind w:left="356" w:hanging="10"/>
      </w:pPr>
      <w:r>
        <w:rPr>
          <w:sz w:val="19"/>
        </w:rPr>
        <w:t>Cloud &amp; IAM: AWS (IAM, EC2, S3, CloudFront, Route 53, Lambda, WAF), Least Privilege, MFA, KMS</w:t>
      </w:r>
    </w:p>
    <w:p w14:paraId="798B96D2" w14:textId="77777777" w:rsidR="00F85853" w:rsidRDefault="0003120B">
      <w:pPr>
        <w:spacing w:after="5"/>
        <w:ind w:left="356" w:hanging="10"/>
      </w:pPr>
      <w:r>
        <w:rPr>
          <w:sz w:val="19"/>
        </w:rPr>
        <w:t>Infrastructure &amp; Tools: Terraform, CI/CD (</w:t>
      </w:r>
      <w:r>
        <w:rPr>
          <w:sz w:val="19"/>
        </w:rPr>
        <w:t>CodePipeline, CodeBuild), Git, Splunk, ServiceNow</w:t>
      </w:r>
    </w:p>
    <w:p w14:paraId="7B25F6B6" w14:textId="77777777" w:rsidR="00F85853" w:rsidRDefault="0003120B">
      <w:pPr>
        <w:spacing w:after="5"/>
        <w:ind w:left="356" w:hanging="10"/>
      </w:pPr>
      <w:r>
        <w:rPr>
          <w:sz w:val="19"/>
        </w:rPr>
        <w:t>Programming &amp; Scripting: Python (beginner), JavaScript (basic scripting), HTML/CSS</w:t>
      </w:r>
    </w:p>
    <w:p w14:paraId="7A76B134" w14:textId="77777777" w:rsidR="00F85853" w:rsidRDefault="0003120B">
      <w:pPr>
        <w:spacing w:after="5"/>
        <w:ind w:left="356" w:hanging="10"/>
      </w:pPr>
      <w:r>
        <w:rPr>
          <w:sz w:val="19"/>
        </w:rPr>
        <w:t>Security &amp; Monitoring: HTTPS, SSL/TLS, CloudWatch, Security Groups, ACLs</w:t>
      </w:r>
    </w:p>
    <w:p w14:paraId="3679194B" w14:textId="77777777" w:rsidR="00F85853" w:rsidRDefault="0003120B">
      <w:pPr>
        <w:spacing w:after="5"/>
        <w:ind w:left="356" w:hanging="10"/>
      </w:pPr>
      <w:r>
        <w:rPr>
          <w:sz w:val="19"/>
        </w:rPr>
        <w:t>IT Operations: Windows OS, Device Support, CRM Systems, Troubleshooting, Technical Documentation</w:t>
      </w:r>
    </w:p>
    <w:p w14:paraId="5ECC2065" w14:textId="77777777" w:rsidR="00F85853" w:rsidRDefault="0003120B">
      <w:pPr>
        <w:spacing w:after="139"/>
        <w:ind w:left="400"/>
      </w:pPr>
      <w:r>
        <w:rPr>
          <w:noProof/>
        </w:rPr>
        <mc:AlternateContent>
          <mc:Choice Requires="wpg">
            <w:drawing>
              <wp:inline distT="0" distB="0" distL="0" distR="0" wp14:anchorId="776161D7" wp14:editId="6DF36B57">
                <wp:extent cx="6281924" cy="269782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4" cy="269782"/>
                          <a:chOff x="0" y="0"/>
                          <a:chExt cx="6281924" cy="269782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281924" cy="269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4" h="269782">
                                <a:moveTo>
                                  <a:pt x="134887" y="0"/>
                                </a:moveTo>
                                <a:lnTo>
                                  <a:pt x="6147378" y="0"/>
                                </a:lnTo>
                                <a:lnTo>
                                  <a:pt x="6174559" y="2740"/>
                                </a:lnTo>
                                <a:cubicBezTo>
                                  <a:pt x="6220660" y="12174"/>
                                  <a:pt x="6258195" y="45124"/>
                                  <a:pt x="6274080" y="88510"/>
                                </a:cubicBezTo>
                                <a:lnTo>
                                  <a:pt x="6281924" y="132958"/>
                                </a:lnTo>
                                <a:lnTo>
                                  <a:pt x="6281924" y="138274"/>
                                </a:lnTo>
                                <a:lnTo>
                                  <a:pt x="6279525" y="162076"/>
                                </a:lnTo>
                                <a:cubicBezTo>
                                  <a:pt x="6268744" y="214762"/>
                                  <a:pt x="6227247" y="256260"/>
                                  <a:pt x="6174559" y="267041"/>
                                </a:cubicBezTo>
                                <a:lnTo>
                                  <a:pt x="6147378" y="269782"/>
                                </a:lnTo>
                                <a:lnTo>
                                  <a:pt x="134889" y="269782"/>
                                </a:lnTo>
                                <a:lnTo>
                                  <a:pt x="88511" y="261597"/>
                                </a:lnTo>
                                <a:cubicBezTo>
                                  <a:pt x="45125" y="245711"/>
                                  <a:pt x="12174" y="208177"/>
                                  <a:pt x="2740" y="162076"/>
                                </a:cubicBezTo>
                                <a:lnTo>
                                  <a:pt x="0" y="134891"/>
                                </a:lnTo>
                                <a:lnTo>
                                  <a:pt x="0" y="134890"/>
                                </a:lnTo>
                                <a:lnTo>
                                  <a:pt x="2740" y="107705"/>
                                </a:lnTo>
                                <a:cubicBezTo>
                                  <a:pt x="13522" y="55019"/>
                                  <a:pt x="55019" y="13521"/>
                                  <a:pt x="107706" y="2740"/>
                                </a:cubicBezTo>
                                <a:lnTo>
                                  <a:pt x="1348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29191"/>
                            <a:ext cx="286021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32F9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spacing w:val="17"/>
                                  <w:sz w:val="23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15193" y="29191"/>
                            <a:ext cx="2516799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521E4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w w:val="117"/>
                                  <w:sz w:val="23"/>
                                </w:rPr>
                                <w:t>PROFESSIONAL</w:t>
                              </w:r>
                              <w:r>
                                <w:rPr>
                                  <w:i/>
                                  <w:color w:val="373643"/>
                                  <w:spacing w:val="17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73643"/>
                                  <w:w w:val="117"/>
                                  <w:sz w:val="2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9" style="width:494.64pt;height:21.2426pt;mso-position-horizontal-relative:char;mso-position-vertical-relative:line" coordsize="62819,2697">
                <v:shape id="Shape 206" style="position:absolute;width:62819;height:2697;left:0;top:0;" coordsize="6281924,269782" path="m134887,0l6147378,0l6174559,2740c6220660,12174,6258195,45124,6274080,88510l6281924,132958l6281924,138274l6279525,162076c6268744,214762,6227247,256260,6174559,267041l6147378,269782l134889,269782l88511,261597c45125,245711,12174,208177,2740,162076l0,134891l0,134890l2740,107705c13522,55019,55019,13521,107706,2740l134887,0x">
                  <v:stroke weight="0pt" endcap="flat" joinstyle="miter" miterlimit="10" on="false" color="#000000" opacity="0"/>
                  <v:fill on="true" color="#d9d9d9"/>
                </v:shape>
                <v:rect id="Rectangle 207" style="position:absolute;width:2860;height:2669;left:0;top: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25167;height:2669;left:2151;top: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17"/>
                            <w:sz w:val="23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17"/>
                            <w:sz w:val="23"/>
                          </w:rPr>
                          <w:t xml:space="preserve">EXPERIENCE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03ADD6" w14:textId="77777777" w:rsidR="00F85853" w:rsidRDefault="0003120B">
      <w:pPr>
        <w:spacing w:after="4" w:line="265" w:lineRule="auto"/>
        <w:ind w:left="559" w:right="1058" w:hanging="10"/>
      </w:pPr>
      <w:r>
        <w:rPr>
          <w:b/>
          <w:color w:val="1E1E1E"/>
          <w:sz w:val="21"/>
        </w:rPr>
        <w:t>Wells Properties and Hospitality LLC – Property Manager Assistant Lewisville, TX | Mar 2022 – Present</w:t>
      </w:r>
    </w:p>
    <w:p w14:paraId="2030E135" w14:textId="77777777" w:rsidR="00F85853" w:rsidRDefault="0003120B">
      <w:pPr>
        <w:numPr>
          <w:ilvl w:val="0"/>
          <w:numId w:val="1"/>
        </w:numPr>
        <w:spacing w:after="4" w:line="266" w:lineRule="auto"/>
        <w:ind w:right="721" w:hanging="115"/>
        <w:jc w:val="both"/>
      </w:pPr>
      <w:r>
        <w:rPr>
          <w:color w:val="1E1E1E"/>
          <w:sz w:val="21"/>
        </w:rPr>
        <w:t>Provided tech support for IoT devices (Wi-Fi, smart locks)</w:t>
      </w:r>
    </w:p>
    <w:p w14:paraId="0E3C6867" w14:textId="77777777" w:rsidR="00F85853" w:rsidRDefault="0003120B">
      <w:pPr>
        <w:numPr>
          <w:ilvl w:val="0"/>
          <w:numId w:val="1"/>
        </w:numPr>
        <w:spacing w:after="4" w:line="266" w:lineRule="auto"/>
        <w:ind w:right="721" w:hanging="115"/>
        <w:jc w:val="both"/>
      </w:pPr>
      <w:r>
        <w:rPr>
          <w:color w:val="1E1E1E"/>
          <w:sz w:val="21"/>
        </w:rPr>
        <w:t>Configured pricing tools (PriceLabs, Wheelhouse)</w:t>
      </w:r>
    </w:p>
    <w:p w14:paraId="3E7DE919" w14:textId="77777777" w:rsidR="00F85853" w:rsidRDefault="0003120B">
      <w:pPr>
        <w:numPr>
          <w:ilvl w:val="0"/>
          <w:numId w:val="1"/>
        </w:numPr>
        <w:spacing w:after="292" w:line="266" w:lineRule="auto"/>
        <w:ind w:right="721" w:hanging="115"/>
        <w:jc w:val="both"/>
      </w:pPr>
      <w:r>
        <w:rPr>
          <w:color w:val="1E1E1E"/>
          <w:sz w:val="21"/>
        </w:rPr>
        <w:t>Assisted with tenant onboarding, CRM workflows, and billing</w:t>
      </w:r>
    </w:p>
    <w:p w14:paraId="7F6427F7" w14:textId="77777777" w:rsidR="00F85853" w:rsidRDefault="0003120B">
      <w:pPr>
        <w:spacing w:after="4" w:line="265" w:lineRule="auto"/>
        <w:ind w:left="559" w:right="1058" w:hanging="10"/>
      </w:pPr>
      <w:r>
        <w:rPr>
          <w:b/>
          <w:color w:val="1E1E1E"/>
          <w:sz w:val="21"/>
        </w:rPr>
        <w:t>Bath &amp; Window Expo – IT Help Desk Support Carrolton, TX | Feb 2019 – Apr 2022</w:t>
      </w:r>
    </w:p>
    <w:p w14:paraId="405E1E4D" w14:textId="77777777" w:rsidR="00F85853" w:rsidRDefault="0003120B">
      <w:pPr>
        <w:numPr>
          <w:ilvl w:val="0"/>
          <w:numId w:val="1"/>
        </w:numPr>
        <w:spacing w:after="4" w:line="266" w:lineRule="auto"/>
        <w:ind w:right="721" w:hanging="115"/>
        <w:jc w:val="both"/>
      </w:pPr>
      <w:r>
        <w:rPr>
          <w:color w:val="1E1E1E"/>
          <w:sz w:val="21"/>
        </w:rPr>
        <w:t>Delivered Tier 1 technical support (hardware/software/network)  - Trained staff on CRM and internal applications</w:t>
      </w:r>
    </w:p>
    <w:p w14:paraId="75BD3547" w14:textId="77777777" w:rsidR="00F85853" w:rsidRDefault="0003120B">
      <w:pPr>
        <w:numPr>
          <w:ilvl w:val="0"/>
          <w:numId w:val="1"/>
        </w:numPr>
        <w:spacing w:after="4" w:line="266" w:lineRule="auto"/>
        <w:ind w:right="721" w:hanging="115"/>
        <w:jc w:val="both"/>
      </w:pPr>
      <w:r>
        <w:rPr>
          <w:color w:val="1E1E1E"/>
          <w:sz w:val="21"/>
        </w:rPr>
        <w:t>Maintained internal documentation and assisted in app rollouts</w:t>
      </w:r>
    </w:p>
    <w:p w14:paraId="76B1E5AB" w14:textId="77777777" w:rsidR="00F85853" w:rsidRDefault="0003120B">
      <w:pPr>
        <w:spacing w:after="80"/>
        <w:ind w:left="309"/>
      </w:pPr>
      <w:r>
        <w:rPr>
          <w:noProof/>
        </w:rPr>
        <mc:AlternateContent>
          <mc:Choice Requires="wpg">
            <w:drawing>
              <wp:inline distT="0" distB="0" distL="0" distR="0" wp14:anchorId="2E69DAB9" wp14:editId="2DF8B743">
                <wp:extent cx="6281924" cy="26978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4" cy="269780"/>
                          <a:chOff x="0" y="0"/>
                          <a:chExt cx="6281924" cy="26978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281924" cy="26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4" h="269780">
                                <a:moveTo>
                                  <a:pt x="134884" y="0"/>
                                </a:moveTo>
                                <a:lnTo>
                                  <a:pt x="6147382" y="0"/>
                                </a:lnTo>
                                <a:lnTo>
                                  <a:pt x="6174560" y="2740"/>
                                </a:lnTo>
                                <a:cubicBezTo>
                                  <a:pt x="6220660" y="12174"/>
                                  <a:pt x="6258194" y="45124"/>
                                  <a:pt x="6274080" y="88510"/>
                                </a:cubicBezTo>
                                <a:lnTo>
                                  <a:pt x="6281924" y="132958"/>
                                </a:lnTo>
                                <a:lnTo>
                                  <a:pt x="6281924" y="138274"/>
                                </a:lnTo>
                                <a:lnTo>
                                  <a:pt x="6279525" y="162075"/>
                                </a:lnTo>
                                <a:cubicBezTo>
                                  <a:pt x="6268743" y="214762"/>
                                  <a:pt x="6227247" y="256260"/>
                                  <a:pt x="6174560" y="267042"/>
                                </a:cubicBezTo>
                                <a:lnTo>
                                  <a:pt x="6147390" y="269780"/>
                                </a:lnTo>
                                <a:lnTo>
                                  <a:pt x="134876" y="269780"/>
                                </a:lnTo>
                                <a:lnTo>
                                  <a:pt x="107706" y="267042"/>
                                </a:lnTo>
                                <a:cubicBezTo>
                                  <a:pt x="46238" y="254464"/>
                                  <a:pt x="0" y="200076"/>
                                  <a:pt x="0" y="134890"/>
                                </a:cubicBezTo>
                                <a:cubicBezTo>
                                  <a:pt x="0" y="69705"/>
                                  <a:pt x="46238" y="15318"/>
                                  <a:pt x="107706" y="2740"/>
                                </a:cubicBezTo>
                                <a:lnTo>
                                  <a:pt x="134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333" y="47947"/>
                            <a:ext cx="286021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8E16B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spacing w:val="17"/>
                                  <w:sz w:val="23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57527" y="47947"/>
                            <a:ext cx="1091839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8BEBE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w w:val="118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494.64pt;height:21.2426pt;mso-position-horizontal-relative:char;mso-position-vertical-relative:line" coordsize="62819,2697">
                <v:shape id="Shape 31" style="position:absolute;width:62819;height:2697;left:0;top:0;" coordsize="6281924,269780" path="m134884,0l6147382,0l6174560,2740c6220660,12174,6258194,45124,6274080,88510l6281924,132958l6281924,138274l6279525,162075c6268743,214762,6227247,256260,6174560,267042l6147390,269780l134876,269780l107706,267042c46238,254464,0,200076,0,134890c0,69705,46238,15318,107706,2740l134884,0x">
                  <v:stroke weight="0pt" endcap="flat" joinstyle="miter" miterlimit="10" on="false" color="#000000" opacity="0"/>
                  <v:fill on="true" color="#d9d9d9"/>
                </v:shape>
                <v:rect id="Rectangle 209" style="position:absolute;width:2860;height:2669;left:423;top: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10918;height:2669;left:2575;top: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18"/>
                            <w:sz w:val="23"/>
                          </w:rPr>
                          <w:t xml:space="preserve"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C4BB26" w14:textId="77777777" w:rsidR="00F85853" w:rsidRDefault="0003120B">
      <w:pPr>
        <w:spacing w:after="4" w:line="265" w:lineRule="auto"/>
        <w:ind w:left="453" w:right="1058" w:hanging="10"/>
      </w:pPr>
      <w:r>
        <w:rPr>
          <w:b/>
          <w:color w:val="1E1E1E"/>
          <w:sz w:val="21"/>
        </w:rPr>
        <w:t>B.S. in Cloud Computing (In Progress) Western Governors University –</w:t>
      </w:r>
    </w:p>
    <w:p w14:paraId="134C552F" w14:textId="77777777" w:rsidR="00F85853" w:rsidRDefault="0003120B">
      <w:pPr>
        <w:tabs>
          <w:tab w:val="center" w:pos="684"/>
          <w:tab w:val="center" w:pos="2972"/>
        </w:tabs>
        <w:spacing w:after="121" w:line="266" w:lineRule="auto"/>
      </w:pPr>
      <w:r>
        <w:tab/>
      </w:r>
      <w:r>
        <w:rPr>
          <w:b/>
          <w:color w:val="1E1E1E"/>
          <w:sz w:val="21"/>
        </w:rPr>
        <w:t>Utah</w:t>
      </w:r>
      <w:r>
        <w:rPr>
          <w:b/>
          <w:color w:val="1E1E1E"/>
          <w:sz w:val="21"/>
        </w:rPr>
        <w:tab/>
      </w:r>
      <w:r>
        <w:rPr>
          <w:color w:val="1E1E1E"/>
          <w:sz w:val="21"/>
        </w:rPr>
        <w:t>continuing - graduation December (2026)</w:t>
      </w:r>
    </w:p>
    <w:p w14:paraId="726C9E46" w14:textId="77777777" w:rsidR="00F85853" w:rsidRDefault="0003120B">
      <w:pPr>
        <w:spacing w:after="4" w:line="265" w:lineRule="auto"/>
        <w:ind w:left="453" w:right="1058" w:hanging="10"/>
      </w:pPr>
      <w:r>
        <w:rPr>
          <w:b/>
          <w:color w:val="1E1E1E"/>
          <w:sz w:val="21"/>
        </w:rPr>
        <w:t>University of North Texas</w:t>
      </w:r>
    </w:p>
    <w:p w14:paraId="4C00D818" w14:textId="77777777" w:rsidR="00F85853" w:rsidRDefault="0003120B">
      <w:pPr>
        <w:spacing w:after="157"/>
        <w:ind w:left="284"/>
      </w:pPr>
      <w:r>
        <w:rPr>
          <w:noProof/>
        </w:rPr>
        <mc:AlternateContent>
          <mc:Choice Requires="wpg">
            <w:drawing>
              <wp:inline distT="0" distB="0" distL="0" distR="0" wp14:anchorId="399B46D4" wp14:editId="14F9036B">
                <wp:extent cx="6281924" cy="269781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4" cy="269781"/>
                          <a:chOff x="0" y="0"/>
                          <a:chExt cx="6281924" cy="269781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281924" cy="269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4" h="269781">
                                <a:moveTo>
                                  <a:pt x="134891" y="0"/>
                                </a:moveTo>
                                <a:lnTo>
                                  <a:pt x="6147375" y="0"/>
                                </a:lnTo>
                                <a:cubicBezTo>
                                  <a:pt x="6212561" y="0"/>
                                  <a:pt x="6266947" y="46238"/>
                                  <a:pt x="6279525" y="107706"/>
                                </a:cubicBezTo>
                                <a:lnTo>
                                  <a:pt x="6281924" y="131500"/>
                                </a:lnTo>
                                <a:lnTo>
                                  <a:pt x="6281924" y="138282"/>
                                </a:lnTo>
                                <a:lnTo>
                                  <a:pt x="6279525" y="162076"/>
                                </a:lnTo>
                                <a:cubicBezTo>
                                  <a:pt x="6268744" y="214762"/>
                                  <a:pt x="6227246" y="256260"/>
                                  <a:pt x="6174560" y="267042"/>
                                </a:cubicBezTo>
                                <a:lnTo>
                                  <a:pt x="6147382" y="269781"/>
                                </a:lnTo>
                                <a:lnTo>
                                  <a:pt x="134887" y="269781"/>
                                </a:lnTo>
                                <a:lnTo>
                                  <a:pt x="88511" y="261597"/>
                                </a:lnTo>
                                <a:cubicBezTo>
                                  <a:pt x="45125" y="245711"/>
                                  <a:pt x="12174" y="208177"/>
                                  <a:pt x="2740" y="162076"/>
                                </a:cubicBezTo>
                                <a:lnTo>
                                  <a:pt x="0" y="134892"/>
                                </a:lnTo>
                                <a:lnTo>
                                  <a:pt x="0" y="134890"/>
                                </a:lnTo>
                                <a:lnTo>
                                  <a:pt x="2740" y="107706"/>
                                </a:lnTo>
                                <a:cubicBezTo>
                                  <a:pt x="15319" y="46238"/>
                                  <a:pt x="69705" y="0"/>
                                  <a:pt x="13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0667" y="27929"/>
                            <a:ext cx="114408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571CA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spacing w:val="17"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96773" y="27929"/>
                            <a:ext cx="1997765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CD082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w w:val="120"/>
                                  <w:sz w:val="23"/>
                                </w:rPr>
                                <w:t>PROJECT</w:t>
                              </w:r>
                              <w:r>
                                <w:rPr>
                                  <w:i/>
                                  <w:color w:val="373643"/>
                                  <w:spacing w:val="17"/>
                                  <w:w w:val="1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73643"/>
                                  <w:w w:val="120"/>
                                  <w:sz w:val="2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98926" y="27929"/>
                            <a:ext cx="57204" cy="26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CA8B6" w14:textId="77777777" w:rsidR="00F85853" w:rsidRDefault="0003120B">
                              <w:r>
                                <w:rPr>
                                  <w:i/>
                                  <w:color w:val="37364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" style="width:494.64pt;height:21.2426pt;mso-position-horizontal-relative:char;mso-position-vertical-relative:line" coordsize="62819,2697">
                <v:shape id="Shape 212" style="position:absolute;width:62819;height:2697;left:0;top:0;" coordsize="6281924,269781" path="m134891,0l6147375,0c6212561,0,6266947,46238,6279525,107706l6281924,131500l6281924,138282l6279525,162076c6268744,214762,6227246,256260,6174560,267042l6147382,269781l134887,269781l88511,261597c45125,245711,12174,208177,2740,162076l0,134892l0,134890l2740,107706c15319,46238,69705,0,134891,0x">
                  <v:stroke weight="0pt" endcap="flat" joinstyle="miter" miterlimit="10" on="false" color="#000000" opacity="0"/>
                  <v:fill on="true" color="#d9d9d9"/>
                </v:shape>
                <v:rect id="Rectangle 213" style="position:absolute;width:1144;height:2669;left:110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19977;height:2669;left:1967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20"/>
                            <w:sz w:val="23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pacing w:val="17"/>
                            <w:w w:val="12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w w:val="120"/>
                            <w:sz w:val="23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15" style="position:absolute;width:572;height:2669;left:16989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37364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6EE383" w14:textId="77777777" w:rsidR="00F85853" w:rsidRDefault="0003120B">
      <w:pPr>
        <w:spacing w:after="8" w:line="266" w:lineRule="auto"/>
        <w:ind w:left="-5" w:hanging="10"/>
      </w:pPr>
      <w:r>
        <w:rPr>
          <w:b/>
          <w:sz w:val="21"/>
        </w:rPr>
        <w:t>Secure Serverless App</w:t>
      </w:r>
      <w:r>
        <w:rPr>
          <w:sz w:val="21"/>
        </w:rPr>
        <w:t xml:space="preserve"> – IAM + Lambda + Terraform + Incident Response</w:t>
      </w:r>
    </w:p>
    <w:p w14:paraId="541B0DC7" w14:textId="77777777" w:rsidR="00F85853" w:rsidRDefault="0003120B">
      <w:pPr>
        <w:spacing w:after="8" w:line="266" w:lineRule="auto"/>
        <w:ind w:left="-5" w:hanging="10"/>
      </w:pPr>
      <w:r>
        <w:rPr>
          <w:sz w:val="21"/>
        </w:rPr>
        <w:t xml:space="preserve"> Designed a secure,</w:t>
      </w:r>
      <w:r>
        <w:rPr>
          <w:sz w:val="21"/>
        </w:rPr>
        <w:t xml:space="preserve"> serverless app using API Gateway, Lambda, IAM, WAF, and CI/CD with Terraform. Integrated incident response automation via CloudWatch logs.</w:t>
      </w:r>
    </w:p>
    <w:p w14:paraId="2CEC686E" w14:textId="77777777" w:rsidR="00F85853" w:rsidRDefault="0003120B">
      <w:pPr>
        <w:spacing w:after="8" w:line="266" w:lineRule="auto"/>
        <w:ind w:left="-5" w:hanging="10"/>
      </w:pPr>
      <w:r>
        <w:rPr>
          <w:b/>
          <w:sz w:val="21"/>
        </w:rPr>
        <w:t>Secure Infra App</w:t>
      </w:r>
      <w:r>
        <w:rPr>
          <w:sz w:val="21"/>
        </w:rPr>
        <w:t xml:space="preserve"> – Infrastructure as Code (IaC) Deployment</w:t>
      </w:r>
    </w:p>
    <w:p w14:paraId="046F1556" w14:textId="77777777" w:rsidR="00F85853" w:rsidRDefault="0003120B">
      <w:pPr>
        <w:spacing w:after="8" w:line="266" w:lineRule="auto"/>
        <w:ind w:left="-5" w:hanging="10"/>
      </w:pPr>
      <w:r>
        <w:rPr>
          <w:sz w:val="21"/>
        </w:rPr>
        <w:t xml:space="preserve"> Deployed secure AWS infrastructure using Terraform (EC2, ALB, IAM Roles, WAF). Implemented VPC subnetting and logging using CloudWatch.</w:t>
      </w:r>
    </w:p>
    <w:p w14:paraId="349241C2" w14:textId="77777777" w:rsidR="00F85853" w:rsidRDefault="0003120B">
      <w:pPr>
        <w:spacing w:after="8" w:line="266" w:lineRule="auto"/>
        <w:ind w:left="-5" w:hanging="10"/>
      </w:pPr>
      <w:r>
        <w:rPr>
          <w:b/>
          <w:sz w:val="21"/>
        </w:rPr>
        <w:lastRenderedPageBreak/>
        <w:t>Secure Web Balancing App</w:t>
      </w:r>
      <w:r>
        <w:rPr>
          <w:sz w:val="21"/>
        </w:rPr>
        <w:t xml:space="preserve"> – HTTPS &amp; Load Balancing</w:t>
      </w:r>
    </w:p>
    <w:p w14:paraId="69F18E2F" w14:textId="77777777" w:rsidR="00F85853" w:rsidRDefault="0003120B">
      <w:pPr>
        <w:spacing w:after="8" w:line="266" w:lineRule="auto"/>
        <w:ind w:left="-5" w:hanging="10"/>
      </w:pPr>
      <w:r>
        <w:rPr>
          <w:sz w:val="21"/>
        </w:rPr>
        <w:t xml:space="preserve"> Configured HTTPS web application with ALB, EC2, Route 53, ACM, and AWS WAF. Enabled domain-based access via SSL with CloudWatch monitoring.</w:t>
      </w:r>
    </w:p>
    <w:sectPr w:rsidR="00F85853">
      <w:pgSz w:w="12240" w:h="15840"/>
      <w:pgMar w:top="1440" w:right="284" w:bottom="1440" w:left="8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24113"/>
    <w:multiLevelType w:val="hybridMultilevel"/>
    <w:tmpl w:val="4A5E56DC"/>
    <w:lvl w:ilvl="0" w:tplc="8A4AB880">
      <w:start w:val="1"/>
      <w:numFmt w:val="bullet"/>
      <w:lvlText w:val="-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22AC5C">
      <w:start w:val="1"/>
      <w:numFmt w:val="bullet"/>
      <w:lvlText w:val="o"/>
      <w:lvlJc w:val="left"/>
      <w:pPr>
        <w:ind w:left="168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028FAC">
      <w:start w:val="1"/>
      <w:numFmt w:val="bullet"/>
      <w:lvlText w:val="▪"/>
      <w:lvlJc w:val="left"/>
      <w:pPr>
        <w:ind w:left="240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5A38BE">
      <w:start w:val="1"/>
      <w:numFmt w:val="bullet"/>
      <w:lvlText w:val="•"/>
      <w:lvlJc w:val="left"/>
      <w:pPr>
        <w:ind w:left="312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647CDA">
      <w:start w:val="1"/>
      <w:numFmt w:val="bullet"/>
      <w:lvlText w:val="o"/>
      <w:lvlJc w:val="left"/>
      <w:pPr>
        <w:ind w:left="384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0037CA">
      <w:start w:val="1"/>
      <w:numFmt w:val="bullet"/>
      <w:lvlText w:val="▪"/>
      <w:lvlJc w:val="left"/>
      <w:pPr>
        <w:ind w:left="456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FA9B7E">
      <w:start w:val="1"/>
      <w:numFmt w:val="bullet"/>
      <w:lvlText w:val="•"/>
      <w:lvlJc w:val="left"/>
      <w:pPr>
        <w:ind w:left="528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C80A48">
      <w:start w:val="1"/>
      <w:numFmt w:val="bullet"/>
      <w:lvlText w:val="o"/>
      <w:lvlJc w:val="left"/>
      <w:pPr>
        <w:ind w:left="600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DA58E8">
      <w:start w:val="1"/>
      <w:numFmt w:val="bullet"/>
      <w:lvlText w:val="▪"/>
      <w:lvlJc w:val="left"/>
      <w:pPr>
        <w:ind w:left="6723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60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53"/>
    <w:rsid w:val="0003120B"/>
    <w:rsid w:val="00067DF2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A659"/>
  <w15:docId w15:val="{E8EC39CA-5A71-43EE-BEE6-4DAEBF07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subject/>
  <dc:creator>brandnewlewis</dc:creator>
  <cp:keywords>DAGqvB9Zxog,BAGqukuTWDw,0</cp:keywords>
  <cp:lastModifiedBy>Darius Lewis</cp:lastModifiedBy>
  <cp:revision>2</cp:revision>
  <dcterms:created xsi:type="dcterms:W3CDTF">2025-06-19T03:27:00Z</dcterms:created>
  <dcterms:modified xsi:type="dcterms:W3CDTF">2025-06-19T03:27:00Z</dcterms:modified>
</cp:coreProperties>
</file>