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CONEXUS NETWORK SOLUTIONS PVT LTD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Pulse by Conexus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Module Addendum — v3.2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Helpdesk  •  Peer Feedback  •  Reports Export  •  Surveys  •  Shift Scheduling</w:t>
      </w:r>
    </w:p>
    <w:p>
      <w:pPr>
        <w:pBdr>
          <w:top w:val="single" w:color="2E75B6" w:sz="6" w:space="1"/>
        </w:pBdr>
        <w:spacing w:after="120" w:before="20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Confidential  |  Internal Use Only  |  2025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Extends: Product Specification v3.1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Stack: Laravel 11 (PHP 8.3) + MySQL 8 + Livewire 3 + Blade + Tailwind CSS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10 — Helpdesk / HR Ticket System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Purpose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Helpdesk module provides a structured channel for employees to raise HR, IT, payroll, and admin queries. It replaces informal WhatsApp or email threads with a ticketed workflow, giving HR visibility over open issues and response times.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Ticket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c>
          <w:tcPr>
            <w:tcW w:type="dxa" w:w="26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Category</w:t>
            </w:r>
          </w:p>
        </w:tc>
        <w:tc>
          <w:tcPr>
            <w:tcW w:type="dxa" w:w="37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Examples</w:t>
            </w:r>
          </w:p>
        </w:tc>
        <w:tc>
          <w:tcPr>
            <w:tcW w:type="dxa" w:w="3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Default Assignee</w:t>
            </w:r>
          </w:p>
        </w:tc>
      </w:tr>
      <w:tr>
        <w:tc>
          <w:tcPr>
            <w:tcW w:type="dxa" w:w="26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Payroll &amp; Salary</w:t>
            </w:r>
          </w:p>
        </w:tc>
        <w:tc>
          <w:tcPr>
            <w:tcW w:type="dxa" w:w="37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Salary discrepancy, payslip query, OT not reflected</w:t>
            </w:r>
          </w:p>
        </w:tc>
        <w:tc>
          <w:tcPr>
            <w:tcW w:type="dxa" w:w="3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HR Admin (Shivani)</w:t>
            </w:r>
          </w:p>
        </w:tc>
      </w:tr>
      <w:tr>
        <w:tc>
          <w:tcPr>
            <w:tcW w:type="dxa" w:w="26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Leave &amp; Attendance</w:t>
            </w:r>
          </w:p>
        </w:tc>
        <w:tc>
          <w:tcPr>
            <w:tcW w:type="dxa" w:w="37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Balance mismatch, regularisation help, MDL query</w:t>
            </w:r>
          </w:p>
        </w:tc>
        <w:tc>
          <w:tcPr>
            <w:tcW w:type="dxa" w:w="3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HR Admin (Shivani)</w:t>
            </w:r>
          </w:p>
        </w:tc>
      </w:tr>
      <w:tr>
        <w:tc>
          <w:tcPr>
            <w:tcW w:type="dxa" w:w="26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IT &amp; Access</w:t>
            </w:r>
          </w:p>
        </w:tc>
        <w:tc>
          <w:tcPr>
            <w:tcW w:type="dxa" w:w="37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Pulse login issue, system access, tool provisioning</w:t>
            </w:r>
          </w:p>
        </w:tc>
        <w:tc>
          <w:tcPr>
            <w:tcW w:type="dxa" w:w="3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Super Admin (Mazhar)</w:t>
            </w:r>
          </w:p>
        </w:tc>
      </w:tr>
      <w:tr>
        <w:tc>
          <w:tcPr>
            <w:tcW w:type="dxa" w:w="26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Policy &amp; Compliance</w:t>
            </w:r>
          </w:p>
        </w:tc>
        <w:tc>
          <w:tcPr>
            <w:tcW w:type="dxa" w:w="37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Policy clarification, contract query, NDA question</w:t>
            </w:r>
          </w:p>
        </w:tc>
        <w:tc>
          <w:tcPr>
            <w:tcW w:type="dxa" w:w="3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HR Admin (Shivani)</w:t>
            </w:r>
          </w:p>
        </w:tc>
      </w:tr>
      <w:tr>
        <w:tc>
          <w:tcPr>
            <w:tcW w:type="dxa" w:w="26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Reimbursements</w:t>
            </w:r>
          </w:p>
        </w:tc>
        <w:tc>
          <w:tcPr>
            <w:tcW w:type="dxa" w:w="37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Claim status, rejection reason, missing payment</w:t>
            </w:r>
          </w:p>
        </w:tc>
        <w:tc>
          <w:tcPr>
            <w:tcW w:type="dxa" w:w="3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Finance (Emad)</w:t>
            </w:r>
          </w:p>
        </w:tc>
      </w:tr>
      <w:tr>
        <w:tc>
          <w:tcPr>
            <w:tcW w:type="dxa" w:w="26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General / Other</w:t>
            </w:r>
          </w:p>
        </w:tc>
        <w:tc>
          <w:tcPr>
            <w:tcW w:type="dxa" w:w="37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Any query not fitting above</w:t>
            </w:r>
          </w:p>
        </w:tc>
        <w:tc>
          <w:tcPr>
            <w:tcW w:type="dxa" w:w="3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HR Admin (Shivani)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Ticket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Employee raises a ticket: selects category, writes subject and description, optionally attaches a file (PDF/image).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System auto-assigns ticket to the default assignee for the selected category.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In-app notification sent to the assignee with ticket summary and action link.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Assignee reviews and responds within Pulse; can add internal notes (not visible to employee) or a public reply.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Ticket status updates: Open → In Progress → Resolved.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Employee receives in-app notification on each status change and when a reply is posted.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Employee can re-open a resolved ticket within 5 days if the issue persists.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Tickets auto-close after 5 days with no activity post-resolution.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no response in 48 hours: escalation notification sent to HR Admin and Super Admin.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Ticket Priorities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60"/>
        <w:gridCol w:w="2800"/>
      </w:tblGrid>
      <w:tr>
        <w:tc>
          <w:tcPr>
            <w:tcW w:type="dxa" w:w="1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  <w:tc>
          <w:tcPr>
            <w:tcW w:type="dxa" w:w="47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Criteria</w:t>
            </w:r>
          </w:p>
        </w:tc>
        <w:tc>
          <w:tcPr>
            <w:tcW w:type="dxa" w:w="2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Target Response</w:t>
            </w:r>
          </w:p>
        </w:tc>
      </w:tr>
      <w:tr>
        <w:tc>
          <w:tcPr>
            <w:tcW w:type="dxa" w:w="1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Payroll error affecting net pay; access locked out</w:t>
            </w:r>
          </w:p>
        </w:tc>
        <w:tc>
          <w:tcPr>
            <w:tcW w:type="dxa" w:w="2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 business hours</w:t>
            </w:r>
          </w:p>
        </w:tc>
      </w:tr>
      <w:tr>
        <w:tc>
          <w:tcPr>
            <w:tcW w:type="dxa" w:w="1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Leave balance mismatch; reimbursement delay</w:t>
            </w:r>
          </w:p>
        </w:tc>
        <w:tc>
          <w:tcPr>
            <w:tcW w:type="dxa" w:w="2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business day</w:t>
            </w:r>
          </w:p>
        </w:tc>
      </w:tr>
      <w:tr>
        <w:tc>
          <w:tcPr>
            <w:tcW w:type="dxa" w:w="1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47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Policy clarification; general query</w:t>
            </w:r>
          </w:p>
        </w:tc>
        <w:tc>
          <w:tcPr>
            <w:tcW w:type="dxa" w:w="2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 business days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10.5 RBAC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2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Employee</w:t>
            </w:r>
          </w:p>
        </w:tc>
        <w:tc>
          <w:tcPr>
            <w:tcW w:type="dxa" w:w="71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Raise tickets; view own tickets and replies; re-open resolved tickets.</w:t>
            </w:r>
          </w:p>
        </w:tc>
      </w:tr>
      <w:tr>
        <w:tc>
          <w:tcPr>
            <w:tcW w:type="dxa" w:w="22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Manager</w:t>
            </w:r>
          </w:p>
        </w:tc>
        <w:tc>
          <w:tcPr>
            <w:tcW w:type="dxa" w:w="71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View tickets raised by their team members; cannot modify.</w:t>
            </w:r>
          </w:p>
        </w:tc>
      </w:tr>
      <w:tr>
        <w:tc>
          <w:tcPr>
            <w:tcW w:type="dxa" w:w="22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HR Admin</w:t>
            </w:r>
          </w:p>
        </w:tc>
        <w:tc>
          <w:tcPr>
            <w:tcW w:type="dxa" w:w="71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View, assign, respond to, and resolve all tickets. Add internal notes.</w:t>
            </w:r>
          </w:p>
        </w:tc>
      </w:tr>
      <w:tr>
        <w:tc>
          <w:tcPr>
            <w:tcW w:type="dxa" w:w="22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Finance</w:t>
            </w:r>
          </w:p>
        </w:tc>
        <w:tc>
          <w:tcPr>
            <w:tcW w:type="dxa" w:w="71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Manage tickets in Reimbursements category only.</w:t>
            </w:r>
          </w:p>
        </w:tc>
      </w:tr>
      <w:tr>
        <w:tc>
          <w:tcPr>
            <w:tcW w:type="dxa" w:w="22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71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access; reassign tickets; view all categories.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10.6 Database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Table</w:t>
            </w:r>
          </w:p>
        </w:tc>
        <w:tc>
          <w:tcPr>
            <w:tcW w:type="dxa" w:w="67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6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helpdesk_tickets</w:t>
            </w:r>
          </w:p>
        </w:tc>
        <w:tc>
          <w:tcPr>
            <w:tcW w:type="dxa" w:w="67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id, employee_id, category, subject, description, priority, status (open/in_progress/resolved/closed), assigned_to, created_at, resolved_at, closed_at, attachment_path</w:t>
            </w:r>
          </w:p>
        </w:tc>
      </w:tr>
      <w:tr>
        <w:tc>
          <w:tcPr>
            <w:tcW w:type="dxa" w:w="26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helpdesk_replies</w:t>
            </w:r>
          </w:p>
        </w:tc>
        <w:tc>
          <w:tcPr>
            <w:tcW w:type="dxa" w:w="67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id, ticket_id, author_id, message, is_internal_note (bool), created_at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10.7 Scheduled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Command</w:t>
            </w:r>
          </w:p>
        </w:tc>
        <w:tc>
          <w:tcPr>
            <w:tcW w:type="dxa" w:w="1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Schedule</w:t>
            </w:r>
          </w:p>
        </w:tc>
        <w:tc>
          <w:tcPr>
            <w:tcW w:type="dxa" w:w="47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pulse:helpdesk-escalations</w:t>
            </w:r>
          </w:p>
        </w:tc>
        <w:tc>
          <w:tcPr>
            <w:tcW w:type="dxa" w:w="1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Every 4 hours</w:t>
            </w:r>
          </w:p>
        </w:tc>
        <w:tc>
          <w:tcPr>
            <w:tcW w:type="dxa" w:w="47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Flag tickets with no response in 48 hrs; notify HR Admin + Super Admin in-app.</w:t>
            </w:r>
          </w:p>
        </w:tc>
      </w:tr>
      <w:tr>
        <w:tc>
          <w:tcPr>
            <w:tcW w:type="dxa" w:w="2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pulse:helpdesk-auto-close</w:t>
            </w:r>
          </w:p>
        </w:tc>
        <w:tc>
          <w:tcPr>
            <w:tcW w:type="dxa" w:w="1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Daily at 08:00</w:t>
            </w:r>
          </w:p>
        </w:tc>
        <w:tc>
          <w:tcPr>
            <w:tcW w:type="dxa" w:w="47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Auto-close resolved tickets with no activity for 5 days.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11 — Continuous &amp; Peer Feedback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Purpose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Extends the existing quarterly Performance Review module (Section 3.7) with always-on feedback tools: instant peer recognition, structured feedback requests, and manager 1:1 notes. This brings Pulse closer to Keka's continuous feedback capability without replacing the QBR cycle.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Sub-Features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11.2.1 Instant Recognition (Kudos)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Any employee can send a Kudos badge to any colleague at any time.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Badge types: Thank You, Great Collaboration, Above &amp; Beyond, Problem Solver, Client Champion.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Kudos message is visible on the recipient's profile and on a company-wide Recognition Feed (visible to all staff).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Recipient receives an in-app notification.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Kudos count surfaced on the employee's performance review for context.</w:t>
      </w:r>
    </w:p>
    <w:p>
      <w:pPr>
        <w:spacing w:after="6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11.2.2 Feedback Requests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Employee can request feedback from any peer, their manager, or a direct report.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Requestor writes a short prompt (e.g. 'How did I handle the client escalation last week?').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Recipient receives in-app notification and can respond with a short structured response (What went well / What could improve / Overall rating 1–5).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Feedback responses are visible only to the requestor and HR Admin (not public).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Feedback history is accessible from the employee's profile and included in quarterly review context.</w:t>
      </w:r>
    </w:p>
    <w:p>
      <w:pPr>
        <w:spacing w:after="6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11.2.3 Manager 1:1 Notes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Manager can create a 1:1 session log for any team member: date, agenda points, discussion notes, action items.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Employee can view their own 1:1 history; cannot edit manager notes.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1:1 action items carry a due date and completion flag; overdue items surface as in-app reminders.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Workflow — Feedback 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Employee opens Feedback tab and clicks 'Request Feedback'.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Selects recipient(s), writes a prompt, sets optional deadline.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In-app notification sent to each recipient.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Recipient opens the request and submits a structured response (or declines with a reason).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Requestor is notified in-app when a response is submitted.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no response by deadline: in-app reminder sent to recipient.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RBAC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2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Employee</w:t>
            </w:r>
          </w:p>
        </w:tc>
        <w:tc>
          <w:tcPr>
            <w:tcW w:type="dxa" w:w="71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Send Kudos; request and receive feedback; view own Recognition Feed entries; view own 1:1 history.</w:t>
            </w:r>
          </w:p>
        </w:tc>
      </w:tr>
      <w:tr>
        <w:tc>
          <w:tcPr>
            <w:tcW w:type="dxa" w:w="22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Manager</w:t>
            </w:r>
          </w:p>
        </w:tc>
        <w:tc>
          <w:tcPr>
            <w:tcW w:type="dxa" w:w="71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Employee actions + create 1:1 notes for own team members; view team Kudos and feedback summaries.</w:t>
            </w:r>
          </w:p>
        </w:tc>
      </w:tr>
      <w:tr>
        <w:tc>
          <w:tcPr>
            <w:tcW w:type="dxa" w:w="22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HR Admin</w:t>
            </w:r>
          </w:p>
        </w:tc>
        <w:tc>
          <w:tcPr>
            <w:tcW w:type="dxa" w:w="71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View all feedback, Kudos, and 1:1 records across org. Cannot create feedback on behalf of others.</w:t>
            </w:r>
          </w:p>
        </w:tc>
      </w:tr>
      <w:tr>
        <w:tc>
          <w:tcPr>
            <w:tcW w:type="dxa" w:w="22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71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access.</w:t>
            </w:r>
          </w:p>
        </w:tc>
      </w:tr>
      <w:tr>
        <w:tc>
          <w:tcPr>
            <w:tcW w:type="dxa" w:w="22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Finance</w:t>
            </w:r>
          </w:p>
        </w:tc>
        <w:tc>
          <w:tcPr>
            <w:tcW w:type="dxa" w:w="71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access.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11.5 Database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kudos</w:t>
            </w:r>
          </w:p>
        </w:tc>
        <w:tc>
          <w:tcPr>
            <w:tcW w:type="dxa" w:w="65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id, sender_id, recipient_id, badge_type, message, created_at</w:t>
            </w:r>
          </w:p>
        </w:tc>
      </w:tr>
      <w:tr>
        <w:tc>
          <w:tcPr>
            <w:tcW w:type="dxa" w:w="2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feedback_requests</w:t>
            </w:r>
          </w:p>
        </w:tc>
        <w:tc>
          <w:tcPr>
            <w:tcW w:type="dxa" w:w="65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id, requestor_id, recipient_id, prompt, deadline, status (pending/responded/declined), created_at</w:t>
            </w:r>
          </w:p>
        </w:tc>
      </w:tr>
      <w:tr>
        <w:tc>
          <w:tcPr>
            <w:tcW w:type="dxa" w:w="2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feedback_responses</w:t>
            </w:r>
          </w:p>
        </w:tc>
        <w:tc>
          <w:tcPr>
            <w:tcW w:type="dxa" w:w="65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id, request_id, what_went_well, what_to_improve, rating (1–5), submitted_at</w:t>
            </w:r>
          </w:p>
        </w:tc>
      </w:tr>
      <w:tr>
        <w:tc>
          <w:tcPr>
            <w:tcW w:type="dxa" w:w="2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one_on_one_sessions</w:t>
            </w:r>
          </w:p>
        </w:tc>
        <w:tc>
          <w:tcPr>
            <w:tcW w:type="dxa" w:w="65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id, manager_id, employee_id, session_date, agenda, notes, created_at</w:t>
            </w:r>
          </w:p>
        </w:tc>
      </w:tr>
      <w:tr>
        <w:tc>
          <w:tcPr>
            <w:tcW w:type="dxa" w:w="2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one_on_one_actions</w:t>
            </w:r>
          </w:p>
        </w:tc>
        <w:tc>
          <w:tcPr>
            <w:tcW w:type="dxa" w:w="65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id, session_id, description, due_date, completed_at, completed_by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11.6 Notification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Event</w:t>
            </w:r>
          </w:p>
        </w:tc>
        <w:tc>
          <w:tcPr>
            <w:tcW w:type="dxa" w:w="4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Notified Role(s)</w:t>
            </w:r>
          </w:p>
        </w:tc>
      </w:tr>
      <w:tr>
        <w:tc>
          <w:tcPr>
            <w:tcW w:type="dxa" w:w="45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Kudos received</w:t>
            </w:r>
          </w:p>
        </w:tc>
        <w:tc>
          <w:tcPr>
            <w:tcW w:type="dxa" w:w="4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Recipient (employee)</w:t>
            </w:r>
          </w:p>
        </w:tc>
      </w:tr>
      <w:tr>
        <w:tc>
          <w:tcPr>
            <w:tcW w:type="dxa" w:w="45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Feedback request received</w:t>
            </w:r>
          </w:p>
        </w:tc>
        <w:tc>
          <w:tcPr>
            <w:tcW w:type="dxa" w:w="4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Recipient (employee)</w:t>
            </w:r>
          </w:p>
        </w:tc>
      </w:tr>
      <w:tr>
        <w:tc>
          <w:tcPr>
            <w:tcW w:type="dxa" w:w="45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Feedback response submitted</w:t>
            </w:r>
          </w:p>
        </w:tc>
        <w:tc>
          <w:tcPr>
            <w:tcW w:type="dxa" w:w="4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Requestor (employee)</w:t>
            </w:r>
          </w:p>
        </w:tc>
      </w:tr>
      <w:tr>
        <w:tc>
          <w:tcPr>
            <w:tcW w:type="dxa" w:w="45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Feedback request deadline approaching</w:t>
            </w:r>
          </w:p>
        </w:tc>
        <w:tc>
          <w:tcPr>
            <w:tcW w:type="dxa" w:w="4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Recipient (employee) — 24 hrs before</w:t>
            </w:r>
          </w:p>
        </w:tc>
      </w:tr>
      <w:tr>
        <w:tc>
          <w:tcPr>
            <w:tcW w:type="dxa" w:w="45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1:1 action item overdue</w:t>
            </w:r>
          </w:p>
        </w:tc>
        <w:tc>
          <w:tcPr>
            <w:tcW w:type="dxa" w:w="4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Employee + Manager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12 — Reports &amp; Data Export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Purpose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Provides downloadable reports across all major modules in PDF and Excel (XLSX) format. Available to roles as per RBAC below. This completes the Phase 4 deliverable from Section 8 of the v3.1 spec.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Available Reports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400"/>
        <w:gridCol w:w="3000"/>
      </w:tblGrid>
      <w:tr>
        <w:tc>
          <w:tcPr>
            <w:tcW w:type="dxa" w:w="3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Report Name</w:t>
            </w:r>
          </w:p>
        </w:tc>
        <w:tc>
          <w:tcPr>
            <w:tcW w:type="dxa" w:w="2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Formats</w:t>
            </w:r>
          </w:p>
        </w:tc>
        <w:tc>
          <w:tcPr>
            <w:tcW w:type="dxa" w:w="3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Who Can Export</w:t>
            </w:r>
          </w:p>
        </w:tc>
      </w:tr>
      <w:tr>
        <w:tc>
          <w:tcPr>
            <w:tcW w:type="dxa" w:w="3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Monthly Attendance Summary</w:t>
            </w:r>
          </w:p>
        </w:tc>
        <w:tc>
          <w:tcPr>
            <w:tcW w:type="dxa" w:w="2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Attendance</w:t>
            </w:r>
          </w:p>
        </w:tc>
        <w:tc>
          <w:tcPr>
            <w:tcW w:type="dxa" w:w="14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PDF, XLSX</w:t>
            </w:r>
          </w:p>
        </w:tc>
        <w:tc>
          <w:tcPr>
            <w:tcW w:type="dxa" w:w="3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HR Admin, Director, Manager (own team), Finance (summary)</w:t>
            </w:r>
          </w:p>
        </w:tc>
      </w:tr>
      <w:tr>
        <w:tc>
          <w:tcPr>
            <w:tcW w:type="dxa" w:w="3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Late Arrivals Report</w:t>
            </w:r>
          </w:p>
        </w:tc>
        <w:tc>
          <w:tcPr>
            <w:tcW w:type="dxa" w:w="2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Attendance</w:t>
            </w:r>
          </w:p>
        </w:tc>
        <w:tc>
          <w:tcPr>
            <w:tcW w:type="dxa" w:w="14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PDF, XLSX</w:t>
            </w:r>
          </w:p>
        </w:tc>
        <w:tc>
          <w:tcPr>
            <w:tcW w:type="dxa" w:w="3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HR Admin, Director, Manager (own team)</w:t>
            </w:r>
          </w:p>
        </w:tc>
      </w:tr>
      <w:tr>
        <w:tc>
          <w:tcPr>
            <w:tcW w:type="dxa" w:w="3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Leave Balance Report</w:t>
            </w:r>
          </w:p>
        </w:tc>
        <w:tc>
          <w:tcPr>
            <w:tcW w:type="dxa" w:w="2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Leave</w:t>
            </w:r>
          </w:p>
        </w:tc>
        <w:tc>
          <w:tcPr>
            <w:tcW w:type="dxa" w:w="14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PDF, XLSX</w:t>
            </w:r>
          </w:p>
        </w:tc>
        <w:tc>
          <w:tcPr>
            <w:tcW w:type="dxa" w:w="3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HR Admin, Director, Finance</w:t>
            </w:r>
          </w:p>
        </w:tc>
      </w:tr>
      <w:tr>
        <w:tc>
          <w:tcPr>
            <w:tcW w:type="dxa" w:w="3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Leave Utilisation Report</w:t>
            </w:r>
          </w:p>
        </w:tc>
        <w:tc>
          <w:tcPr>
            <w:tcW w:type="dxa" w:w="2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Leave</w:t>
            </w:r>
          </w:p>
        </w:tc>
        <w:tc>
          <w:tcPr>
            <w:tcW w:type="dxa" w:w="14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PDF, XLSX</w:t>
            </w:r>
          </w:p>
        </w:tc>
        <w:tc>
          <w:tcPr>
            <w:tcW w:type="dxa" w:w="3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HR Admin, Director</w:t>
            </w:r>
          </w:p>
        </w:tc>
      </w:tr>
      <w:tr>
        <w:tc>
          <w:tcPr>
            <w:tcW w:type="dxa" w:w="3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OT Summary by Employee</w:t>
            </w:r>
          </w:p>
        </w:tc>
        <w:tc>
          <w:tcPr>
            <w:tcW w:type="dxa" w:w="2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Overtime</w:t>
            </w:r>
          </w:p>
        </w:tc>
        <w:tc>
          <w:tcPr>
            <w:tcW w:type="dxa" w:w="14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PDF, XLSX</w:t>
            </w:r>
          </w:p>
        </w:tc>
        <w:tc>
          <w:tcPr>
            <w:tcW w:type="dxa" w:w="3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HR Admin, Director, Finance</w:t>
            </w:r>
          </w:p>
        </w:tc>
      </w:tr>
      <w:tr>
        <w:tc>
          <w:tcPr>
            <w:tcW w:type="dxa" w:w="3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Payroll Summary (Cycle A or B)</w:t>
            </w:r>
          </w:p>
        </w:tc>
        <w:tc>
          <w:tcPr>
            <w:tcW w:type="dxa" w:w="2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Compensation</w:t>
            </w:r>
          </w:p>
        </w:tc>
        <w:tc>
          <w:tcPr>
            <w:tcW w:type="dxa" w:w="14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PDF, XLSX</w:t>
            </w:r>
          </w:p>
        </w:tc>
        <w:tc>
          <w:tcPr>
            <w:tcW w:type="dxa" w:w="3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HR Admin, Finance</w:t>
            </w:r>
          </w:p>
        </w:tc>
      </w:tr>
      <w:tr>
        <w:tc>
          <w:tcPr>
            <w:tcW w:type="dxa" w:w="3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Payslip Batch (all employees)</w:t>
            </w:r>
          </w:p>
        </w:tc>
        <w:tc>
          <w:tcPr>
            <w:tcW w:type="dxa" w:w="2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Compensation</w:t>
            </w:r>
          </w:p>
        </w:tc>
        <w:tc>
          <w:tcPr>
            <w:tcW w:type="dxa" w:w="14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PDF only</w:t>
            </w:r>
          </w:p>
        </w:tc>
        <w:tc>
          <w:tcPr>
            <w:tcW w:type="dxa" w:w="3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HR Admin, Finance</w:t>
            </w:r>
          </w:p>
        </w:tc>
      </w:tr>
      <w:tr>
        <w:tc>
          <w:tcPr>
            <w:tcW w:type="dxa" w:w="3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Reimbursement Claims Report</w:t>
            </w:r>
          </w:p>
        </w:tc>
        <w:tc>
          <w:tcPr>
            <w:tcW w:type="dxa" w:w="2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Compensation</w:t>
            </w:r>
          </w:p>
        </w:tc>
        <w:tc>
          <w:tcPr>
            <w:tcW w:type="dxa" w:w="14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XLSX</w:t>
            </w:r>
          </w:p>
        </w:tc>
        <w:tc>
          <w:tcPr>
            <w:tcW w:type="dxa" w:w="3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Finance, HR Admin</w:t>
            </w:r>
          </w:p>
        </w:tc>
      </w:tr>
      <w:tr>
        <w:tc>
          <w:tcPr>
            <w:tcW w:type="dxa" w:w="3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Incentives Report</w:t>
            </w:r>
          </w:p>
        </w:tc>
        <w:tc>
          <w:tcPr>
            <w:tcW w:type="dxa" w:w="2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Compensation</w:t>
            </w:r>
          </w:p>
        </w:tc>
        <w:tc>
          <w:tcPr>
            <w:tcW w:type="dxa" w:w="14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XLSX</w:t>
            </w:r>
          </w:p>
        </w:tc>
        <w:tc>
          <w:tcPr>
            <w:tcW w:type="dxa" w:w="3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Finance, HR Admin</w:t>
            </w:r>
          </w:p>
        </w:tc>
      </w:tr>
      <w:tr>
        <w:tc>
          <w:tcPr>
            <w:tcW w:type="dxa" w:w="3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Performance Review Summary</w:t>
            </w:r>
          </w:p>
        </w:tc>
        <w:tc>
          <w:tcPr>
            <w:tcW w:type="dxa" w:w="2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4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PDF, XLSX</w:t>
            </w:r>
          </w:p>
        </w:tc>
        <w:tc>
          <w:tcPr>
            <w:tcW w:type="dxa" w:w="3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HR Admin, Director</w:t>
            </w:r>
          </w:p>
        </w:tc>
      </w:tr>
      <w:tr>
        <w:tc>
          <w:tcPr>
            <w:tcW w:type="dxa" w:w="3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Headcount &amp; Org Report</w:t>
            </w:r>
          </w:p>
        </w:tc>
        <w:tc>
          <w:tcPr>
            <w:tcW w:type="dxa" w:w="2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Employee Mgmt</w:t>
            </w:r>
          </w:p>
        </w:tc>
        <w:tc>
          <w:tcPr>
            <w:tcW w:type="dxa" w:w="14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PDF, XLSX</w:t>
            </w:r>
          </w:p>
        </w:tc>
        <w:tc>
          <w:tcPr>
            <w:tcW w:type="dxa" w:w="3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HR Admin, Director, Super Admin</w:t>
            </w:r>
          </w:p>
        </w:tc>
      </w:tr>
      <w:tr>
        <w:tc>
          <w:tcPr>
            <w:tcW w:type="dxa" w:w="3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Audit Log Export</w:t>
            </w:r>
          </w:p>
        </w:tc>
        <w:tc>
          <w:tcPr>
            <w:tcW w:type="dxa" w:w="2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System</w:t>
            </w:r>
          </w:p>
        </w:tc>
        <w:tc>
          <w:tcPr>
            <w:tcW w:type="dxa" w:w="14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XLSX</w:t>
            </w:r>
          </w:p>
        </w:tc>
        <w:tc>
          <w:tcPr>
            <w:tcW w:type="dxa" w:w="3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Super Admin, HR Admin</w:t>
            </w:r>
          </w:p>
        </w:tc>
      </w:tr>
      <w:tr>
        <w:tc>
          <w:tcPr>
            <w:tcW w:type="dxa" w:w="3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Helpdesk Ticket Summary</w:t>
            </w:r>
          </w:p>
        </w:tc>
        <w:tc>
          <w:tcPr>
            <w:tcW w:type="dxa" w:w="2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Helpdesk</w:t>
            </w:r>
          </w:p>
        </w:tc>
        <w:tc>
          <w:tcPr>
            <w:tcW w:type="dxa" w:w="14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XLSX</w:t>
            </w:r>
          </w:p>
        </w:tc>
        <w:tc>
          <w:tcPr>
            <w:tcW w:type="dxa" w:w="3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HR Admin, Super Admin</w:t>
            </w:r>
          </w:p>
        </w:tc>
      </w:tr>
      <w:tr>
        <w:tc>
          <w:tcPr>
            <w:tcW w:type="dxa" w:w="3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Survey Results Export</w:t>
            </w:r>
          </w:p>
        </w:tc>
        <w:tc>
          <w:tcPr>
            <w:tcW w:type="dxa" w:w="2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Surveys</w:t>
            </w:r>
          </w:p>
        </w:tc>
        <w:tc>
          <w:tcPr>
            <w:tcW w:type="dxa" w:w="14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PDF, XLSX</w:t>
            </w:r>
          </w:p>
        </w:tc>
        <w:tc>
          <w:tcPr>
            <w:tcW w:type="dxa" w:w="3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HR Admin, Director, Super Admin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Export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navigates to Reports section (role-gated).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Selects report type, applies filters (date range, department, employee, cycle).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Clicks 'Preview' to see a summary table in-browser before downloading.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Clicks 'Export PDF' or 'Export Excel' — system queues the job via Laravel Queue.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In-app notification sent when the file is ready (for large reports &gt;500 rows).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Download link is a signed URL valid for 15 minutes (consistent with payslip security model).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12.4 Technical Implementation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PDF reports: barryvdh/laravel-dompdf (same package used for payslips — no new dependency).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Excel exports: maatwebsite/excel (Laravel Excel) — single composer package, outputs .xlsx.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Large exports dispatched as queued jobs (Laravel Queue, database driver) to avoid HTTP timeout.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Report files stored temporarily in storage/reports/ and auto-deleted after 24 hours via scheduled job.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12.5 New Database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Table</w:t>
            </w:r>
          </w:p>
        </w:tc>
        <w:tc>
          <w:tcPr>
            <w:tcW w:type="dxa" w:w="67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6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report_exports</w:t>
            </w:r>
          </w:p>
        </w:tc>
        <w:tc>
          <w:tcPr>
            <w:tcW w:type="dxa" w:w="67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id, requested_by, report_type, filters (JSON), format (pdf/xlsx), status (queued/ready/expired), file_path, signed_url, expires_at, created_at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12.6 Scheduled Job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Command</w:t>
            </w:r>
          </w:p>
        </w:tc>
        <w:tc>
          <w:tcPr>
            <w:tcW w:type="dxa" w:w="1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Schedule</w:t>
            </w:r>
          </w:p>
        </w:tc>
        <w:tc>
          <w:tcPr>
            <w:tcW w:type="dxa" w:w="47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pulse:prune-report-exports</w:t>
            </w:r>
          </w:p>
        </w:tc>
        <w:tc>
          <w:tcPr>
            <w:tcW w:type="dxa" w:w="1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Daily at 03:00</w:t>
            </w:r>
          </w:p>
        </w:tc>
        <w:tc>
          <w:tcPr>
            <w:tcW w:type="dxa" w:w="47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Delete report files and DB records older than 24 hours from storage/reports/.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13 — Pulse Surveys &amp; Employee Engagement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Purpose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Allows HR Admin and Directors to send periodic surveys to gauge employee sentiment, gather feedback on company initiatives, or run post-onboarding check-ins. Results are anonymised by default to encourage honest responses.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Survey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Typical Cadence</w:t>
            </w:r>
          </w:p>
        </w:tc>
      </w:tr>
      <w:tr>
        <w:tc>
          <w:tcPr>
            <w:tcW w:type="dxa" w:w="22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Engagement Survey</w:t>
            </w:r>
          </w:p>
        </w:tc>
        <w:tc>
          <w:tcPr>
            <w:tcW w:type="dxa" w:w="4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Broad sentiment check (satisfaction, motivation, culture)</w:t>
            </w:r>
          </w:p>
        </w:tc>
        <w:tc>
          <w:tcPr>
            <w:tcW w:type="dxa" w:w="31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22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eNPS (Employee NPS)</w:t>
            </w:r>
          </w:p>
        </w:tc>
        <w:tc>
          <w:tcPr>
            <w:tcW w:type="dxa" w:w="4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Single question: 'How likely are you to recommend Conexus as a workplace? (0–10)'</w:t>
            </w:r>
          </w:p>
        </w:tc>
        <w:tc>
          <w:tcPr>
            <w:tcW w:type="dxa" w:w="31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Monthly or Quarterly</w:t>
            </w:r>
          </w:p>
        </w:tc>
      </w:tr>
      <w:tr>
        <w:tc>
          <w:tcPr>
            <w:tcW w:type="dxa" w:w="22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Post-Onboarding</w:t>
            </w:r>
          </w:p>
        </w:tc>
        <w:tc>
          <w:tcPr>
            <w:tcW w:type="dxa" w:w="4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Sent automatically at 30 days and 90 days for new hires</w:t>
            </w:r>
          </w:p>
        </w:tc>
        <w:tc>
          <w:tcPr>
            <w:tcW w:type="dxa" w:w="31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Auto-triggered</w:t>
            </w:r>
          </w:p>
        </w:tc>
      </w:tr>
      <w:tr>
        <w:tc>
          <w:tcPr>
            <w:tcW w:type="dxa" w:w="22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Post-Event / Ad Hoc</w:t>
            </w:r>
          </w:p>
        </w:tc>
        <w:tc>
          <w:tcPr>
            <w:tcW w:type="dxa" w:w="4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Free-form survey for specific events (team outing, training)</w:t>
            </w:r>
          </w:p>
        </w:tc>
        <w:tc>
          <w:tcPr>
            <w:tcW w:type="dxa" w:w="31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 needed</w:t>
            </w:r>
          </w:p>
        </w:tc>
      </w:tr>
      <w:tr>
        <w:tc>
          <w:tcPr>
            <w:tcW w:type="dxa" w:w="22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Exit Survey</w:t>
            </w:r>
          </w:p>
        </w:tc>
        <w:tc>
          <w:tcPr>
            <w:tcW w:type="dxa" w:w="4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Triggered on offboarding; captures exit reasons and feedback</w:t>
            </w:r>
          </w:p>
        </w:tc>
        <w:tc>
          <w:tcPr>
            <w:tcW w:type="dxa" w:w="31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 exit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Question Types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Rating scale (1–5 or 1–10)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Multiple choice (single select)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Multiple choice (multi-select)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Yes / No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 text (short answer)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13.4 Survey Creation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HR Admin or Director creates a survey: title, description, type, anonymity setting, audience (all staff / department / specific employees).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Adds questions using the question builder (drag to reorder, mark questions as required).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Sets a deadline (close date). Optionally enables a reminder notification 24 hours before close.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Publishes survey — in-app notification sent to all recipients.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Employees complete the survey via a simple form in their self-service dashboard.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HR Admin views live response rate and results dashboard as responses come 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Survey auto-closes on the deadline date. Final results exportable via Reports module.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13.5 Anonymity Rules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Anonymised surveys: responses stored without employee_id linkage. HR cannot see who responded.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Non-anonymised surveys: responses linked to employee (used for onboarding/exit surveys where follow-up is needed).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Anonymity setting is locked once the survey is published — cannot be changed after responses begin.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Response rate is always visible to HR Admin (number responded / total invited) even for anonymous surveys.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13.6 Auto-Triggered Surveys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Survey Sent</w:t>
            </w:r>
          </w:p>
        </w:tc>
        <w:tc>
          <w:tcPr>
            <w:tcW w:type="dxa" w:w="39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Scheduled Job</w:t>
            </w:r>
          </w:p>
        </w:tc>
      </w:tr>
      <w:tr>
        <w:tc>
          <w:tcPr>
            <w:tcW w:type="dxa" w:w="26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Employee reaches 30-day mark</w:t>
            </w:r>
          </w:p>
        </w:tc>
        <w:tc>
          <w:tcPr>
            <w:tcW w:type="dxa" w:w="2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Post-Onboarding (30-day check-in)</w:t>
            </w:r>
          </w:p>
        </w:tc>
        <w:tc>
          <w:tcPr>
            <w:tcW w:type="dxa" w:w="39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pulse:check-newhire-checkin (already exists in v3.1 — extend to also dispatch survey)</w:t>
            </w:r>
          </w:p>
        </w:tc>
      </w:tr>
      <w:tr>
        <w:tc>
          <w:tcPr>
            <w:tcW w:type="dxa" w:w="26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Employee reaches 90-day mark</w:t>
            </w:r>
          </w:p>
        </w:tc>
        <w:tc>
          <w:tcPr>
            <w:tcW w:type="dxa" w:w="2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Post-Onboarding (probation end)</w:t>
            </w:r>
          </w:p>
        </w:tc>
        <w:tc>
          <w:tcPr>
            <w:tcW w:type="dxa" w:w="39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pulse:check-probation-due (extend)</w:t>
            </w:r>
          </w:p>
        </w:tc>
      </w:tr>
      <w:tr>
        <w:tc>
          <w:tcPr>
            <w:tcW w:type="dxa" w:w="26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Offboarding initiated</w:t>
            </w:r>
          </w:p>
        </w:tc>
        <w:tc>
          <w:tcPr>
            <w:tcW w:type="dxa" w:w="2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Exit Survey</w:t>
            </w:r>
          </w:p>
        </w:tc>
        <w:tc>
          <w:tcPr>
            <w:tcW w:type="dxa" w:w="39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Triggered when exit_records row is created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13.7 RBAC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2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Employee</w:t>
            </w:r>
          </w:p>
        </w:tc>
        <w:tc>
          <w:tcPr>
            <w:tcW w:type="dxa" w:w="71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View and complete surveys assigned to them. View own responses after submission.</w:t>
            </w:r>
          </w:p>
        </w:tc>
      </w:tr>
      <w:tr>
        <w:tc>
          <w:tcPr>
            <w:tcW w:type="dxa" w:w="22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Manager</w:t>
            </w:r>
          </w:p>
        </w:tc>
        <w:tc>
          <w:tcPr>
            <w:tcW w:type="dxa" w:w="71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View response rates for their team (not individual anonymous responses).</w:t>
            </w:r>
          </w:p>
        </w:tc>
      </w:tr>
      <w:tr>
        <w:tc>
          <w:tcPr>
            <w:tcW w:type="dxa" w:w="22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HR Admin</w:t>
            </w:r>
          </w:p>
        </w:tc>
        <w:tc>
          <w:tcPr>
            <w:tcW w:type="dxa" w:w="71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Create, publish, close surveys. View all results and response rates. Export results.</w:t>
            </w:r>
          </w:p>
        </w:tc>
      </w:tr>
      <w:tr>
        <w:tc>
          <w:tcPr>
            <w:tcW w:type="dxa" w:w="22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Director</w:t>
            </w:r>
          </w:p>
        </w:tc>
        <w:tc>
          <w:tcPr>
            <w:tcW w:type="dxa" w:w="71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surveys for own department. View results for own department.</w:t>
            </w:r>
          </w:p>
        </w:tc>
      </w:tr>
      <w:tr>
        <w:tc>
          <w:tcPr>
            <w:tcW w:type="dxa" w:w="22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71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access.</w:t>
            </w:r>
          </w:p>
        </w:tc>
      </w:tr>
      <w:tr>
        <w:tc>
          <w:tcPr>
            <w:tcW w:type="dxa" w:w="22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Finance</w:t>
            </w:r>
          </w:p>
        </w:tc>
        <w:tc>
          <w:tcPr>
            <w:tcW w:type="dxa" w:w="71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access.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13.8 Database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Table</w:t>
            </w:r>
          </w:p>
        </w:tc>
        <w:tc>
          <w:tcPr>
            <w:tcW w:type="dxa" w:w="67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6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surveys</w:t>
            </w:r>
          </w:p>
        </w:tc>
        <w:tc>
          <w:tcPr>
            <w:tcW w:type="dxa" w:w="67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id, title, description, type, is_anonymous (bool), audience_type (all/dept/custom), deadline, status (draft/active/closed), created_by, created_at</w:t>
            </w:r>
          </w:p>
        </w:tc>
      </w:tr>
      <w:tr>
        <w:tc>
          <w:tcPr>
            <w:tcW w:type="dxa" w:w="26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survey_audience</w:t>
            </w:r>
          </w:p>
        </w:tc>
        <w:tc>
          <w:tcPr>
            <w:tcW w:type="dxa" w:w="67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id, survey_id, employee_id (nullable), department_id (nullable)</w:t>
            </w:r>
          </w:p>
        </w:tc>
      </w:tr>
      <w:tr>
        <w:tc>
          <w:tcPr>
            <w:tcW w:type="dxa" w:w="26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survey_questions</w:t>
            </w:r>
          </w:p>
        </w:tc>
        <w:tc>
          <w:tcPr>
            <w:tcW w:type="dxa" w:w="67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id, survey_id, question_text, question_type (rating/mcq_single/mcq_multi/yes_no/text), options (JSON), is_required, sort_order</w:t>
            </w:r>
          </w:p>
        </w:tc>
      </w:tr>
      <w:tr>
        <w:tc>
          <w:tcPr>
            <w:tcW w:type="dxa" w:w="26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survey_responses</w:t>
            </w:r>
          </w:p>
        </w:tc>
        <w:tc>
          <w:tcPr>
            <w:tcW w:type="dxa" w:w="67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id, survey_id, employee_id (null if anonymous), submitted_at</w:t>
            </w:r>
          </w:p>
        </w:tc>
      </w:tr>
      <w:tr>
        <w:tc>
          <w:tcPr>
            <w:tcW w:type="dxa" w:w="26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survey_answers</w:t>
            </w:r>
          </w:p>
        </w:tc>
        <w:tc>
          <w:tcPr>
            <w:tcW w:type="dxa" w:w="67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id, response_id, question_id, answer_value (text/JSON for multi)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14 — Shift Scheduling &amp; Swap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14.1 Purpose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Extends the static two-shift setup from v3.1 (IT Shift and UK Sales Shift) with the ability to schedule employees on a rotational basis, and to allow employees to request shift swaps with colleagues — subject to manager approval.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14.2 Shift Schedule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Shift assignments remain per-employee as configured in employment_details.shift. The Shift Scheduling module adds a shift_schedule layer that allows HR Admin or Managers to override an employee's default shift for specific date ranges (e.g. for a sprint, client project, or cover period).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14.3 Shift Override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HR Admin or Manager opens Shift Schedule view for their team (calendar grid).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Clicks a date/employee cell and assigns a different shift for a date range.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Employee receives in-app notification of their updated shift for those dates.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Attendance clock-in on the scheduled date is validated against the overridden shift (not default).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Override expires automatically after the scheduled end date; employee reverts to their default shift.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14.4 Shift Swap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Employee A opens Shift Swap tab and creates a swap request: selects the date(s) they want to swap, selects a colleague (Employee B) to swap with, writes a reason.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In-app notification sent to Employee 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Employee B accepts or declines the swap request.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acceptance: in-app notification sent to Manager for approval.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Manager approves or rejects (with comment).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approval: shift_schedules updated for both employees on the relevant dates; both employees notified in-app.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rejection: both employees notified; default shifts unchanged.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14.5 Validation Rules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 employee cannot be scheduled on both shifts on the same day.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Shift swap requests can only be made for dates up to 14 days in the future.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 employee with approved leave on the requested date cannot participate in a swap (system blocks).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Maximum 2 open (pending) swap requests per employee at any time.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14.6 RBAC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2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Employee</w:t>
            </w:r>
          </w:p>
        </w:tc>
        <w:tc>
          <w:tcPr>
            <w:tcW w:type="dxa" w:w="71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Submit shift swap requests; view own shift schedule; accept or decline incoming swap requests.</w:t>
            </w:r>
          </w:p>
        </w:tc>
      </w:tr>
      <w:tr>
        <w:tc>
          <w:tcPr>
            <w:tcW w:type="dxa" w:w="22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Manager</w:t>
            </w:r>
          </w:p>
        </w:tc>
        <w:tc>
          <w:tcPr>
            <w:tcW w:type="dxa" w:w="71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View and approve/reject swap requests for their team. Create shift overrides for team members.</w:t>
            </w:r>
          </w:p>
        </w:tc>
      </w:tr>
      <w:tr>
        <w:tc>
          <w:tcPr>
            <w:tcW w:type="dxa" w:w="22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HR Admin</w:t>
            </w:r>
          </w:p>
        </w:tc>
        <w:tc>
          <w:tcPr>
            <w:tcW w:type="dxa" w:w="71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access: create overrides for any employee, view all schedules, override any swap decision.</w:t>
            </w:r>
          </w:p>
        </w:tc>
      </w:tr>
      <w:tr>
        <w:tc>
          <w:tcPr>
            <w:tcW w:type="dxa" w:w="22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71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access.</w:t>
            </w:r>
          </w:p>
        </w:tc>
      </w:tr>
      <w:tr>
        <w:tc>
          <w:tcPr>
            <w:tcW w:type="dxa" w:w="22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Finance</w:t>
            </w:r>
          </w:p>
        </w:tc>
        <w:tc>
          <w:tcPr>
            <w:tcW w:type="dxa" w:w="71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access.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14.7 Dashboard Addition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Manager and Department Head dashboards gain a Shift Calendar view: a 2-week rolling grid showing each team member's scheduled shift per day, with colour-coded shifts (IT = blue, UK = teal) and leave overlays (greyed out). Swap requests pending approval are highlighted with an amber indicator.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14.8 Database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shift_schedules</w:t>
            </w:r>
          </w:p>
        </w:tc>
        <w:tc>
          <w:tcPr>
            <w:tcW w:type="dxa" w:w="65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id, employee_id, shift (it/uk), start_date, end_date, override_reason, created_by, created_at — overrides default shift for a date range</w:t>
            </w:r>
          </w:p>
        </w:tc>
      </w:tr>
      <w:tr>
        <w:tc>
          <w:tcPr>
            <w:tcW w:type="dxa" w:w="2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shift_swap_requests</w:t>
            </w:r>
          </w:p>
        </w:tc>
        <w:tc>
          <w:tcPr>
            <w:tcW w:type="dxa" w:w="65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id, requestor_id, recipient_id, requestor_dates (JSON), recipient_dates (JSON), reason, status (pending_recipient/pending_manager/approved/rejected), manager_id, reviewed_at, manager_comment, created_at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14.9 Scheduled Job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Command</w:t>
            </w:r>
          </w:p>
        </w:tc>
        <w:tc>
          <w:tcPr>
            <w:tcW w:type="dxa" w:w="1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Schedule</w:t>
            </w:r>
          </w:p>
        </w:tc>
        <w:tc>
          <w:tcPr>
            <w:tcW w:type="dxa" w:w="47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pulse:expire-shift-overrides</w:t>
            </w:r>
          </w:p>
        </w:tc>
        <w:tc>
          <w:tcPr>
            <w:tcW w:type="dxa" w:w="1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Daily at 00:30</w:t>
            </w:r>
          </w:p>
        </w:tc>
        <w:tc>
          <w:tcPr>
            <w:tcW w:type="dxa" w:w="476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Check shift_schedules where end_date &lt; today and mark as expired; revert attendance validation to default shift.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15 — RBAC Update Summary (v3.2 Additions)</w:t>
      </w:r>
    </w:p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following table summarises access levels for the five new modules added in v3.2. This extends Section 4 of the v3.1 specification.</w:t>
      </w:r>
    </w:p>
    <w:p>
      <w:pPr>
        <w:spacing w:after="120" w:before="0"/>
      </w:pPr>
      <w:r>
        <w:t xml:space="preserve"/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600"/>
        <w:gridCol w:w="1400"/>
        <w:gridCol w:w="1400"/>
        <w:gridCol w:w="1300"/>
        <w:gridCol w:w="1800"/>
      </w:tblGrid>
      <w:tr>
        <w:tc>
          <w:tcPr>
            <w:tcW w:type="dxa" w:w="2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16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HR Admin</w:t>
            </w:r>
          </w:p>
        </w:tc>
        <w:tc>
          <w:tcPr>
            <w:tcW w:type="dxa" w:w="14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Director</w:t>
            </w:r>
          </w:p>
        </w:tc>
        <w:tc>
          <w:tcPr>
            <w:tcW w:type="dxa" w:w="14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Manager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Finance</w:t>
            </w:r>
          </w:p>
        </w:tc>
        <w:tc>
          <w:tcPr>
            <w:tcW w:type="dxa" w:w="1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2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Helpdesk</w:t>
            </w:r>
          </w:p>
        </w:tc>
        <w:tc>
          <w:tcPr>
            <w:tcW w:type="dxa" w:w="14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</w:t>
            </w:r>
          </w:p>
        </w:tc>
        <w:tc>
          <w:tcPr>
            <w:tcW w:type="dxa" w:w="16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(all categories)</w:t>
            </w:r>
          </w:p>
        </w:tc>
        <w:tc>
          <w:tcPr>
            <w:tcW w:type="dxa" w:w="14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View own dept tickets</w:t>
            </w:r>
          </w:p>
        </w:tc>
        <w:tc>
          <w:tcPr>
            <w:tcW w:type="dxa" w:w="14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View own team tickets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Reimbursement category</w:t>
            </w:r>
          </w:p>
        </w:tc>
        <w:tc>
          <w:tcPr>
            <w:tcW w:type="dxa" w:w="1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Submit + view own</w:t>
            </w:r>
          </w:p>
        </w:tc>
      </w:tr>
      <w:tr>
        <w:tc>
          <w:tcPr>
            <w:tcW w:type="dxa" w:w="2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Peer Feedback</w:t>
            </w:r>
          </w:p>
        </w:tc>
        <w:tc>
          <w:tcPr>
            <w:tcW w:type="dxa" w:w="14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</w:t>
            </w:r>
          </w:p>
        </w:tc>
        <w:tc>
          <w:tcPr>
            <w:tcW w:type="dxa" w:w="16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View all</w:t>
            </w:r>
          </w:p>
        </w:tc>
        <w:tc>
          <w:tcPr>
            <w:tcW w:type="dxa" w:w="14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View own dept</w:t>
            </w:r>
          </w:p>
        </w:tc>
        <w:tc>
          <w:tcPr>
            <w:tcW w:type="dxa" w:w="14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Team summary + 1:1 notes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Submit + view own</w:t>
            </w:r>
          </w:p>
        </w:tc>
      </w:tr>
      <w:tr>
        <w:tc>
          <w:tcPr>
            <w:tcW w:type="dxa" w:w="2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Reports Export</w:t>
            </w:r>
          </w:p>
        </w:tc>
        <w:tc>
          <w:tcPr>
            <w:tcW w:type="dxa" w:w="14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</w:t>
            </w:r>
          </w:p>
        </w:tc>
        <w:tc>
          <w:tcPr>
            <w:tcW w:type="dxa" w:w="16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</w:t>
            </w:r>
          </w:p>
        </w:tc>
        <w:tc>
          <w:tcPr>
            <w:tcW w:type="dxa" w:w="14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Dept reports</w:t>
            </w:r>
          </w:p>
        </w:tc>
        <w:tc>
          <w:tcPr>
            <w:tcW w:type="dxa" w:w="14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Team reports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Finance reports</w:t>
            </w:r>
          </w:p>
        </w:tc>
        <w:tc>
          <w:tcPr>
            <w:tcW w:type="dxa" w:w="1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Own summary</w:t>
            </w:r>
          </w:p>
        </w:tc>
      </w:tr>
      <w:tr>
        <w:tc>
          <w:tcPr>
            <w:tcW w:type="dxa" w:w="2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Surveys</w:t>
            </w:r>
          </w:p>
        </w:tc>
        <w:tc>
          <w:tcPr>
            <w:tcW w:type="dxa" w:w="14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</w:t>
            </w:r>
          </w:p>
        </w:tc>
        <w:tc>
          <w:tcPr>
            <w:tcW w:type="dxa" w:w="16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Own dept</w:t>
            </w:r>
          </w:p>
        </w:tc>
        <w:tc>
          <w:tcPr>
            <w:tcW w:type="dxa" w:w="14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Response rate only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Complete assigned</w:t>
            </w:r>
          </w:p>
        </w:tc>
      </w:tr>
      <w:tr>
        <w:tc>
          <w:tcPr>
            <w:tcW w:type="dxa" w:w="20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Shift Scheduling</w:t>
            </w:r>
          </w:p>
        </w:tc>
        <w:tc>
          <w:tcPr>
            <w:tcW w:type="dxa" w:w="14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</w:t>
            </w:r>
          </w:p>
        </w:tc>
        <w:tc>
          <w:tcPr>
            <w:tcW w:type="dxa" w:w="16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View dept</w:t>
            </w:r>
          </w:p>
        </w:tc>
        <w:tc>
          <w:tcPr>
            <w:tcW w:type="dxa" w:w="14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Override + approve swap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Swap requests only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top w:val="single" w:color="AECCE8" w:sz="4" w:space="4"/>
        </w:pBdr>
        <w:spacing w:after="100" w:before="4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Pulse by Conexus — Module Addendum v3.2  |  Confidential  |  Internal Use Only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  <w:spacing w:after="0" w:before="120"/>
    </w:pPr>
    <w:r>
      <w:rPr>
        <w:rFonts w:ascii="Arial" w:cs="Arial" w:eastAsia="Arial" w:hAnsi="Arial"/>
        <w:i/>
        <w:iCs/>
        <w:color w:val="595959"/>
        <w:sz w:val="16"/>
        <w:szCs w:val="16"/>
      </w:rPr>
      <w:t xml:space="preserve">Internal Use Only  |  Conexus Network Solutions Pvt Ltd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 w:before="0"/>
    </w:pPr>
    <w:r>
      <w:rPr>
        <w:rFonts w:ascii="Arial" w:cs="Arial" w:eastAsia="Arial" w:hAnsi="Arial"/>
        <w:i/>
        <w:iCs/>
        <w:color w:val="595959"/>
        <w:sz w:val="16"/>
        <w:szCs w:val="16"/>
      </w:rPr>
      <w:t xml:space="preserve">Pulse by Conexus  |  Module Addendum v3.2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2026-04-23T06:41:53.486Z</dcterms:created>
  <dcterms:modified xsi:type="dcterms:W3CDTF">2026-04-23T06:41:53.487Z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