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68DB6" w14:textId="35647555" w:rsidR="003E67F8" w:rsidRDefault="003E67F8" w:rsidP="003E67F8">
      <w:pPr>
        <w:pStyle w:val="Title"/>
        <w:spacing w:line="360" w:lineRule="auto"/>
        <w:rPr>
          <w:sz w:val="24"/>
          <w:szCs w:val="24"/>
        </w:rPr>
      </w:pPr>
      <w:r>
        <w:rPr>
          <w:sz w:val="24"/>
          <w:szCs w:val="24"/>
        </w:rPr>
        <w:t>Zachary White</w:t>
      </w:r>
    </w:p>
    <w:p w14:paraId="1EAE59E7" w14:textId="474034D8" w:rsidR="003E67F8" w:rsidRDefault="003E67F8" w:rsidP="003E67F8">
      <w:pPr>
        <w:spacing w:line="360" w:lineRule="auto"/>
      </w:pPr>
      <w:r>
        <w:t>Sue Sampson</w:t>
      </w:r>
    </w:p>
    <w:p w14:paraId="57380DA1" w14:textId="39CDD12A" w:rsidR="003E67F8" w:rsidRDefault="003E67F8" w:rsidP="003E67F8">
      <w:pPr>
        <w:spacing w:line="360" w:lineRule="auto"/>
      </w:pPr>
      <w:r>
        <w:t xml:space="preserve">CSD 380 – </w:t>
      </w:r>
      <w:proofErr w:type="spellStart"/>
      <w:r>
        <w:t>Devops</w:t>
      </w:r>
      <w:proofErr w:type="spellEnd"/>
    </w:p>
    <w:p w14:paraId="573B0B8A" w14:textId="1D3CC9DD" w:rsidR="003E67F8" w:rsidRPr="003E67F8" w:rsidRDefault="003E67F8" w:rsidP="003E67F8">
      <w:pPr>
        <w:spacing w:line="360" w:lineRule="auto"/>
      </w:pPr>
      <w:r>
        <w:t>10/24/2026</w:t>
      </w:r>
    </w:p>
    <w:p w14:paraId="25058E5C" w14:textId="60921D9A" w:rsidR="006A312E" w:rsidRDefault="00000000" w:rsidP="003E67F8">
      <w:pPr>
        <w:pStyle w:val="Title"/>
        <w:spacing w:line="480" w:lineRule="auto"/>
        <w:jc w:val="center"/>
      </w:pPr>
      <w:r>
        <w:t>The History of DevOps</w:t>
      </w:r>
    </w:p>
    <w:p w14:paraId="61332A33" w14:textId="77777777" w:rsidR="006A312E" w:rsidRDefault="00000000" w:rsidP="003E67F8">
      <w:pPr>
        <w:pStyle w:val="Heading1"/>
        <w:spacing w:line="480" w:lineRule="auto"/>
      </w:pPr>
      <w:r>
        <w:t>Introduction</w:t>
      </w:r>
    </w:p>
    <w:p w14:paraId="02E6CB03" w14:textId="0C90387E" w:rsidR="006A312E" w:rsidRDefault="00000000" w:rsidP="003E67F8">
      <w:pPr>
        <w:spacing w:line="480" w:lineRule="auto"/>
        <w:ind w:firstLine="720"/>
      </w:pPr>
      <w:r>
        <w:t xml:space="preserve">DevOps is often described as a culture, a set of practices, and a </w:t>
      </w:r>
      <w:proofErr w:type="gramStart"/>
      <w:r>
        <w:t>toolchain</w:t>
      </w:r>
      <w:proofErr w:type="gramEnd"/>
      <w:r>
        <w:t xml:space="preserve"> that brings software developers and IT operations staff into closer collaboration. It did not appear overnight. It grew out of three earlier currents: the Lean movement in manufacturing, the Agile movement in software development, and the Continuous Delivery movement in release engineering. This paper</w:t>
      </w:r>
      <w:r w:rsidR="003E67F8">
        <w:t xml:space="preserve"> reviews</w:t>
      </w:r>
      <w:r>
        <w:t xml:space="preserve"> each of those currents and then shows how they converged in 2007 to 2010 into what we now call DevOps.</w:t>
      </w:r>
    </w:p>
    <w:p w14:paraId="6B06D574" w14:textId="77777777" w:rsidR="006A312E" w:rsidRDefault="00000000" w:rsidP="003E67F8">
      <w:pPr>
        <w:pStyle w:val="Heading1"/>
        <w:spacing w:line="480" w:lineRule="auto"/>
      </w:pPr>
      <w:r>
        <w:t>The Lean Movement</w:t>
      </w:r>
    </w:p>
    <w:p w14:paraId="0037B929" w14:textId="77777777" w:rsidR="006A312E" w:rsidRDefault="00000000" w:rsidP="003E67F8">
      <w:pPr>
        <w:spacing w:line="480" w:lineRule="auto"/>
        <w:ind w:firstLine="720"/>
      </w:pPr>
      <w:r>
        <w:t>The intellectual roots of DevOps reach back to postwar Japan. Toyota, led in part by engineer Taiichi Ohno, built the Toyota Production System (TPS) around a simple idea: reduce waste across the whole flow of work. Instead of pushing large batches of material through a factory according to fixed plans, TPS pulled materials through production as they were needed, in a continuous flow (</w:t>
      </w:r>
      <w:proofErr w:type="spellStart"/>
      <w:r>
        <w:t>Poppendieck</w:t>
      </w:r>
      <w:proofErr w:type="spellEnd"/>
      <w:r>
        <w:t xml:space="preserve"> &amp; Cusumano, 2012). Practices such as just-in-time production, small batch sizes, and constant process improvement followed </w:t>
      </w:r>
      <w:proofErr w:type="gramStart"/>
      <w:r>
        <w:t>from</w:t>
      </w:r>
      <w:proofErr w:type="gramEnd"/>
      <w:r>
        <w:t xml:space="preserve"> that principle.</w:t>
      </w:r>
    </w:p>
    <w:p w14:paraId="74C7013B" w14:textId="77777777" w:rsidR="006A312E" w:rsidRDefault="00000000" w:rsidP="003E67F8">
      <w:pPr>
        <w:spacing w:line="480" w:lineRule="auto"/>
        <w:ind w:firstLine="720"/>
      </w:pPr>
      <w:r>
        <w:lastRenderedPageBreak/>
        <w:t xml:space="preserve">The wider world learned of these methods largely through </w:t>
      </w:r>
      <w:r>
        <w:rPr>
          <w:i/>
        </w:rPr>
        <w:t>The Machine That Changed the World</w:t>
      </w:r>
      <w:r>
        <w:t xml:space="preserve"> (1990), a study by James Womack, Daniel Jones, and Daniel </w:t>
      </w:r>
      <w:proofErr w:type="spellStart"/>
      <w:r>
        <w:t>Roos</w:t>
      </w:r>
      <w:proofErr w:type="spellEnd"/>
      <w:r>
        <w:t xml:space="preserve"> at MIT. The book popularized the term "lean" for efficient management that minimizes waste, and it documented the advantages of Toyota's approach over traditional mass production (</w:t>
      </w:r>
      <w:proofErr w:type="spellStart"/>
      <w:r>
        <w:t>Poppendieck</w:t>
      </w:r>
      <w:proofErr w:type="spellEnd"/>
      <w:r>
        <w:t xml:space="preserve"> &amp; Cusumano, 2012; QAD, n.d.).</w:t>
      </w:r>
    </w:p>
    <w:p w14:paraId="11871C24" w14:textId="77777777" w:rsidR="006A312E" w:rsidRDefault="00000000" w:rsidP="003E67F8">
      <w:pPr>
        <w:spacing w:line="480" w:lineRule="auto"/>
        <w:ind w:firstLine="720"/>
      </w:pPr>
      <w:r>
        <w:t xml:space="preserve">Lean ideas reached software through Mary and Tom Poppendieck. Their 2003 book </w:t>
      </w:r>
      <w:r>
        <w:rPr>
          <w:i/>
        </w:rPr>
        <w:t>Lean Software Development</w:t>
      </w:r>
      <w:r>
        <w:t xml:space="preserve"> adapted Lean manufacturing and supply-chain principles to software, stressing the elimination of waste, amplified learning, and small, fast cycles. Their later book, </w:t>
      </w:r>
      <w:r>
        <w:rPr>
          <w:i/>
        </w:rPr>
        <w:t>Implementing Lean Software Development</w:t>
      </w:r>
      <w:r>
        <w:t xml:space="preserve"> (2006), added a history of lean thinking and practical guidance (</w:t>
      </w:r>
      <w:proofErr w:type="spellStart"/>
      <w:r>
        <w:t>Poppendieck</w:t>
      </w:r>
      <w:proofErr w:type="spellEnd"/>
      <w:r>
        <w:t xml:space="preserve"> &amp; </w:t>
      </w:r>
      <w:proofErr w:type="spellStart"/>
      <w:r>
        <w:t>Poppendieck</w:t>
      </w:r>
      <w:proofErr w:type="spellEnd"/>
      <w:r>
        <w:t xml:space="preserve">, 2006). The software parallels are easy to </w:t>
      </w:r>
      <w:proofErr w:type="gramStart"/>
      <w:r>
        <w:t>see:</w:t>
      </w:r>
      <w:proofErr w:type="gramEnd"/>
      <w:r>
        <w:t xml:space="preserve"> small-lot production becomes development in small features, minimal inventory becomes short cycles, and rapid setup becomes automated builds and quick tests (</w:t>
      </w:r>
      <w:proofErr w:type="spellStart"/>
      <w:r>
        <w:t>Poppendieck</w:t>
      </w:r>
      <w:proofErr w:type="spellEnd"/>
      <w:r>
        <w:t xml:space="preserve"> &amp; Cusumano, 2012). For DevOps, Lean contributed a way of seeing delivery as a flow of value through a system, with handoffs and delays treated as waste.</w:t>
      </w:r>
    </w:p>
    <w:p w14:paraId="074F3B91" w14:textId="77777777" w:rsidR="006A312E" w:rsidRDefault="00000000" w:rsidP="003E67F8">
      <w:pPr>
        <w:pStyle w:val="Heading1"/>
        <w:spacing w:line="480" w:lineRule="auto"/>
      </w:pPr>
      <w:r>
        <w:t>The Agile Manifesto</w:t>
      </w:r>
    </w:p>
    <w:p w14:paraId="05ACDCC8" w14:textId="77777777" w:rsidR="006A312E" w:rsidRDefault="00000000" w:rsidP="003E67F8">
      <w:pPr>
        <w:spacing w:line="480" w:lineRule="auto"/>
        <w:ind w:firstLine="720"/>
      </w:pPr>
      <w:r>
        <w:t>By the late 1990s, many practitioners felt that heavyweight, plan-driven development was failing projects, which were often delivered after their requirements had already gone stale. Several lightweight methods emerged, including Extreme Programming, Scrum, and Crystal. In February 2001, seventeen practitioners from these camps met at a ski resort in Snowbird, Utah, to find common ground (Craft.io, n.d.). Signers included Kent Beck, Martin Fowler, Alistair Cockburn, Ward Cunningham, Ken Schwaber, and Jeff Sutherland.</w:t>
      </w:r>
    </w:p>
    <w:p w14:paraId="539E937C" w14:textId="77777777" w:rsidR="006A312E" w:rsidRDefault="00000000" w:rsidP="003E67F8">
      <w:pPr>
        <w:spacing w:line="480" w:lineRule="auto"/>
        <w:ind w:firstLine="720"/>
      </w:pPr>
      <w:r>
        <w:t xml:space="preserve">The result was the Manifesto for Agile Software Development, which set out four values and twelve principles. The values favor individuals and interactions over processes and tools, working software over comprehensive documentation, customer collaboration over contract negotiation, and </w:t>
      </w:r>
      <w:r>
        <w:lastRenderedPageBreak/>
        <w:t>responding to change over following a plan. According to Cockburn's recollection, the group agreed on the values quickly, while the principles took far longer to settle (O'Reilly Media, n.d.). The first principle is especially relevant to DevOps: it calls for satisfying the customer through early and continuous delivery of valuable software.</w:t>
      </w:r>
    </w:p>
    <w:p w14:paraId="058CEA0C" w14:textId="77777777" w:rsidR="006A312E" w:rsidRDefault="00000000" w:rsidP="003E67F8">
      <w:pPr>
        <w:spacing w:line="480" w:lineRule="auto"/>
        <w:ind w:firstLine="720"/>
      </w:pPr>
      <w:r>
        <w:t>Agile transformed how development teams worked, but it had a blind spot. Agile teams could produce working software every few weeks, yet the code still had to be deployed and run by an operations organization that often worked on slower, more cautious rhythms. That friction became the problem DevOps set out to address.</w:t>
      </w:r>
    </w:p>
    <w:p w14:paraId="09FB745A" w14:textId="77777777" w:rsidR="006A312E" w:rsidRDefault="00000000" w:rsidP="003E67F8">
      <w:pPr>
        <w:pStyle w:val="Heading1"/>
        <w:spacing w:line="480" w:lineRule="auto"/>
      </w:pPr>
      <w:r>
        <w:t>The Continuous Delivery Movement</w:t>
      </w:r>
    </w:p>
    <w:p w14:paraId="0EAB57B2" w14:textId="77777777" w:rsidR="006A312E" w:rsidRDefault="00000000" w:rsidP="003E67F8">
      <w:pPr>
        <w:spacing w:line="480" w:lineRule="auto"/>
        <w:ind w:firstLine="720"/>
      </w:pPr>
      <w:r>
        <w:t>The Continuous Delivery movement filled much of that gap. Its foundation is continuous integration, a practice that keeps a development team's work in sync and removes delays caused by integration problems. Continuous integration came out of Extreme Programming, and Dave Farley has described continuous delivery as a second generation of XP that widens the scope beyond the development team (Thoughtworks, n.d.).</w:t>
      </w:r>
    </w:p>
    <w:p w14:paraId="5E500794" w14:textId="77777777" w:rsidR="006A312E" w:rsidRDefault="00000000" w:rsidP="003E67F8">
      <w:pPr>
        <w:spacing w:line="480" w:lineRule="auto"/>
        <w:ind w:firstLine="720"/>
      </w:pPr>
      <w:r>
        <w:t xml:space="preserve">In July 2010, Jez Humble and David Farley published </w:t>
      </w:r>
      <w:r>
        <w:rPr>
          <w:i/>
        </w:rPr>
        <w:t>Continuous Delivery: Reliable Software Releases through Build, Test, and Deployment Automation</w:t>
      </w:r>
      <w:r>
        <w:t xml:space="preserve">, with a foreword by Martin Fowler (Humble &amp; Farley, 2010). The book's central contribution was the deployment pipeline, an automated process that manages every change from check-in to release. By automating build, test, and deployment and improving collaboration among developers, testers, and operations, the authors argued, teams could release changes in hours or even minutes. Fowler described the book as picking up where continuous integration left off, tackling the "last mile" of turning integrated code into production software (Fowler, </w:t>
      </w:r>
      <w:r>
        <w:lastRenderedPageBreak/>
        <w:t>n.d.). The book also covered infrastructure, data, and configuration management, which placed operations concerns at the center of software delivery. It won the 2011 Jolt Excellence Award.</w:t>
      </w:r>
    </w:p>
    <w:p w14:paraId="3F3F9048" w14:textId="77777777" w:rsidR="006A312E" w:rsidRDefault="00000000" w:rsidP="003E67F8">
      <w:pPr>
        <w:pStyle w:val="Heading1"/>
        <w:spacing w:line="480" w:lineRule="auto"/>
      </w:pPr>
      <w:r>
        <w:t>The Emergence of DevOps</w:t>
      </w:r>
    </w:p>
    <w:p w14:paraId="048EF9FE" w14:textId="77777777" w:rsidR="006A312E" w:rsidRDefault="00000000" w:rsidP="003E67F8">
      <w:pPr>
        <w:spacing w:line="480" w:lineRule="auto"/>
        <w:ind w:firstLine="720"/>
      </w:pPr>
      <w:r>
        <w:t>The pieces came together through a small group of people who were frustrated with the divide between developers and system administrators. In 2007, Belgian consultant and agile practitioner Patrick Debois worked on a data center migration for the Belgian government. Moving between development teams that followed agile rhythms and operations teams that worked in traditional ways, he grew frustrated with the conflict between them (Guthrie, 2021; New Relic, n.d.).</w:t>
      </w:r>
    </w:p>
    <w:p w14:paraId="7C1944F6" w14:textId="77777777" w:rsidR="006A312E" w:rsidRDefault="00000000" w:rsidP="003E67F8">
      <w:pPr>
        <w:spacing w:line="480" w:lineRule="auto"/>
        <w:ind w:firstLine="720"/>
      </w:pPr>
      <w:r>
        <w:t>In August 2008, at the Agile conference in Toronto, developer Andrew Shafer posted a "birds of a feather" session called "Agile Infrastructure." Only one person attended, and it was Debois (New Relic, n.d.). The two stayed in touch and continued to develop the idea.</w:t>
      </w:r>
    </w:p>
    <w:p w14:paraId="70777A57" w14:textId="77777777" w:rsidR="006A312E" w:rsidRDefault="00000000" w:rsidP="003E67F8">
      <w:pPr>
        <w:spacing w:line="480" w:lineRule="auto"/>
        <w:ind w:firstLine="720"/>
      </w:pPr>
      <w:r>
        <w:t xml:space="preserve">The decisive moment came at the O'Reilly Velocity conference in June 2009. John Allspaw and Paul Hammond of Flickr presented "10+ Deploys per Day: Dev and Ops Cooperation at Flickr," a talk now widely seen as the point where the movement reached the broader technology community (Guthrie, 2021). Debois, who could not attend, watched the video stream. After a fellow practitioner suggested on Twitter that he organize his own event in Belgium, he did so (New Relic, n.d.). He named it </w:t>
      </w:r>
      <w:proofErr w:type="spellStart"/>
      <w:r>
        <w:t>DevOpsDays</w:t>
      </w:r>
      <w:proofErr w:type="spellEnd"/>
      <w:r>
        <w:t xml:space="preserve">, he later explained, because "Agile System Administration" was too long, and he said there had never been a grand plan for the word (New Relic, n.d.). The first </w:t>
      </w:r>
      <w:proofErr w:type="spellStart"/>
      <w:r>
        <w:t>DevOpsDays</w:t>
      </w:r>
      <w:proofErr w:type="spellEnd"/>
      <w:r>
        <w:t xml:space="preserve"> took place in Ghent, Belgium, on October 30 and 31, 2009. Because Twitter limited message length, the hashtag was shortened to #devops, and the name stuck (Guthrie, 2021).</w:t>
      </w:r>
    </w:p>
    <w:p w14:paraId="329D47E1" w14:textId="77777777" w:rsidR="006A312E" w:rsidRDefault="00000000" w:rsidP="003E67F8">
      <w:pPr>
        <w:spacing w:line="480" w:lineRule="auto"/>
        <w:ind w:firstLine="720"/>
      </w:pPr>
      <w:r>
        <w:t xml:space="preserve">The movement spread quickly. In 2010, the first </w:t>
      </w:r>
      <w:proofErr w:type="spellStart"/>
      <w:r>
        <w:t>DevOpsDays</w:t>
      </w:r>
      <w:proofErr w:type="spellEnd"/>
      <w:r>
        <w:t xml:space="preserve"> in the United States was held in Mountain View, California, right after the Velocity conference (DevOps.com, n.d.). In the same year, </w:t>
      </w:r>
      <w:r>
        <w:rPr>
          <w:i/>
        </w:rPr>
        <w:lastRenderedPageBreak/>
        <w:t>Continuous Delivery</w:t>
      </w:r>
      <w:r>
        <w:t xml:space="preserve"> gave the movement its most influential technical playbook. Over the following decade, </w:t>
      </w:r>
      <w:proofErr w:type="spellStart"/>
      <w:r>
        <w:t>DevOpsDays</w:t>
      </w:r>
      <w:proofErr w:type="spellEnd"/>
      <w:r>
        <w:t xml:space="preserve"> events multiplied around the world.</w:t>
      </w:r>
    </w:p>
    <w:p w14:paraId="56DB4858" w14:textId="77777777" w:rsidR="006A312E" w:rsidRDefault="00000000" w:rsidP="003E67F8">
      <w:pPr>
        <w:pStyle w:val="Heading1"/>
        <w:spacing w:line="480" w:lineRule="auto"/>
      </w:pPr>
      <w:r>
        <w:t>Conclusion</w:t>
      </w:r>
    </w:p>
    <w:p w14:paraId="35734E5B" w14:textId="77777777" w:rsidR="006A312E" w:rsidRDefault="00000000" w:rsidP="003E67F8">
      <w:pPr>
        <w:spacing w:line="480" w:lineRule="auto"/>
        <w:ind w:firstLine="720"/>
      </w:pPr>
      <w:r>
        <w:t xml:space="preserve">DevOps is best understood as a synthesis rather than a single invention. Lean thinking </w:t>
      </w:r>
      <w:proofErr w:type="gramStart"/>
      <w:r>
        <w:t>contributed</w:t>
      </w:r>
      <w:proofErr w:type="gramEnd"/>
      <w:r>
        <w:t xml:space="preserve"> the view of delivery as a flow of value with waste to be removed. </w:t>
      </w:r>
      <w:proofErr w:type="gramStart"/>
      <w:r>
        <w:t>The Agile</w:t>
      </w:r>
      <w:proofErr w:type="gramEnd"/>
      <w:r>
        <w:t xml:space="preserve"> Manifesto contributed the commitment to frequent delivery of working software and close collaboration. The Continuous Delivery movement </w:t>
      </w:r>
      <w:proofErr w:type="gramStart"/>
      <w:r>
        <w:t>contributed</w:t>
      </w:r>
      <w:proofErr w:type="gramEnd"/>
      <w:r>
        <w:t xml:space="preserve"> the engineering practices, especially the automated deployment pipeline, that make frequent and reliable releases possible. Debois, Shafer, </w:t>
      </w:r>
      <w:proofErr w:type="spellStart"/>
      <w:r>
        <w:t>Allspaw</w:t>
      </w:r>
      <w:proofErr w:type="spellEnd"/>
      <w:r>
        <w:t>, Hammond, and others combined these threads under a name that began as a conference title and became an industry standard. A caveat about the sources: much of the early DevOps history is told through blogs and conference retellings rather than scholarly studies, and some details, such as exact dates, vary between accounts.</w:t>
      </w:r>
    </w:p>
    <w:p w14:paraId="79B72A8A" w14:textId="77777777" w:rsidR="003E67F8" w:rsidRDefault="003E67F8" w:rsidP="003E67F8">
      <w:pPr>
        <w:spacing w:line="480" w:lineRule="auto"/>
        <w:rPr>
          <w:b/>
          <w:sz w:val="26"/>
        </w:rPr>
      </w:pPr>
      <w:r>
        <w:br w:type="page"/>
      </w:r>
    </w:p>
    <w:p w14:paraId="2391D29A" w14:textId="25FD190F" w:rsidR="006A312E" w:rsidRPr="003E67F8" w:rsidRDefault="00000000" w:rsidP="003E67F8">
      <w:pPr>
        <w:pStyle w:val="Heading2"/>
        <w:spacing w:line="480" w:lineRule="auto"/>
      </w:pPr>
      <w:r w:rsidRPr="003E67F8">
        <w:lastRenderedPageBreak/>
        <w:t>Sources</w:t>
      </w:r>
    </w:p>
    <w:p w14:paraId="2C4913BF" w14:textId="71FE704A" w:rsidR="006A312E" w:rsidRDefault="00000000" w:rsidP="003E67F8">
      <w:pPr>
        <w:spacing w:line="480" w:lineRule="auto"/>
      </w:pPr>
      <w:r>
        <w:t xml:space="preserve">Craft.io. (n.d.). </w:t>
      </w:r>
      <w:r>
        <w:rPr>
          <w:i/>
        </w:rPr>
        <w:t>What is the Agile Manifesto?</w:t>
      </w:r>
      <w:r>
        <w:t xml:space="preserve"> </w:t>
      </w:r>
      <w:hyperlink r:id="rId5" w:history="1">
        <w:r w:rsidR="003E67F8" w:rsidRPr="00BF6AB6">
          <w:rPr>
            <w:rStyle w:val="Hyperlink"/>
          </w:rPr>
          <w:t>https://craft.io/</w:t>
        </w:r>
        <w:r w:rsidR="003E67F8" w:rsidRPr="00BF6AB6">
          <w:rPr>
            <w:rStyle w:val="Hyperlink"/>
          </w:rPr>
          <w:t>c</w:t>
        </w:r>
        <w:r w:rsidR="003E67F8" w:rsidRPr="00BF6AB6">
          <w:rPr>
            <w:rStyle w:val="Hyperlink"/>
          </w:rPr>
          <w:t>rf_glossary/what-is-theagile-manifesto/</w:t>
        </w:r>
      </w:hyperlink>
      <w:r w:rsidR="003E67F8">
        <w:t xml:space="preserve"> </w:t>
      </w:r>
    </w:p>
    <w:p w14:paraId="0A8749E7" w14:textId="777D898F" w:rsidR="006A312E" w:rsidRDefault="00000000" w:rsidP="003E67F8">
      <w:pPr>
        <w:spacing w:line="480" w:lineRule="auto"/>
      </w:pPr>
      <w:r>
        <w:t xml:space="preserve">DevOps.com. (n.d.). </w:t>
      </w:r>
      <w:r>
        <w:rPr>
          <w:i/>
        </w:rPr>
        <w:t>The origins of DevOps: What's in a name?</w:t>
      </w:r>
      <w:r>
        <w:t xml:space="preserve"> </w:t>
      </w:r>
      <w:hyperlink r:id="rId6" w:history="1">
        <w:r w:rsidR="003E67F8" w:rsidRPr="00BF6AB6">
          <w:rPr>
            <w:rStyle w:val="Hyperlink"/>
          </w:rPr>
          <w:t>https://dev</w:t>
        </w:r>
        <w:r w:rsidR="003E67F8" w:rsidRPr="00BF6AB6">
          <w:rPr>
            <w:rStyle w:val="Hyperlink"/>
          </w:rPr>
          <w:t>o</w:t>
        </w:r>
        <w:r w:rsidR="003E67F8" w:rsidRPr="00BF6AB6">
          <w:rPr>
            <w:rStyle w:val="Hyperlink"/>
          </w:rPr>
          <w:t>ps.com/the-origins-of-devops-whats-in-a-name/</w:t>
        </w:r>
      </w:hyperlink>
      <w:r w:rsidR="003E67F8">
        <w:t xml:space="preserve"> </w:t>
      </w:r>
    </w:p>
    <w:p w14:paraId="032AC949" w14:textId="7F07E820" w:rsidR="006A312E" w:rsidRDefault="00000000" w:rsidP="003E67F8">
      <w:pPr>
        <w:spacing w:line="480" w:lineRule="auto"/>
      </w:pPr>
      <w:r>
        <w:t xml:space="preserve">Fowler, M. (n.d.). </w:t>
      </w:r>
      <w:r>
        <w:rPr>
          <w:i/>
        </w:rPr>
        <w:t>Continuous Delivery</w:t>
      </w:r>
      <w:r>
        <w:t xml:space="preserve"> [Book page]. </w:t>
      </w:r>
      <w:hyperlink r:id="rId7" w:history="1">
        <w:r w:rsidR="003E67F8" w:rsidRPr="00BF6AB6">
          <w:rPr>
            <w:rStyle w:val="Hyperlink"/>
          </w:rPr>
          <w:t>https://www.martinfowler.com/bo</w:t>
        </w:r>
        <w:r w:rsidR="003E67F8" w:rsidRPr="00BF6AB6">
          <w:rPr>
            <w:rStyle w:val="Hyperlink"/>
          </w:rPr>
          <w:t>o</w:t>
        </w:r>
        <w:r w:rsidR="003E67F8" w:rsidRPr="00BF6AB6">
          <w:rPr>
            <w:rStyle w:val="Hyperlink"/>
          </w:rPr>
          <w:t>ks/continuousDelivery.html</w:t>
        </w:r>
      </w:hyperlink>
      <w:r w:rsidR="003E67F8">
        <w:t xml:space="preserve"> </w:t>
      </w:r>
    </w:p>
    <w:p w14:paraId="1B78A8FF" w14:textId="788C6974" w:rsidR="006A312E" w:rsidRPr="003E67F8" w:rsidRDefault="00000000" w:rsidP="003E67F8">
      <w:pPr>
        <w:spacing w:line="480" w:lineRule="auto"/>
        <w:rPr>
          <w:lang w:val="it-IT"/>
        </w:rPr>
      </w:pPr>
      <w:r>
        <w:t xml:space="preserve">Guthrie, G. (2021, June 2). </w:t>
      </w:r>
      <w:r>
        <w:rPr>
          <w:i/>
        </w:rPr>
        <w:t>From chaos to collaboration: A history of DevOps.</w:t>
      </w:r>
      <w:r>
        <w:t xml:space="preserve"> </w:t>
      </w:r>
      <w:r w:rsidRPr="003E67F8">
        <w:rPr>
          <w:lang w:val="it-IT"/>
        </w:rPr>
        <w:t xml:space="preserve">Nulab. </w:t>
      </w:r>
      <w:r w:rsidR="003E67F8">
        <w:rPr>
          <w:lang w:val="it-IT"/>
        </w:rPr>
        <w:fldChar w:fldCharType="begin"/>
      </w:r>
      <w:r w:rsidR="003E67F8">
        <w:rPr>
          <w:lang w:val="it-IT"/>
        </w:rPr>
        <w:instrText>HYPERLINK "</w:instrText>
      </w:r>
      <w:r w:rsidR="003E67F8" w:rsidRPr="003E67F8">
        <w:rPr>
          <w:lang w:val="it-IT"/>
        </w:rPr>
        <w:instrText>https://nulab.com/learn/software-development/chaos-collaboration-history-devops/</w:instrText>
      </w:r>
      <w:r w:rsidR="003E67F8">
        <w:rPr>
          <w:lang w:val="it-IT"/>
        </w:rPr>
        <w:instrText>"</w:instrText>
      </w:r>
      <w:r w:rsidR="003E67F8">
        <w:rPr>
          <w:lang w:val="it-IT"/>
        </w:rPr>
        <w:fldChar w:fldCharType="separate"/>
      </w:r>
      <w:r w:rsidR="003E67F8" w:rsidRPr="00BF6AB6">
        <w:rPr>
          <w:rStyle w:val="Hyperlink"/>
          <w:lang w:val="it-IT"/>
        </w:rPr>
        <w:t>https://nulab.com/learn/so</w:t>
      </w:r>
      <w:r w:rsidR="003E67F8" w:rsidRPr="00BF6AB6">
        <w:rPr>
          <w:rStyle w:val="Hyperlink"/>
          <w:lang w:val="it-IT"/>
        </w:rPr>
        <w:t>f</w:t>
      </w:r>
      <w:r w:rsidR="003E67F8" w:rsidRPr="00BF6AB6">
        <w:rPr>
          <w:rStyle w:val="Hyperlink"/>
          <w:lang w:val="it-IT"/>
        </w:rPr>
        <w:t>tware-development/chaos-collaboration-history-devops/</w:t>
      </w:r>
      <w:r w:rsidR="003E67F8">
        <w:rPr>
          <w:lang w:val="it-IT"/>
        </w:rPr>
        <w:fldChar w:fldCharType="end"/>
      </w:r>
      <w:r w:rsidR="003E67F8">
        <w:rPr>
          <w:lang w:val="it-IT"/>
        </w:rPr>
        <w:t xml:space="preserve"> </w:t>
      </w:r>
    </w:p>
    <w:p w14:paraId="7EF8104F" w14:textId="20B7DD87" w:rsidR="006A312E" w:rsidRDefault="00000000" w:rsidP="003E67F8">
      <w:pPr>
        <w:spacing w:line="480" w:lineRule="auto"/>
      </w:pPr>
      <w:r>
        <w:t xml:space="preserve">Humble, J., &amp; Farley, D. (2010). </w:t>
      </w:r>
      <w:r>
        <w:rPr>
          <w:i/>
        </w:rPr>
        <w:t xml:space="preserve">Continuous delivery: </w:t>
      </w:r>
      <w:proofErr w:type="gramStart"/>
      <w:r>
        <w:rPr>
          <w:i/>
        </w:rPr>
        <w:t>Reliable</w:t>
      </w:r>
      <w:proofErr w:type="gramEnd"/>
      <w:r>
        <w:rPr>
          <w:i/>
        </w:rPr>
        <w:t xml:space="preserve"> software releases through build, test, and deployment automation.</w:t>
      </w:r>
      <w:r>
        <w:t xml:space="preserve"> Addison-Wesley.</w:t>
      </w:r>
      <w:r w:rsidR="003E67F8">
        <w:t xml:space="preserve"> </w:t>
      </w:r>
    </w:p>
    <w:p w14:paraId="0D969718" w14:textId="23E9AC54" w:rsidR="006A312E" w:rsidRDefault="00000000" w:rsidP="003E67F8">
      <w:pPr>
        <w:spacing w:line="480" w:lineRule="auto"/>
      </w:pPr>
      <w:r>
        <w:t xml:space="preserve">New Relic. (n.d.). </w:t>
      </w:r>
      <w:r>
        <w:rPr>
          <w:i/>
        </w:rPr>
        <w:t>The origin of the DevOps name.</w:t>
      </w:r>
      <w:r>
        <w:t xml:space="preserve"> </w:t>
      </w:r>
      <w:hyperlink r:id="rId8" w:history="1">
        <w:r w:rsidR="003E67F8" w:rsidRPr="00BF6AB6">
          <w:rPr>
            <w:rStyle w:val="Hyperlink"/>
          </w:rPr>
          <w:t>https://n</w:t>
        </w:r>
        <w:r w:rsidR="003E67F8" w:rsidRPr="00BF6AB6">
          <w:rPr>
            <w:rStyle w:val="Hyperlink"/>
          </w:rPr>
          <w:t>e</w:t>
        </w:r>
        <w:r w:rsidR="003E67F8" w:rsidRPr="00BF6AB6">
          <w:rPr>
            <w:rStyle w:val="Hyperlink"/>
          </w:rPr>
          <w:t>wrelic.com/blog/news/devops-name</w:t>
        </w:r>
      </w:hyperlink>
      <w:r w:rsidR="003E67F8">
        <w:t xml:space="preserve"> </w:t>
      </w:r>
    </w:p>
    <w:p w14:paraId="652F38E0" w14:textId="4A0EC696" w:rsidR="006A312E" w:rsidRPr="003E67F8" w:rsidRDefault="00000000" w:rsidP="003E67F8">
      <w:pPr>
        <w:spacing w:line="480" w:lineRule="auto"/>
        <w:rPr>
          <w:lang w:val="it-IT"/>
        </w:rPr>
      </w:pPr>
      <w:r>
        <w:t xml:space="preserve">O'Reilly Media. (n.d.). </w:t>
      </w:r>
      <w:r>
        <w:rPr>
          <w:i/>
        </w:rPr>
        <w:t>Chapter 3: The Agile principles.</w:t>
      </w:r>
      <w:r>
        <w:t xml:space="preserve"> In </w:t>
      </w:r>
      <w:r>
        <w:rPr>
          <w:i/>
        </w:rPr>
        <w:t>Learning Agile.</w:t>
      </w:r>
      <w:r>
        <w:t xml:space="preserve"> </w:t>
      </w:r>
      <w:hyperlink r:id="rId9" w:history="1">
        <w:r w:rsidR="003E67F8" w:rsidRPr="003E67F8">
          <w:rPr>
            <w:rStyle w:val="Hyperlink"/>
            <w:lang w:val="it-IT"/>
          </w:rPr>
          <w:t>https://oreilly.com/library/view/learning-agile</w:t>
        </w:r>
        <w:r w:rsidR="003E67F8" w:rsidRPr="003E67F8">
          <w:rPr>
            <w:rStyle w:val="Hyperlink"/>
            <w:lang w:val="it-IT"/>
          </w:rPr>
          <w:t>/</w:t>
        </w:r>
        <w:r w:rsidR="003E67F8" w:rsidRPr="003E67F8">
          <w:rPr>
            <w:rStyle w:val="Hyperlink"/>
            <w:lang w:val="it-IT"/>
          </w:rPr>
          <w:t>9781449363819/ch03.html</w:t>
        </w:r>
      </w:hyperlink>
      <w:r w:rsidR="003E67F8" w:rsidRPr="003E67F8">
        <w:rPr>
          <w:lang w:val="it-IT"/>
        </w:rPr>
        <w:t xml:space="preserve"> </w:t>
      </w:r>
    </w:p>
    <w:p w14:paraId="7901DB53" w14:textId="78BA71E0" w:rsidR="006A312E" w:rsidRDefault="00000000" w:rsidP="003E67F8">
      <w:pPr>
        <w:spacing w:line="480" w:lineRule="auto"/>
      </w:pPr>
      <w:r w:rsidRPr="003E67F8">
        <w:rPr>
          <w:lang w:val="it-IT"/>
        </w:rPr>
        <w:t xml:space="preserve">Poppendieck, M., &amp; Poppendieck, T. (2006). </w:t>
      </w:r>
      <w:r>
        <w:rPr>
          <w:i/>
        </w:rPr>
        <w:t>Implementing lean software development: From concept to cash.</w:t>
      </w:r>
      <w:r>
        <w:t xml:space="preserve"> Addison-Wesley.</w:t>
      </w:r>
      <w:r w:rsidR="003E67F8">
        <w:t xml:space="preserve"> </w:t>
      </w:r>
    </w:p>
    <w:p w14:paraId="5747FF6E" w14:textId="0019A429" w:rsidR="006A312E" w:rsidRDefault="00000000" w:rsidP="003E67F8">
      <w:pPr>
        <w:spacing w:line="480" w:lineRule="auto"/>
      </w:pPr>
      <w:r>
        <w:t xml:space="preserve">QAD. (n.d.). </w:t>
      </w:r>
      <w:r>
        <w:rPr>
          <w:i/>
        </w:rPr>
        <w:t>Revelation in Japan: The Toyota Production System.</w:t>
      </w:r>
      <w:r>
        <w:t xml:space="preserve"> </w:t>
      </w:r>
      <w:hyperlink r:id="rId10" w:history="1">
        <w:r w:rsidR="003E67F8" w:rsidRPr="00BF6AB6">
          <w:rPr>
            <w:rStyle w:val="Hyperlink"/>
          </w:rPr>
          <w:t>https://www.q</w:t>
        </w:r>
        <w:r w:rsidR="003E67F8" w:rsidRPr="00BF6AB6">
          <w:rPr>
            <w:rStyle w:val="Hyperlink"/>
          </w:rPr>
          <w:t>a</w:t>
        </w:r>
        <w:r w:rsidR="003E67F8" w:rsidRPr="00BF6AB6">
          <w:rPr>
            <w:rStyle w:val="Hyperlink"/>
          </w:rPr>
          <w:t>d.</w:t>
        </w:r>
        <w:r w:rsidR="003E67F8" w:rsidRPr="00BF6AB6">
          <w:rPr>
            <w:rStyle w:val="Hyperlink"/>
          </w:rPr>
          <w:t>c</w:t>
        </w:r>
        <w:r w:rsidR="003E67F8" w:rsidRPr="00BF6AB6">
          <w:rPr>
            <w:rStyle w:val="Hyperlink"/>
          </w:rPr>
          <w:t>om/blog/?p=6386</w:t>
        </w:r>
      </w:hyperlink>
      <w:r w:rsidR="003E67F8">
        <w:t xml:space="preserve"> </w:t>
      </w:r>
    </w:p>
    <w:p w14:paraId="001EF79B" w14:textId="340AFC26" w:rsidR="006A312E" w:rsidRDefault="00000000" w:rsidP="003E67F8">
      <w:pPr>
        <w:spacing w:line="480" w:lineRule="auto"/>
      </w:pPr>
      <w:r>
        <w:t xml:space="preserve">Thoughtworks. (n.d.). </w:t>
      </w:r>
      <w:r>
        <w:rPr>
          <w:i/>
        </w:rPr>
        <w:t>Software engineering with Dave Farley</w:t>
      </w:r>
      <w:r>
        <w:t xml:space="preserve"> [Podcast].</w:t>
      </w:r>
      <w:r w:rsidR="003E67F8">
        <w:t xml:space="preserve"> </w:t>
      </w:r>
      <w:hyperlink r:id="rId11" w:history="1">
        <w:r w:rsidR="003E67F8" w:rsidRPr="00BF6AB6">
          <w:rPr>
            <w:rStyle w:val="Hyperlink"/>
          </w:rPr>
          <w:t>https://www.thoughtworks.c</w:t>
        </w:r>
        <w:r w:rsidR="003E67F8" w:rsidRPr="00BF6AB6">
          <w:rPr>
            <w:rStyle w:val="Hyperlink"/>
          </w:rPr>
          <w:t>o</w:t>
        </w:r>
        <w:r w:rsidR="003E67F8" w:rsidRPr="00BF6AB6">
          <w:rPr>
            <w:rStyle w:val="Hyperlink"/>
          </w:rPr>
          <w:t>m/insights/podcasts/technology-podcasts/software-engineering-with-dave-farley</w:t>
        </w:r>
      </w:hyperlink>
      <w:r w:rsidR="003E67F8">
        <w:t xml:space="preserve"> </w:t>
      </w:r>
    </w:p>
    <w:sectPr w:rsidR="006A312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C7A81"/>
    <w:multiLevelType w:val="hybridMultilevel"/>
    <w:tmpl w:val="16062788"/>
    <w:lvl w:ilvl="0" w:tplc="F5765D26">
      <w:start w:val="1"/>
      <w:numFmt w:val="bullet"/>
      <w:lvlText w:val="•"/>
      <w:lvlJc w:val="left"/>
      <w:pPr>
        <w:ind w:left="720" w:hanging="360"/>
      </w:pPr>
    </w:lvl>
    <w:lvl w:ilvl="1" w:tplc="D68448BC">
      <w:start w:val="1"/>
      <w:numFmt w:val="bullet"/>
      <w:lvlText w:val="o"/>
      <w:lvlJc w:val="left"/>
      <w:pPr>
        <w:ind w:left="1440" w:hanging="360"/>
      </w:pPr>
    </w:lvl>
    <w:lvl w:ilvl="2" w:tplc="B1441CA0">
      <w:start w:val="1"/>
      <w:numFmt w:val="bullet"/>
      <w:lvlText w:val="▪"/>
      <w:lvlJc w:val="left"/>
      <w:pPr>
        <w:ind w:left="2160" w:hanging="360"/>
      </w:pPr>
    </w:lvl>
    <w:lvl w:ilvl="3" w:tplc="A36C0C1E">
      <w:start w:val="1"/>
      <w:numFmt w:val="bullet"/>
      <w:lvlText w:val="•"/>
      <w:lvlJc w:val="left"/>
      <w:pPr>
        <w:ind w:left="2880" w:hanging="360"/>
      </w:pPr>
    </w:lvl>
    <w:lvl w:ilvl="4" w:tplc="2C144B46">
      <w:start w:val="1"/>
      <w:numFmt w:val="bullet"/>
      <w:lvlText w:val="o"/>
      <w:lvlJc w:val="left"/>
      <w:pPr>
        <w:ind w:left="3600" w:hanging="360"/>
      </w:pPr>
    </w:lvl>
    <w:lvl w:ilvl="5" w:tplc="2A8EEBF4">
      <w:start w:val="1"/>
      <w:numFmt w:val="bullet"/>
      <w:lvlText w:val="▪"/>
      <w:lvlJc w:val="left"/>
      <w:pPr>
        <w:ind w:left="4320" w:hanging="360"/>
      </w:pPr>
    </w:lvl>
    <w:lvl w:ilvl="6" w:tplc="85FCB0EE">
      <w:start w:val="1"/>
      <w:numFmt w:val="bullet"/>
      <w:lvlText w:val="•"/>
      <w:lvlJc w:val="left"/>
      <w:pPr>
        <w:ind w:left="5040" w:hanging="360"/>
      </w:pPr>
    </w:lvl>
    <w:lvl w:ilvl="7" w:tplc="3272A9B2">
      <w:start w:val="1"/>
      <w:numFmt w:val="bullet"/>
      <w:lvlText w:val="o"/>
      <w:lvlJc w:val="left"/>
      <w:pPr>
        <w:ind w:left="5760" w:hanging="360"/>
      </w:pPr>
    </w:lvl>
    <w:lvl w:ilvl="8" w:tplc="99BEBE8E">
      <w:start w:val="1"/>
      <w:numFmt w:val="bullet"/>
      <w:lvlText w:val="▪"/>
      <w:lvlJc w:val="left"/>
      <w:pPr>
        <w:ind w:left="6480" w:hanging="360"/>
      </w:pPr>
    </w:lvl>
  </w:abstractNum>
  <w:abstractNum w:abstractNumId="1" w15:restartNumberingAfterBreak="0">
    <w:nsid w:val="7A8170C5"/>
    <w:multiLevelType w:val="hybridMultilevel"/>
    <w:tmpl w:val="EB0815CA"/>
    <w:lvl w:ilvl="0" w:tplc="4B6834F0">
      <w:start w:val="1"/>
      <w:numFmt w:val="decimal"/>
      <w:lvlText w:val="%1."/>
      <w:lvlJc w:val="left"/>
      <w:pPr>
        <w:ind w:left="720" w:hanging="360"/>
      </w:pPr>
    </w:lvl>
    <w:lvl w:ilvl="1" w:tplc="51A49724">
      <w:start w:val="1"/>
      <w:numFmt w:val="lowerLetter"/>
      <w:lvlText w:val="%2."/>
      <w:lvlJc w:val="left"/>
      <w:pPr>
        <w:ind w:left="1440" w:hanging="360"/>
      </w:pPr>
    </w:lvl>
    <w:lvl w:ilvl="2" w:tplc="A9886D28">
      <w:start w:val="1"/>
      <w:numFmt w:val="lowerRoman"/>
      <w:lvlText w:val="%3."/>
      <w:lvlJc w:val="left"/>
      <w:pPr>
        <w:ind w:left="2160" w:hanging="360"/>
      </w:pPr>
    </w:lvl>
    <w:lvl w:ilvl="3" w:tplc="22E86332">
      <w:start w:val="1"/>
      <w:numFmt w:val="decimal"/>
      <w:lvlText w:val="%4."/>
      <w:lvlJc w:val="left"/>
      <w:pPr>
        <w:ind w:left="2880" w:hanging="360"/>
      </w:pPr>
    </w:lvl>
    <w:lvl w:ilvl="4" w:tplc="E7ECD5FE">
      <w:start w:val="1"/>
      <w:numFmt w:val="lowerLetter"/>
      <w:lvlText w:val="%5."/>
      <w:lvlJc w:val="left"/>
      <w:pPr>
        <w:ind w:left="3600" w:hanging="360"/>
      </w:pPr>
    </w:lvl>
    <w:lvl w:ilvl="5" w:tplc="1C543DF2">
      <w:start w:val="1"/>
      <w:numFmt w:val="lowerRoman"/>
      <w:lvlText w:val="%6."/>
      <w:lvlJc w:val="left"/>
      <w:pPr>
        <w:ind w:left="4320" w:hanging="360"/>
      </w:pPr>
    </w:lvl>
    <w:lvl w:ilvl="6" w:tplc="E856B380">
      <w:start w:val="1"/>
      <w:numFmt w:val="decimal"/>
      <w:lvlText w:val="%7."/>
      <w:lvlJc w:val="left"/>
      <w:pPr>
        <w:ind w:left="5040" w:hanging="360"/>
      </w:pPr>
    </w:lvl>
    <w:lvl w:ilvl="7" w:tplc="C288785E">
      <w:start w:val="1"/>
      <w:numFmt w:val="lowerLetter"/>
      <w:lvlText w:val="%8."/>
      <w:lvlJc w:val="left"/>
      <w:pPr>
        <w:ind w:left="5760" w:hanging="360"/>
      </w:pPr>
    </w:lvl>
    <w:lvl w:ilvl="8" w:tplc="2938CAC6">
      <w:start w:val="1"/>
      <w:numFmt w:val="lowerRoman"/>
      <w:lvlText w:val="%9."/>
      <w:lvlJc w:val="left"/>
      <w:pPr>
        <w:ind w:left="6480" w:hanging="360"/>
      </w:pPr>
    </w:lvl>
  </w:abstractNum>
  <w:num w:numId="1" w16cid:durableId="859005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A312E"/>
    <w:rsid w:val="003E67F8"/>
    <w:rsid w:val="006A312E"/>
    <w:rsid w:val="00BB7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11444"/>
  <w15:docId w15:val="{27BA2D53-9B2C-4B7D-A2CE-F1016B2E5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E67F8"/>
    <w:rPr>
      <w:color w:val="605E5C"/>
      <w:shd w:val="clear" w:color="auto" w:fill="E1DFDD"/>
    </w:rPr>
  </w:style>
  <w:style w:type="character" w:styleId="FollowedHyperlink">
    <w:name w:val="FollowedHyperlink"/>
    <w:basedOn w:val="DefaultParagraphFont"/>
    <w:uiPriority w:val="99"/>
    <w:semiHidden/>
    <w:unhideWhenUsed/>
    <w:rsid w:val="003E67F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ewrelic.com/blog/news/devops-nam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artinfowler.com/books/continuousDelivery.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ops.com/the-origins-of-devops-whats-in-a-name/" TargetMode="External"/><Relationship Id="rId11" Type="http://schemas.openxmlformats.org/officeDocument/2006/relationships/hyperlink" Target="https://www.thoughtworks.com/insights/podcasts/technology-podcasts/software-engineering-with-dave-farley" TargetMode="External"/><Relationship Id="rId5" Type="http://schemas.openxmlformats.org/officeDocument/2006/relationships/hyperlink" Target="https://craft.io/crf_glossary/what-is-theagile-manifesto/" TargetMode="External"/><Relationship Id="rId10" Type="http://schemas.openxmlformats.org/officeDocument/2006/relationships/hyperlink" Target="https://www.qad.com/blog/?p=6386" TargetMode="External"/><Relationship Id="rId4" Type="http://schemas.openxmlformats.org/officeDocument/2006/relationships/webSettings" Target="webSettings.xml"/><Relationship Id="rId9" Type="http://schemas.openxmlformats.org/officeDocument/2006/relationships/hyperlink" Target="https://oreilly.com/library/view/learning-agile/9781449363819/ch0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1460</Words>
  <Characters>8323</Characters>
  <Application>Microsoft Office Word</Application>
  <DocSecurity>0</DocSecurity>
  <Lines>69</Lines>
  <Paragraphs>19</Paragraphs>
  <ScaleCrop>false</ScaleCrop>
  <Company/>
  <LinksUpToDate>false</LinksUpToDate>
  <CharactersWithSpaces>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History of DevOps</dc:title>
  <dc:description>Claude Docs node/9bdf0130-4797@1 docx-w7</dc:description>
  <cp:lastModifiedBy>Zachary White</cp:lastModifiedBy>
  <cp:revision>2</cp:revision>
  <dcterms:created xsi:type="dcterms:W3CDTF">2026-10-25T15:55:00Z</dcterms:created>
  <dcterms:modified xsi:type="dcterms:W3CDTF">2026-10-25T16:04:00Z</dcterms:modified>
</cp:coreProperties>
</file>