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D1E" w:rsidRPr="00DB0669" w:rsidRDefault="000A6D1E" w:rsidP="000A6D1E">
      <w:pPr>
        <w:jc w:val="both"/>
        <w:rPr>
          <w:rFonts w:ascii="Arial Black" w:hAnsi="Arial Black" w:cs="Times New Roman"/>
          <w:b/>
          <w:sz w:val="28"/>
          <w:lang w:val="en-IN"/>
        </w:rPr>
      </w:pPr>
      <w:r w:rsidRPr="00DB0669">
        <w:rPr>
          <w:rFonts w:ascii="Arial Black" w:hAnsi="Arial Black" w:cs="Times New Roman"/>
          <w:b/>
          <w:sz w:val="28"/>
          <w:lang w:val="en-IN"/>
        </w:rPr>
        <w:t>Step 1: Set Up Your Files</w:t>
      </w:r>
    </w:p>
    <w:p w:rsidR="000A6D1E" w:rsidRPr="000A6D1E" w:rsidRDefault="000A6D1E" w:rsidP="000A6D1E">
      <w:pPr>
        <w:pStyle w:val="ListParagraph"/>
        <w:numPr>
          <w:ilvl w:val="1"/>
          <w:numId w:val="3"/>
        </w:numPr>
        <w:jc w:val="both"/>
        <w:rPr>
          <w:rFonts w:ascii="Times New Roman" w:hAnsi="Times New Roman" w:cs="Times New Roman"/>
          <w:sz w:val="24"/>
          <w:lang w:val="en-IN"/>
        </w:rPr>
      </w:pPr>
      <w:r w:rsidRPr="000A6D1E">
        <w:rPr>
          <w:rFonts w:ascii="Times New Roman" w:hAnsi="Times New Roman" w:cs="Times New Roman"/>
          <w:sz w:val="24"/>
          <w:lang w:val="en-IN"/>
        </w:rPr>
        <w:t>Create a folder on your computer where you want to store your quiz files (HTML, CSS, and JavaScript).</w:t>
      </w:r>
    </w:p>
    <w:p w:rsidR="000A6D1E" w:rsidRDefault="000A6D1E" w:rsidP="000A6D1E">
      <w:pPr>
        <w:pStyle w:val="ListParagraph"/>
        <w:numPr>
          <w:ilvl w:val="1"/>
          <w:numId w:val="3"/>
        </w:numPr>
        <w:jc w:val="both"/>
        <w:rPr>
          <w:rFonts w:ascii="Times New Roman" w:hAnsi="Times New Roman" w:cs="Times New Roman"/>
          <w:sz w:val="24"/>
          <w:lang w:val="en-IN"/>
        </w:rPr>
      </w:pPr>
      <w:r w:rsidRPr="000A6D1E">
        <w:rPr>
          <w:rFonts w:ascii="Times New Roman" w:hAnsi="Times New Roman" w:cs="Times New Roman"/>
          <w:sz w:val="24"/>
          <w:lang w:val="en-IN"/>
        </w:rPr>
        <w:t>Inside the folder, create three files: index.html, styles.css, and script.js.</w:t>
      </w:r>
    </w:p>
    <w:p w:rsidR="00E81719" w:rsidRPr="000A6D1E" w:rsidRDefault="00E81719" w:rsidP="000A6D1E">
      <w:pPr>
        <w:pStyle w:val="ListParagraph"/>
        <w:numPr>
          <w:ilvl w:val="1"/>
          <w:numId w:val="3"/>
        </w:numPr>
        <w:jc w:val="both"/>
        <w:rPr>
          <w:rFonts w:ascii="Times New Roman" w:hAnsi="Times New Roman" w:cs="Times New Roman"/>
          <w:sz w:val="24"/>
          <w:lang w:val="en-IN"/>
        </w:rPr>
      </w:pPr>
      <w:r>
        <w:rPr>
          <w:rFonts w:ascii="Times New Roman" w:hAnsi="Times New Roman" w:cs="Times New Roman"/>
          <w:sz w:val="24"/>
          <w:lang w:val="en-IN"/>
        </w:rPr>
        <w:t>And create a folder as static and move styles.css and script.js into the static folder.</w:t>
      </w:r>
    </w:p>
    <w:p w:rsidR="000A6D1E" w:rsidRPr="000A6D1E" w:rsidRDefault="000A6D1E" w:rsidP="000A6D1E">
      <w:pPr>
        <w:pStyle w:val="ListParagraph"/>
        <w:numPr>
          <w:ilvl w:val="1"/>
          <w:numId w:val="3"/>
        </w:numPr>
        <w:jc w:val="both"/>
        <w:rPr>
          <w:rFonts w:ascii="Times New Roman" w:hAnsi="Times New Roman" w:cs="Times New Roman"/>
          <w:sz w:val="24"/>
          <w:lang w:val="en-IN"/>
        </w:rPr>
      </w:pPr>
      <w:r w:rsidRPr="000A6D1E">
        <w:rPr>
          <w:rFonts w:ascii="Times New Roman" w:hAnsi="Times New Roman" w:cs="Times New Roman"/>
          <w:sz w:val="24"/>
          <w:lang w:val="en-IN"/>
        </w:rPr>
        <w:t>Copy and paste the provided HTML code into the index.html file.</w:t>
      </w:r>
    </w:p>
    <w:p w:rsidR="000A6D1E" w:rsidRPr="000A6D1E" w:rsidRDefault="000A6D1E" w:rsidP="000A6D1E">
      <w:pPr>
        <w:pStyle w:val="ListParagraph"/>
        <w:numPr>
          <w:ilvl w:val="1"/>
          <w:numId w:val="3"/>
        </w:numPr>
        <w:jc w:val="both"/>
        <w:rPr>
          <w:rFonts w:ascii="Times New Roman" w:hAnsi="Times New Roman" w:cs="Times New Roman"/>
          <w:sz w:val="24"/>
          <w:lang w:val="en-IN"/>
        </w:rPr>
      </w:pPr>
      <w:r w:rsidRPr="000A6D1E">
        <w:rPr>
          <w:rFonts w:ascii="Times New Roman" w:hAnsi="Times New Roman" w:cs="Times New Roman"/>
          <w:sz w:val="24"/>
          <w:lang w:val="en-IN"/>
        </w:rPr>
        <w:t>Copy and paste the provided CSS code into the styles.css file.</w:t>
      </w:r>
    </w:p>
    <w:p w:rsidR="000A6D1E" w:rsidRDefault="000A6D1E" w:rsidP="000A6D1E">
      <w:pPr>
        <w:pStyle w:val="ListParagraph"/>
        <w:numPr>
          <w:ilvl w:val="1"/>
          <w:numId w:val="3"/>
        </w:numPr>
        <w:jc w:val="both"/>
        <w:rPr>
          <w:rFonts w:ascii="Times New Roman" w:hAnsi="Times New Roman" w:cs="Times New Roman"/>
          <w:sz w:val="24"/>
          <w:lang w:val="en-IN"/>
        </w:rPr>
      </w:pPr>
      <w:r w:rsidRPr="000A6D1E">
        <w:rPr>
          <w:rFonts w:ascii="Times New Roman" w:hAnsi="Times New Roman" w:cs="Times New Roman"/>
          <w:sz w:val="24"/>
          <w:lang w:val="en-IN"/>
        </w:rPr>
        <w:t>Copy and paste the provided JavaScript code into the script.js file.</w:t>
      </w:r>
    </w:p>
    <w:p w:rsidR="000A6D1E" w:rsidRPr="00DB0669" w:rsidRDefault="000A6D1E" w:rsidP="000A6D1E">
      <w:pPr>
        <w:jc w:val="both"/>
        <w:rPr>
          <w:rFonts w:ascii="Arial Black" w:hAnsi="Arial Black" w:cs="Times New Roman"/>
          <w:b/>
          <w:sz w:val="28"/>
          <w:lang w:val="en-IN"/>
        </w:rPr>
      </w:pPr>
      <w:r w:rsidRPr="00DB0669">
        <w:rPr>
          <w:rFonts w:ascii="Arial Black" w:hAnsi="Arial Black" w:cs="Times New Roman"/>
          <w:b/>
          <w:sz w:val="28"/>
          <w:lang w:val="en-IN"/>
        </w:rPr>
        <w:t>Step 2: Organize Your Files</w:t>
      </w:r>
    </w:p>
    <w:p w:rsidR="000A6D1E" w:rsidRPr="000A6D1E" w:rsidRDefault="000A6D1E" w:rsidP="000A6D1E">
      <w:pPr>
        <w:pStyle w:val="ListParagraph"/>
        <w:numPr>
          <w:ilvl w:val="1"/>
          <w:numId w:val="4"/>
        </w:numPr>
        <w:jc w:val="both"/>
        <w:rPr>
          <w:rFonts w:ascii="Times New Roman" w:hAnsi="Times New Roman" w:cs="Times New Roman"/>
          <w:sz w:val="24"/>
          <w:lang w:val="en-IN"/>
        </w:rPr>
      </w:pPr>
      <w:r w:rsidRPr="000A6D1E">
        <w:rPr>
          <w:rFonts w:ascii="Times New Roman" w:hAnsi="Times New Roman" w:cs="Times New Roman"/>
          <w:sz w:val="24"/>
          <w:lang w:val="en-IN"/>
        </w:rPr>
        <w:t>Your folder structure should look like this:</w:t>
      </w:r>
    </w:p>
    <w:p w:rsidR="00E81719" w:rsidRPr="00E81719" w:rsidRDefault="000A6D1E" w:rsidP="00E81719">
      <w:pPr>
        <w:pStyle w:val="ListParagraph"/>
        <w:jc w:val="both"/>
        <w:rPr>
          <w:rFonts w:ascii="Times New Roman" w:hAnsi="Times New Roman" w:cs="Times New Roman"/>
          <w:sz w:val="24"/>
          <w:lang w:val="en-IN"/>
        </w:rPr>
      </w:pPr>
      <w:r w:rsidRPr="000A6D1E">
        <w:rPr>
          <w:rFonts w:ascii="Times New Roman" w:hAnsi="Times New Roman" w:cs="Times New Roman"/>
          <w:sz w:val="24"/>
          <w:lang w:val="en-IN"/>
        </w:rPr>
        <w:t xml:space="preserve"> </w:t>
      </w:r>
      <w:r w:rsidR="00E81719" w:rsidRPr="00E81719">
        <w:rPr>
          <w:rFonts w:ascii="Times New Roman" w:hAnsi="Times New Roman" w:cs="Times New Roman"/>
          <w:sz w:val="24"/>
          <w:lang w:val="en-IN"/>
        </w:rPr>
        <w:t xml:space="preserve">- </w:t>
      </w:r>
      <w:proofErr w:type="spellStart"/>
      <w:r w:rsidR="00E81719" w:rsidRPr="00E81719">
        <w:rPr>
          <w:rFonts w:ascii="Times New Roman" w:hAnsi="Times New Roman" w:cs="Times New Roman"/>
          <w:sz w:val="24"/>
          <w:lang w:val="en-IN"/>
        </w:rPr>
        <w:t>Your_Project_Folder</w:t>
      </w:r>
      <w:proofErr w:type="spellEnd"/>
      <w:r w:rsidR="00E81719" w:rsidRPr="00E81719">
        <w:rPr>
          <w:rFonts w:ascii="Times New Roman" w:hAnsi="Times New Roman" w:cs="Times New Roman"/>
          <w:sz w:val="24"/>
          <w:lang w:val="en-IN"/>
        </w:rPr>
        <w:t>/</w:t>
      </w:r>
    </w:p>
    <w:p w:rsidR="00E81719" w:rsidRPr="00E81719" w:rsidRDefault="00E81719" w:rsidP="00E81719">
      <w:pPr>
        <w:pStyle w:val="ListParagraph"/>
        <w:jc w:val="both"/>
        <w:rPr>
          <w:rFonts w:ascii="Times New Roman" w:hAnsi="Times New Roman" w:cs="Times New Roman"/>
          <w:sz w:val="24"/>
          <w:lang w:val="en-IN"/>
        </w:rPr>
      </w:pPr>
      <w:r w:rsidRPr="00E81719">
        <w:rPr>
          <w:rFonts w:ascii="Times New Roman" w:hAnsi="Times New Roman" w:cs="Times New Roman"/>
          <w:sz w:val="24"/>
          <w:lang w:val="en-IN"/>
        </w:rPr>
        <w:t xml:space="preserve">  - </w:t>
      </w:r>
      <w:proofErr w:type="gramStart"/>
      <w:r w:rsidRPr="00E81719">
        <w:rPr>
          <w:rFonts w:ascii="Times New Roman" w:hAnsi="Times New Roman" w:cs="Times New Roman"/>
          <w:sz w:val="24"/>
          <w:lang w:val="en-IN"/>
        </w:rPr>
        <w:t>static</w:t>
      </w:r>
      <w:proofErr w:type="gramEnd"/>
      <w:r w:rsidRPr="00E81719">
        <w:rPr>
          <w:rFonts w:ascii="Times New Roman" w:hAnsi="Times New Roman" w:cs="Times New Roman"/>
          <w:sz w:val="24"/>
          <w:lang w:val="en-IN"/>
        </w:rPr>
        <w:t>/</w:t>
      </w:r>
    </w:p>
    <w:p w:rsidR="00E81719" w:rsidRPr="00E81719" w:rsidRDefault="00E81719" w:rsidP="00E81719">
      <w:pPr>
        <w:pStyle w:val="ListParagraph"/>
        <w:jc w:val="both"/>
        <w:rPr>
          <w:rFonts w:ascii="Times New Roman" w:hAnsi="Times New Roman" w:cs="Times New Roman"/>
          <w:sz w:val="24"/>
          <w:lang w:val="en-IN"/>
        </w:rPr>
      </w:pPr>
      <w:r w:rsidRPr="00E81719">
        <w:rPr>
          <w:rFonts w:ascii="Times New Roman" w:hAnsi="Times New Roman" w:cs="Times New Roman"/>
          <w:sz w:val="24"/>
          <w:lang w:val="en-IN"/>
        </w:rPr>
        <w:t xml:space="preserve">    - styles.css</w:t>
      </w:r>
    </w:p>
    <w:p w:rsidR="00E81719" w:rsidRPr="00E81719" w:rsidRDefault="00E81719" w:rsidP="00E81719">
      <w:pPr>
        <w:pStyle w:val="ListParagraph"/>
        <w:jc w:val="both"/>
        <w:rPr>
          <w:rFonts w:ascii="Times New Roman" w:hAnsi="Times New Roman" w:cs="Times New Roman"/>
          <w:sz w:val="24"/>
          <w:lang w:val="en-IN"/>
        </w:rPr>
      </w:pPr>
      <w:r w:rsidRPr="00E81719">
        <w:rPr>
          <w:rFonts w:ascii="Times New Roman" w:hAnsi="Times New Roman" w:cs="Times New Roman"/>
          <w:sz w:val="24"/>
          <w:lang w:val="en-IN"/>
        </w:rPr>
        <w:t xml:space="preserve">    - script.js</w:t>
      </w:r>
    </w:p>
    <w:p w:rsidR="000A6D1E" w:rsidRDefault="00E81719" w:rsidP="00E81719">
      <w:pPr>
        <w:pStyle w:val="ListParagraph"/>
        <w:jc w:val="both"/>
        <w:rPr>
          <w:rFonts w:ascii="Times New Roman" w:hAnsi="Times New Roman" w:cs="Times New Roman"/>
          <w:sz w:val="24"/>
          <w:lang w:val="en-IN"/>
        </w:rPr>
      </w:pPr>
      <w:r w:rsidRPr="00E81719">
        <w:rPr>
          <w:rFonts w:ascii="Times New Roman" w:hAnsi="Times New Roman" w:cs="Times New Roman"/>
          <w:sz w:val="24"/>
          <w:lang w:val="en-IN"/>
        </w:rPr>
        <w:t xml:space="preserve">  - index.html</w:t>
      </w:r>
    </w:p>
    <w:p w:rsidR="000A6D1E" w:rsidRPr="00DB0669" w:rsidRDefault="000A6D1E" w:rsidP="000A6D1E">
      <w:pPr>
        <w:jc w:val="both"/>
        <w:rPr>
          <w:rFonts w:ascii="Arial Black" w:hAnsi="Arial Black" w:cs="Times New Roman"/>
          <w:b/>
          <w:sz w:val="28"/>
          <w:lang w:val="en-IN"/>
        </w:rPr>
      </w:pPr>
      <w:r w:rsidRPr="00DB0669">
        <w:rPr>
          <w:rFonts w:ascii="Arial Black" w:hAnsi="Arial Black" w:cs="Times New Roman"/>
          <w:b/>
          <w:sz w:val="28"/>
          <w:lang w:val="en-IN"/>
        </w:rPr>
        <w:t>Step 3: Open the Quiz in a Web Browser</w:t>
      </w:r>
    </w:p>
    <w:p w:rsidR="000A6D1E" w:rsidRDefault="000A6D1E" w:rsidP="000A6D1E">
      <w:pPr>
        <w:pStyle w:val="ListParagraph"/>
        <w:jc w:val="both"/>
        <w:rPr>
          <w:rFonts w:ascii="Times New Roman" w:hAnsi="Times New Roman" w:cs="Times New Roman"/>
          <w:sz w:val="24"/>
          <w:lang w:val="en-IN"/>
        </w:rPr>
      </w:pPr>
      <w:r w:rsidRPr="000A6D1E">
        <w:rPr>
          <w:rFonts w:ascii="Times New Roman" w:hAnsi="Times New Roman" w:cs="Times New Roman"/>
          <w:sz w:val="24"/>
          <w:lang w:val="en-IN"/>
        </w:rPr>
        <w:t>To run the quiz, open the index.html file in a web browser. You can do this by:</w:t>
      </w:r>
    </w:p>
    <w:p w:rsidR="000A6D1E" w:rsidRPr="000A6D1E" w:rsidRDefault="000A6D1E" w:rsidP="000A6D1E">
      <w:pPr>
        <w:pStyle w:val="ListParagraph"/>
        <w:jc w:val="both"/>
        <w:rPr>
          <w:rFonts w:ascii="Times New Roman" w:hAnsi="Times New Roman" w:cs="Times New Roman"/>
          <w:sz w:val="24"/>
          <w:lang w:val="en-IN"/>
        </w:rPr>
      </w:pPr>
    </w:p>
    <w:p w:rsidR="000A6D1E" w:rsidRPr="000A6D1E" w:rsidRDefault="000A6D1E" w:rsidP="000A6D1E">
      <w:pPr>
        <w:pStyle w:val="ListParagraph"/>
        <w:numPr>
          <w:ilvl w:val="0"/>
          <w:numId w:val="5"/>
        </w:numPr>
        <w:jc w:val="both"/>
        <w:rPr>
          <w:rFonts w:ascii="Times New Roman" w:hAnsi="Times New Roman" w:cs="Times New Roman"/>
          <w:sz w:val="24"/>
          <w:lang w:val="en-IN"/>
        </w:rPr>
      </w:pPr>
      <w:r w:rsidRPr="000A6D1E">
        <w:rPr>
          <w:rFonts w:ascii="Times New Roman" w:hAnsi="Times New Roman" w:cs="Times New Roman"/>
          <w:sz w:val="24"/>
          <w:lang w:val="en-IN"/>
        </w:rPr>
        <w:t>Right-clicking on index.html and selecting "Open with" and choosing your preferred web browser (e.g., Google Chrome, Mozilla Firefox, Microsoft Edge).</w:t>
      </w:r>
    </w:p>
    <w:p w:rsidR="000A6D1E" w:rsidRPr="000A6D1E" w:rsidRDefault="000A6D1E" w:rsidP="000A6D1E">
      <w:pPr>
        <w:pStyle w:val="ListParagraph"/>
        <w:ind w:left="4320"/>
        <w:jc w:val="both"/>
        <w:rPr>
          <w:rFonts w:ascii="Times New Roman" w:hAnsi="Times New Roman" w:cs="Times New Roman"/>
          <w:sz w:val="24"/>
          <w:lang w:val="en-IN"/>
        </w:rPr>
      </w:pPr>
      <w:r w:rsidRPr="000A6D1E">
        <w:rPr>
          <w:rFonts w:ascii="Times New Roman" w:hAnsi="Times New Roman" w:cs="Times New Roman"/>
          <w:sz w:val="24"/>
          <w:lang w:val="en-IN"/>
        </w:rPr>
        <w:t>(OR)</w:t>
      </w:r>
    </w:p>
    <w:p w:rsidR="000A6D1E" w:rsidRDefault="000A6D1E" w:rsidP="000A6D1E">
      <w:pPr>
        <w:pStyle w:val="ListParagraph"/>
        <w:numPr>
          <w:ilvl w:val="0"/>
          <w:numId w:val="5"/>
        </w:numPr>
        <w:jc w:val="both"/>
        <w:rPr>
          <w:rFonts w:ascii="Times New Roman" w:hAnsi="Times New Roman" w:cs="Times New Roman"/>
          <w:sz w:val="24"/>
          <w:lang w:val="en-IN"/>
        </w:rPr>
      </w:pPr>
      <w:r w:rsidRPr="000A6D1E">
        <w:rPr>
          <w:rFonts w:ascii="Times New Roman" w:hAnsi="Times New Roman" w:cs="Times New Roman"/>
          <w:sz w:val="24"/>
          <w:lang w:val="en-IN"/>
        </w:rPr>
        <w:t>Navigate to the folder containing index.html using your file explorer (e.g., Windows Explorer, Finder), then double-click index.html.</w:t>
      </w:r>
    </w:p>
    <w:p w:rsidR="000A6D1E" w:rsidRPr="00DB0669" w:rsidRDefault="000A6D1E" w:rsidP="000A6D1E">
      <w:pPr>
        <w:jc w:val="both"/>
        <w:rPr>
          <w:rFonts w:ascii="Arial Black" w:hAnsi="Arial Black" w:cs="Times New Roman"/>
          <w:b/>
          <w:sz w:val="28"/>
          <w:lang w:val="en-IN"/>
        </w:rPr>
      </w:pPr>
      <w:r w:rsidRPr="00DB0669">
        <w:rPr>
          <w:rFonts w:ascii="Arial Black" w:hAnsi="Arial Black" w:cs="Times New Roman"/>
          <w:b/>
          <w:sz w:val="28"/>
          <w:lang w:val="en-IN"/>
        </w:rPr>
        <w:t>Step 4: Take the Quiz</w:t>
      </w:r>
    </w:p>
    <w:p w:rsidR="000A6D1E" w:rsidRPr="000A6D1E" w:rsidRDefault="000A6D1E" w:rsidP="000A6D1E">
      <w:pPr>
        <w:pStyle w:val="ListParagraph"/>
        <w:jc w:val="both"/>
        <w:rPr>
          <w:rFonts w:ascii="Times New Roman" w:hAnsi="Times New Roman" w:cs="Times New Roman"/>
          <w:sz w:val="24"/>
          <w:lang w:val="en-IN"/>
        </w:rPr>
      </w:pPr>
      <w:r w:rsidRPr="000A6D1E">
        <w:rPr>
          <w:rFonts w:ascii="Times New Roman" w:hAnsi="Times New Roman" w:cs="Times New Roman"/>
          <w:sz w:val="24"/>
          <w:lang w:val="en-IN"/>
        </w:rPr>
        <w:t>Once you have opened index.html in your web browser, you should see the quiz interface. Here's how to use it:</w:t>
      </w:r>
    </w:p>
    <w:p w:rsidR="000A6D1E" w:rsidRPr="000A6D1E" w:rsidRDefault="000A6D1E" w:rsidP="000A6D1E">
      <w:pPr>
        <w:pStyle w:val="ListParagraph"/>
        <w:numPr>
          <w:ilvl w:val="0"/>
          <w:numId w:val="6"/>
        </w:numPr>
        <w:jc w:val="both"/>
        <w:rPr>
          <w:rFonts w:ascii="Times New Roman" w:hAnsi="Times New Roman" w:cs="Times New Roman"/>
          <w:sz w:val="24"/>
          <w:lang w:val="en-IN"/>
        </w:rPr>
      </w:pPr>
      <w:r w:rsidRPr="000A6D1E">
        <w:rPr>
          <w:rFonts w:ascii="Times New Roman" w:hAnsi="Times New Roman" w:cs="Times New Roman"/>
          <w:sz w:val="24"/>
          <w:lang w:val="en-IN"/>
        </w:rPr>
        <w:t>Read the quiz questions presented one by one.</w:t>
      </w:r>
    </w:p>
    <w:p w:rsidR="000A6D1E" w:rsidRDefault="000A6D1E" w:rsidP="000A6D1E">
      <w:pPr>
        <w:pStyle w:val="ListParagraph"/>
        <w:numPr>
          <w:ilvl w:val="0"/>
          <w:numId w:val="6"/>
        </w:numPr>
        <w:jc w:val="both"/>
        <w:rPr>
          <w:rFonts w:ascii="Times New Roman" w:hAnsi="Times New Roman" w:cs="Times New Roman"/>
          <w:sz w:val="24"/>
          <w:lang w:val="en-IN"/>
        </w:rPr>
      </w:pPr>
      <w:r w:rsidRPr="000A6D1E">
        <w:rPr>
          <w:rFonts w:ascii="Times New Roman" w:hAnsi="Times New Roman" w:cs="Times New Roman"/>
          <w:sz w:val="24"/>
          <w:lang w:val="en-IN"/>
        </w:rPr>
        <w:t>Choose an answer by clicking on one of the options.</w:t>
      </w:r>
    </w:p>
    <w:p w:rsidR="0060028E" w:rsidRPr="000A6D1E" w:rsidRDefault="0060028E" w:rsidP="000A6D1E">
      <w:pPr>
        <w:pStyle w:val="ListParagraph"/>
        <w:numPr>
          <w:ilvl w:val="0"/>
          <w:numId w:val="6"/>
        </w:numPr>
        <w:jc w:val="both"/>
        <w:rPr>
          <w:rFonts w:ascii="Times New Roman" w:hAnsi="Times New Roman" w:cs="Times New Roman"/>
          <w:sz w:val="24"/>
          <w:lang w:val="en-IN"/>
        </w:rPr>
      </w:pPr>
      <w:r>
        <w:rPr>
          <w:rFonts w:ascii="Times New Roman" w:hAnsi="Times New Roman" w:cs="Times New Roman"/>
          <w:sz w:val="24"/>
          <w:lang w:val="en-IN"/>
        </w:rPr>
        <w:t xml:space="preserve">Click the “Submit” button to know whether the answer is correct or incorrect. </w:t>
      </w:r>
    </w:p>
    <w:p w:rsidR="000A6D1E" w:rsidRPr="000A6D1E" w:rsidRDefault="000A6D1E" w:rsidP="000A6D1E">
      <w:pPr>
        <w:pStyle w:val="ListParagraph"/>
        <w:numPr>
          <w:ilvl w:val="0"/>
          <w:numId w:val="6"/>
        </w:numPr>
        <w:jc w:val="both"/>
        <w:rPr>
          <w:rFonts w:ascii="Times New Roman" w:hAnsi="Times New Roman" w:cs="Times New Roman"/>
          <w:sz w:val="24"/>
          <w:lang w:val="en-IN"/>
        </w:rPr>
      </w:pPr>
      <w:r w:rsidRPr="000A6D1E">
        <w:rPr>
          <w:rFonts w:ascii="Times New Roman" w:hAnsi="Times New Roman" w:cs="Times New Roman"/>
          <w:sz w:val="24"/>
          <w:lang w:val="en-IN"/>
        </w:rPr>
        <w:t>Click the "Next" button to move to the next question.</w:t>
      </w:r>
    </w:p>
    <w:p w:rsidR="000A6D1E" w:rsidRPr="000A6D1E" w:rsidRDefault="000A6D1E" w:rsidP="000A6D1E">
      <w:pPr>
        <w:pStyle w:val="ListParagraph"/>
        <w:numPr>
          <w:ilvl w:val="0"/>
          <w:numId w:val="6"/>
        </w:numPr>
        <w:jc w:val="both"/>
        <w:rPr>
          <w:rFonts w:ascii="Times New Roman" w:hAnsi="Times New Roman" w:cs="Times New Roman"/>
          <w:sz w:val="24"/>
          <w:lang w:val="en-IN"/>
        </w:rPr>
      </w:pPr>
      <w:r w:rsidRPr="000A6D1E">
        <w:rPr>
          <w:rFonts w:ascii="Times New Roman" w:hAnsi="Times New Roman" w:cs="Times New Roman"/>
          <w:sz w:val="24"/>
          <w:lang w:val="en-IN"/>
        </w:rPr>
        <w:t>If you want to retake the quiz after completing it, you can click the "Retake Test" button.</w:t>
      </w:r>
    </w:p>
    <w:p w:rsidR="00F332CC" w:rsidRPr="00DB0669" w:rsidRDefault="00F332CC" w:rsidP="00F332CC">
      <w:pPr>
        <w:jc w:val="both"/>
        <w:rPr>
          <w:rFonts w:ascii="Arial Black" w:hAnsi="Arial Black" w:cs="Times New Roman"/>
          <w:b/>
          <w:sz w:val="28"/>
          <w:lang w:val="en-IN"/>
        </w:rPr>
      </w:pPr>
      <w:r w:rsidRPr="00DB0669">
        <w:rPr>
          <w:rFonts w:ascii="Arial Black" w:hAnsi="Arial Black" w:cs="Times New Roman"/>
          <w:b/>
          <w:sz w:val="28"/>
          <w:lang w:val="en-IN"/>
        </w:rPr>
        <w:t>Step 5: Review Your Score and Wrong Answers</w:t>
      </w:r>
    </w:p>
    <w:p w:rsidR="000A6D1E" w:rsidRPr="00F332CC" w:rsidRDefault="00F332CC" w:rsidP="00F332CC">
      <w:pPr>
        <w:pStyle w:val="ListParagraph"/>
        <w:numPr>
          <w:ilvl w:val="0"/>
          <w:numId w:val="7"/>
        </w:numPr>
        <w:jc w:val="both"/>
        <w:rPr>
          <w:rFonts w:ascii="Times New Roman" w:hAnsi="Times New Roman" w:cs="Times New Roman"/>
          <w:sz w:val="24"/>
          <w:lang w:val="en-IN"/>
        </w:rPr>
      </w:pPr>
      <w:r w:rsidRPr="00F332CC">
        <w:rPr>
          <w:rFonts w:ascii="Times New Roman" w:hAnsi="Times New Roman" w:cs="Times New Roman"/>
          <w:sz w:val="24"/>
          <w:lang w:val="en-IN"/>
        </w:rPr>
        <w:lastRenderedPageBreak/>
        <w:t>After completing the quiz</w:t>
      </w:r>
      <w:r>
        <w:rPr>
          <w:rFonts w:ascii="Times New Roman" w:hAnsi="Times New Roman" w:cs="Times New Roman"/>
          <w:sz w:val="24"/>
          <w:lang w:val="en-IN"/>
        </w:rPr>
        <w:t xml:space="preserve">, </w:t>
      </w:r>
      <w:r w:rsidRPr="00F332CC">
        <w:rPr>
          <w:rFonts w:ascii="Times New Roman" w:hAnsi="Times New Roman" w:cs="Times New Roman"/>
          <w:sz w:val="24"/>
          <w:lang w:val="en-IN"/>
        </w:rPr>
        <w:t>you will see your final score and, if you got any answers wrong, a list of the questions you answered incorrectly</w:t>
      </w:r>
      <w:r w:rsidR="00DB0669">
        <w:rPr>
          <w:rFonts w:ascii="Times New Roman" w:hAnsi="Times New Roman" w:cs="Times New Roman"/>
          <w:sz w:val="24"/>
          <w:lang w:val="en-IN"/>
        </w:rPr>
        <w:t xml:space="preserve"> will be</w:t>
      </w:r>
      <w:r>
        <w:rPr>
          <w:rFonts w:ascii="Times New Roman" w:hAnsi="Times New Roman" w:cs="Times New Roman"/>
          <w:sz w:val="24"/>
          <w:lang w:val="en-IN"/>
        </w:rPr>
        <w:t xml:space="preserve"> displayed</w:t>
      </w:r>
      <w:r w:rsidRPr="00F332CC">
        <w:rPr>
          <w:rFonts w:ascii="Times New Roman" w:hAnsi="Times New Roman" w:cs="Times New Roman"/>
          <w:sz w:val="24"/>
          <w:lang w:val="en-IN"/>
        </w:rPr>
        <w:t>.</w:t>
      </w:r>
    </w:p>
    <w:p w:rsidR="00F332CC" w:rsidRDefault="00F332CC" w:rsidP="00F332CC">
      <w:pPr>
        <w:jc w:val="both"/>
        <w:rPr>
          <w:rFonts w:ascii="Times New Roman" w:hAnsi="Times New Roman" w:cs="Times New Roman"/>
          <w:b/>
          <w:sz w:val="24"/>
          <w:lang w:val="en-IN"/>
        </w:rPr>
      </w:pPr>
    </w:p>
    <w:p w:rsidR="00F332CC" w:rsidRDefault="00F332CC" w:rsidP="00F332CC">
      <w:pPr>
        <w:jc w:val="both"/>
        <w:rPr>
          <w:rFonts w:ascii="Times New Roman" w:hAnsi="Times New Roman" w:cs="Times New Roman"/>
          <w:b/>
          <w:sz w:val="24"/>
          <w:lang w:val="en-IN"/>
        </w:rPr>
      </w:pPr>
    </w:p>
    <w:p w:rsidR="00F332CC" w:rsidRPr="00DB0669" w:rsidRDefault="00F332CC" w:rsidP="00F332CC">
      <w:pPr>
        <w:jc w:val="both"/>
        <w:rPr>
          <w:rFonts w:ascii="Arial Black" w:hAnsi="Arial Black" w:cs="Times New Roman"/>
          <w:b/>
          <w:sz w:val="28"/>
          <w:lang w:val="en-IN"/>
        </w:rPr>
      </w:pPr>
      <w:r w:rsidRPr="00DB0669">
        <w:rPr>
          <w:rFonts w:ascii="Arial Black" w:hAnsi="Arial Black" w:cs="Times New Roman"/>
          <w:b/>
          <w:sz w:val="28"/>
          <w:lang w:val="en-IN"/>
        </w:rPr>
        <w:t>Step 6: Restart or Retake the Quiz</w:t>
      </w:r>
    </w:p>
    <w:p w:rsidR="00F332CC" w:rsidRPr="00F332CC" w:rsidRDefault="00F332CC" w:rsidP="00F332CC">
      <w:pPr>
        <w:pStyle w:val="ListParagraph"/>
        <w:numPr>
          <w:ilvl w:val="0"/>
          <w:numId w:val="8"/>
        </w:numPr>
        <w:jc w:val="both"/>
        <w:rPr>
          <w:rFonts w:ascii="Times New Roman" w:hAnsi="Times New Roman" w:cs="Times New Roman"/>
          <w:sz w:val="24"/>
          <w:lang w:val="en-IN"/>
        </w:rPr>
      </w:pPr>
      <w:r w:rsidRPr="00F332CC">
        <w:rPr>
          <w:rFonts w:ascii="Times New Roman" w:hAnsi="Times New Roman" w:cs="Times New Roman"/>
          <w:sz w:val="24"/>
          <w:lang w:val="en-IN"/>
        </w:rPr>
        <w:t>If you wish to restart the quiz, click the "Retake Test" button.</w:t>
      </w:r>
    </w:p>
    <w:p w:rsidR="00E710DD" w:rsidRDefault="00F332CC" w:rsidP="00E710DD">
      <w:pPr>
        <w:pStyle w:val="ListParagraph"/>
        <w:numPr>
          <w:ilvl w:val="0"/>
          <w:numId w:val="8"/>
        </w:numPr>
        <w:jc w:val="both"/>
        <w:rPr>
          <w:rFonts w:ascii="Times New Roman" w:hAnsi="Times New Roman" w:cs="Times New Roman"/>
          <w:sz w:val="24"/>
          <w:lang w:val="en-IN"/>
        </w:rPr>
      </w:pPr>
      <w:r w:rsidRPr="00F332CC">
        <w:rPr>
          <w:rFonts w:ascii="Times New Roman" w:hAnsi="Times New Roman" w:cs="Times New Roman"/>
          <w:sz w:val="24"/>
          <w:lang w:val="en-IN"/>
        </w:rPr>
        <w:t>That's it! You have successfully set up and run the quiz. You can customize the questions, options, and styles in the code to create your own quizzes.</w:t>
      </w:r>
    </w:p>
    <w:p w:rsidR="00DB0669" w:rsidRPr="00DB0669" w:rsidRDefault="00DB0669" w:rsidP="00DB0669">
      <w:pPr>
        <w:jc w:val="both"/>
        <w:rPr>
          <w:rFonts w:ascii="Times New Roman" w:hAnsi="Times New Roman" w:cs="Times New Roman"/>
          <w:sz w:val="24"/>
          <w:lang w:val="en-IN"/>
        </w:rPr>
      </w:pPr>
    </w:p>
    <w:p w:rsidR="00E710DD" w:rsidRPr="00DB0669" w:rsidRDefault="00E710DD" w:rsidP="00E710DD">
      <w:pPr>
        <w:jc w:val="both"/>
        <w:rPr>
          <w:rFonts w:ascii="Arial Black" w:hAnsi="Arial Black" w:cs="Times New Roman"/>
          <w:b/>
          <w:sz w:val="28"/>
          <w:lang w:val="en-IN"/>
        </w:rPr>
      </w:pPr>
      <w:r w:rsidRPr="00DB0669">
        <w:rPr>
          <w:rFonts w:ascii="Arial Black" w:hAnsi="Arial Black" w:cs="Times New Roman"/>
          <w:b/>
          <w:sz w:val="28"/>
          <w:lang w:val="en-IN"/>
        </w:rPr>
        <w:t xml:space="preserve">Additional Features </w:t>
      </w:r>
      <w:proofErr w:type="gramStart"/>
      <w:r w:rsidRPr="00DB0669">
        <w:rPr>
          <w:rFonts w:ascii="Arial Black" w:hAnsi="Arial Black" w:cs="Times New Roman"/>
          <w:b/>
          <w:sz w:val="28"/>
          <w:lang w:val="en-IN"/>
        </w:rPr>
        <w:t>Implemented :</w:t>
      </w:r>
      <w:proofErr w:type="gramEnd"/>
    </w:p>
    <w:p w:rsidR="00E710DD" w:rsidRPr="00DB0669" w:rsidRDefault="00E710DD" w:rsidP="00E710DD">
      <w:pPr>
        <w:jc w:val="both"/>
        <w:rPr>
          <w:rFonts w:ascii="Arial Black" w:hAnsi="Arial Black" w:cs="Times New Roman"/>
          <w:b/>
          <w:sz w:val="28"/>
          <w:lang w:val="en-IN"/>
        </w:rPr>
      </w:pPr>
      <w:r w:rsidRPr="00DB0669">
        <w:rPr>
          <w:rFonts w:ascii="Arial Black" w:hAnsi="Arial Black" w:cs="Times New Roman"/>
          <w:b/>
          <w:sz w:val="28"/>
          <w:lang w:val="en-IN"/>
        </w:rPr>
        <w:t>1. Timer Feature:</w:t>
      </w:r>
    </w:p>
    <w:p w:rsidR="00E710DD" w:rsidRPr="00E710DD" w:rsidRDefault="00E710DD" w:rsidP="00E710DD">
      <w:pPr>
        <w:jc w:val="both"/>
        <w:rPr>
          <w:rFonts w:ascii="Times New Roman" w:hAnsi="Times New Roman" w:cs="Times New Roman"/>
          <w:sz w:val="24"/>
          <w:lang w:val="en-IN"/>
        </w:rPr>
      </w:pPr>
      <w:r w:rsidRPr="00E710DD">
        <w:rPr>
          <w:rFonts w:ascii="Times New Roman" w:hAnsi="Times New Roman" w:cs="Times New Roman"/>
          <w:sz w:val="24"/>
          <w:lang w:val="en-IN"/>
        </w:rPr>
        <w:t>In the provided quiz code, there is a timer feature that adds a time limit to each question. Here's how it works:</w:t>
      </w:r>
    </w:p>
    <w:p w:rsidR="00E710DD" w:rsidRPr="008133A1" w:rsidRDefault="00DB0669" w:rsidP="008133A1">
      <w:pPr>
        <w:pStyle w:val="ListParagraph"/>
        <w:numPr>
          <w:ilvl w:val="0"/>
          <w:numId w:val="9"/>
        </w:numPr>
        <w:jc w:val="both"/>
        <w:rPr>
          <w:rFonts w:ascii="Times New Roman" w:hAnsi="Times New Roman" w:cs="Times New Roman"/>
          <w:sz w:val="24"/>
          <w:lang w:val="en-IN"/>
        </w:rPr>
      </w:pPr>
      <w:r>
        <w:rPr>
          <w:rFonts w:ascii="Times New Roman" w:hAnsi="Times New Roman" w:cs="Times New Roman"/>
          <w:sz w:val="24"/>
          <w:lang w:val="en-IN"/>
        </w:rPr>
        <w:t>The timer starts at 2</w:t>
      </w:r>
      <w:r w:rsidR="00E710DD" w:rsidRPr="008133A1">
        <w:rPr>
          <w:rFonts w:ascii="Times New Roman" w:hAnsi="Times New Roman" w:cs="Times New Roman"/>
          <w:sz w:val="24"/>
          <w:lang w:val="en-IN"/>
        </w:rPr>
        <w:t>0 seconds when a new question is displayed.</w:t>
      </w:r>
    </w:p>
    <w:p w:rsidR="00E710DD" w:rsidRPr="008133A1" w:rsidRDefault="00E710DD" w:rsidP="008133A1">
      <w:pPr>
        <w:pStyle w:val="ListParagraph"/>
        <w:numPr>
          <w:ilvl w:val="0"/>
          <w:numId w:val="9"/>
        </w:numPr>
        <w:jc w:val="both"/>
        <w:rPr>
          <w:rFonts w:ascii="Times New Roman" w:hAnsi="Times New Roman" w:cs="Times New Roman"/>
          <w:sz w:val="24"/>
          <w:lang w:val="en-IN"/>
        </w:rPr>
      </w:pPr>
      <w:r w:rsidRPr="008133A1">
        <w:rPr>
          <w:rFonts w:ascii="Times New Roman" w:hAnsi="Times New Roman" w:cs="Times New Roman"/>
          <w:sz w:val="24"/>
          <w:lang w:val="en-IN"/>
        </w:rPr>
        <w:t>It counts down in real-time, updating the "Time Left" display.</w:t>
      </w:r>
    </w:p>
    <w:p w:rsidR="00E710DD" w:rsidRPr="008133A1" w:rsidRDefault="00E710DD" w:rsidP="008133A1">
      <w:pPr>
        <w:pStyle w:val="ListParagraph"/>
        <w:numPr>
          <w:ilvl w:val="0"/>
          <w:numId w:val="9"/>
        </w:numPr>
        <w:jc w:val="both"/>
        <w:rPr>
          <w:rFonts w:ascii="Times New Roman" w:hAnsi="Times New Roman" w:cs="Times New Roman"/>
          <w:sz w:val="24"/>
          <w:lang w:val="en-IN"/>
        </w:rPr>
      </w:pPr>
      <w:r w:rsidRPr="008133A1">
        <w:rPr>
          <w:rFonts w:ascii="Times New Roman" w:hAnsi="Times New Roman" w:cs="Times New Roman"/>
          <w:sz w:val="24"/>
          <w:lang w:val="en-IN"/>
        </w:rPr>
        <w:t>If the timer reaches 0 seconds before you select an answer and click "Next," the quiz will automatically move to the next question and mark the current question as "Time's up!"</w:t>
      </w:r>
    </w:p>
    <w:p w:rsidR="00E710DD" w:rsidRPr="00DB0669" w:rsidRDefault="00E710DD" w:rsidP="00E710DD">
      <w:pPr>
        <w:jc w:val="both"/>
        <w:rPr>
          <w:rFonts w:ascii="Arial" w:hAnsi="Arial" w:cs="Arial"/>
          <w:b/>
          <w:sz w:val="24"/>
          <w:lang w:val="en-IN"/>
        </w:rPr>
      </w:pPr>
      <w:r w:rsidRPr="00DB0669">
        <w:rPr>
          <w:rFonts w:ascii="Arial" w:hAnsi="Arial" w:cs="Arial"/>
          <w:b/>
          <w:sz w:val="24"/>
          <w:lang w:val="en-IN"/>
        </w:rPr>
        <w:t>Benefits of the Timer Feature:</w:t>
      </w:r>
    </w:p>
    <w:p w:rsidR="00E710DD" w:rsidRPr="008133A1" w:rsidRDefault="00E710DD" w:rsidP="008133A1">
      <w:pPr>
        <w:pStyle w:val="ListParagraph"/>
        <w:numPr>
          <w:ilvl w:val="0"/>
          <w:numId w:val="10"/>
        </w:numPr>
        <w:jc w:val="both"/>
        <w:rPr>
          <w:rFonts w:ascii="Times New Roman" w:hAnsi="Times New Roman" w:cs="Times New Roman"/>
          <w:sz w:val="24"/>
          <w:lang w:val="en-IN"/>
        </w:rPr>
      </w:pPr>
      <w:r w:rsidRPr="008133A1">
        <w:rPr>
          <w:rFonts w:ascii="Times New Roman" w:hAnsi="Times New Roman" w:cs="Times New Roman"/>
          <w:sz w:val="24"/>
          <w:lang w:val="en-IN"/>
        </w:rPr>
        <w:t>Adds an element of time pressure to the quiz, making it more challenging and engaging.</w:t>
      </w:r>
    </w:p>
    <w:p w:rsidR="00E710DD" w:rsidRPr="008133A1" w:rsidRDefault="00E710DD" w:rsidP="008133A1">
      <w:pPr>
        <w:pStyle w:val="ListParagraph"/>
        <w:numPr>
          <w:ilvl w:val="0"/>
          <w:numId w:val="10"/>
        </w:numPr>
        <w:jc w:val="both"/>
        <w:rPr>
          <w:rFonts w:ascii="Times New Roman" w:hAnsi="Times New Roman" w:cs="Times New Roman"/>
          <w:sz w:val="24"/>
          <w:lang w:val="en-IN"/>
        </w:rPr>
      </w:pPr>
      <w:r w:rsidRPr="008133A1">
        <w:rPr>
          <w:rFonts w:ascii="Times New Roman" w:hAnsi="Times New Roman" w:cs="Times New Roman"/>
          <w:sz w:val="24"/>
          <w:lang w:val="en-IN"/>
        </w:rPr>
        <w:t>Encourages participants to answer questions quickly, simulating real-time scenarios where quick decision-making is necessary.</w:t>
      </w:r>
    </w:p>
    <w:p w:rsidR="00E710DD" w:rsidRPr="008133A1" w:rsidRDefault="00E710DD" w:rsidP="008133A1">
      <w:pPr>
        <w:pStyle w:val="ListParagraph"/>
        <w:numPr>
          <w:ilvl w:val="0"/>
          <w:numId w:val="10"/>
        </w:numPr>
        <w:jc w:val="both"/>
        <w:rPr>
          <w:rFonts w:ascii="Times New Roman" w:hAnsi="Times New Roman" w:cs="Times New Roman"/>
          <w:sz w:val="24"/>
          <w:lang w:val="en-IN"/>
        </w:rPr>
      </w:pPr>
      <w:r w:rsidRPr="008133A1">
        <w:rPr>
          <w:rFonts w:ascii="Times New Roman" w:hAnsi="Times New Roman" w:cs="Times New Roman"/>
          <w:sz w:val="24"/>
          <w:lang w:val="en-IN"/>
        </w:rPr>
        <w:t>Enhances the overall user experience by providing feedback on time management.</w:t>
      </w:r>
    </w:p>
    <w:p w:rsidR="00E710DD" w:rsidRPr="00DB0669" w:rsidRDefault="00E710DD" w:rsidP="00E710DD">
      <w:pPr>
        <w:jc w:val="both"/>
        <w:rPr>
          <w:rFonts w:ascii="Arial Black" w:hAnsi="Arial Black" w:cs="Times New Roman"/>
          <w:b/>
          <w:sz w:val="28"/>
          <w:lang w:val="en-IN"/>
        </w:rPr>
      </w:pPr>
      <w:r w:rsidRPr="00DB0669">
        <w:rPr>
          <w:rFonts w:ascii="Arial Black" w:hAnsi="Arial Black" w:cs="Times New Roman"/>
          <w:b/>
          <w:sz w:val="28"/>
          <w:lang w:val="en-IN"/>
        </w:rPr>
        <w:t>2. Retake Test Button:</w:t>
      </w:r>
    </w:p>
    <w:p w:rsidR="00E710DD" w:rsidRPr="00E710DD" w:rsidRDefault="00E710DD" w:rsidP="00E710DD">
      <w:pPr>
        <w:jc w:val="both"/>
        <w:rPr>
          <w:rFonts w:ascii="Times New Roman" w:hAnsi="Times New Roman" w:cs="Times New Roman"/>
          <w:sz w:val="24"/>
          <w:lang w:val="en-IN"/>
        </w:rPr>
      </w:pPr>
      <w:r w:rsidRPr="00E710DD">
        <w:rPr>
          <w:rFonts w:ascii="Times New Roman" w:hAnsi="Times New Roman" w:cs="Times New Roman"/>
          <w:sz w:val="24"/>
          <w:lang w:val="en-IN"/>
        </w:rPr>
        <w:t>The "Retake Test" button allows participants to restart the quiz and take it again. Here's how it works:</w:t>
      </w:r>
    </w:p>
    <w:p w:rsidR="00E710DD" w:rsidRPr="008133A1" w:rsidRDefault="00E710DD" w:rsidP="008133A1">
      <w:pPr>
        <w:pStyle w:val="ListParagraph"/>
        <w:numPr>
          <w:ilvl w:val="0"/>
          <w:numId w:val="11"/>
        </w:numPr>
        <w:jc w:val="both"/>
        <w:rPr>
          <w:rFonts w:ascii="Times New Roman" w:hAnsi="Times New Roman" w:cs="Times New Roman"/>
          <w:sz w:val="24"/>
          <w:lang w:val="en-IN"/>
        </w:rPr>
      </w:pPr>
      <w:r w:rsidRPr="008133A1">
        <w:rPr>
          <w:rFonts w:ascii="Times New Roman" w:hAnsi="Times New Roman" w:cs="Times New Roman"/>
          <w:sz w:val="24"/>
          <w:lang w:val="en-IN"/>
        </w:rPr>
        <w:t>After completing the quiz and viewing your final score, you have the option to click the "Retake Test" button.</w:t>
      </w:r>
    </w:p>
    <w:p w:rsidR="00E710DD" w:rsidRPr="008133A1" w:rsidRDefault="00E710DD" w:rsidP="008133A1">
      <w:pPr>
        <w:pStyle w:val="ListParagraph"/>
        <w:numPr>
          <w:ilvl w:val="0"/>
          <w:numId w:val="11"/>
        </w:numPr>
        <w:jc w:val="both"/>
        <w:rPr>
          <w:rFonts w:ascii="Times New Roman" w:hAnsi="Times New Roman" w:cs="Times New Roman"/>
          <w:sz w:val="24"/>
          <w:lang w:val="en-IN"/>
        </w:rPr>
      </w:pPr>
      <w:r w:rsidRPr="008133A1">
        <w:rPr>
          <w:rFonts w:ascii="Times New Roman" w:hAnsi="Times New Roman" w:cs="Times New Roman"/>
          <w:sz w:val="24"/>
          <w:lang w:val="en-IN"/>
        </w:rPr>
        <w:t>Clicking this button resets the quiz, including the questions, score, and timer, and allows you to start the quiz from the beginning.</w:t>
      </w:r>
    </w:p>
    <w:p w:rsidR="00E710DD" w:rsidRPr="00DB0669" w:rsidRDefault="00E710DD" w:rsidP="00E710DD">
      <w:pPr>
        <w:jc w:val="both"/>
        <w:rPr>
          <w:rFonts w:ascii="Arial" w:hAnsi="Arial" w:cs="Arial"/>
          <w:b/>
          <w:sz w:val="24"/>
          <w:lang w:val="en-IN"/>
        </w:rPr>
      </w:pPr>
      <w:r w:rsidRPr="00DB0669">
        <w:rPr>
          <w:rFonts w:ascii="Arial" w:hAnsi="Arial" w:cs="Arial"/>
          <w:b/>
          <w:sz w:val="24"/>
          <w:lang w:val="en-IN"/>
        </w:rPr>
        <w:lastRenderedPageBreak/>
        <w:t>Benefits of the Retake Test Button:</w:t>
      </w:r>
    </w:p>
    <w:p w:rsidR="00E710DD" w:rsidRPr="008133A1" w:rsidRDefault="00E710DD" w:rsidP="008133A1">
      <w:pPr>
        <w:pStyle w:val="ListParagraph"/>
        <w:numPr>
          <w:ilvl w:val="0"/>
          <w:numId w:val="12"/>
        </w:numPr>
        <w:jc w:val="both"/>
        <w:rPr>
          <w:rFonts w:ascii="Times New Roman" w:hAnsi="Times New Roman" w:cs="Times New Roman"/>
          <w:sz w:val="24"/>
          <w:lang w:val="en-IN"/>
        </w:rPr>
      </w:pPr>
      <w:r w:rsidRPr="008133A1">
        <w:rPr>
          <w:rFonts w:ascii="Times New Roman" w:hAnsi="Times New Roman" w:cs="Times New Roman"/>
          <w:sz w:val="24"/>
          <w:lang w:val="en-IN"/>
        </w:rPr>
        <w:t>Provides users with the opportunity to retry the quiz and improve their score.</w:t>
      </w:r>
    </w:p>
    <w:p w:rsidR="00E710DD" w:rsidRDefault="00E710DD" w:rsidP="008133A1">
      <w:pPr>
        <w:pStyle w:val="ListParagraph"/>
        <w:numPr>
          <w:ilvl w:val="0"/>
          <w:numId w:val="12"/>
        </w:numPr>
        <w:jc w:val="both"/>
        <w:rPr>
          <w:rFonts w:ascii="Times New Roman" w:hAnsi="Times New Roman" w:cs="Times New Roman"/>
          <w:sz w:val="24"/>
          <w:lang w:val="en-IN"/>
        </w:rPr>
      </w:pPr>
      <w:r w:rsidRPr="008133A1">
        <w:rPr>
          <w:rFonts w:ascii="Times New Roman" w:hAnsi="Times New Roman" w:cs="Times New Roman"/>
          <w:sz w:val="24"/>
          <w:lang w:val="en-IN"/>
        </w:rPr>
        <w:t>Useful for educational purposes where learners can practice and reinforce their knowledge.</w:t>
      </w:r>
    </w:p>
    <w:p w:rsidR="0060028E" w:rsidRDefault="0060028E" w:rsidP="008133A1">
      <w:pPr>
        <w:pStyle w:val="ListParagraph"/>
        <w:numPr>
          <w:ilvl w:val="0"/>
          <w:numId w:val="12"/>
        </w:numPr>
        <w:jc w:val="both"/>
        <w:rPr>
          <w:rFonts w:ascii="Times New Roman" w:hAnsi="Times New Roman" w:cs="Times New Roman"/>
          <w:sz w:val="24"/>
          <w:lang w:val="en-IN"/>
        </w:rPr>
      </w:pPr>
      <w:r w:rsidRPr="0060028E">
        <w:rPr>
          <w:rFonts w:ascii="Times New Roman" w:hAnsi="Times New Roman" w:cs="Times New Roman"/>
          <w:sz w:val="24"/>
          <w:lang w:val="en-IN"/>
        </w:rPr>
        <w:t>Enhances user experience by offering a seamless way to restart the quiz without needing to refresh the entire page.</w:t>
      </w:r>
    </w:p>
    <w:p w:rsidR="0060028E" w:rsidRPr="0060028E" w:rsidRDefault="0060028E" w:rsidP="0060028E">
      <w:pPr>
        <w:jc w:val="both"/>
        <w:rPr>
          <w:rFonts w:ascii="Times New Roman" w:hAnsi="Times New Roman" w:cs="Times New Roman"/>
          <w:sz w:val="24"/>
          <w:lang w:val="en-IN"/>
        </w:rPr>
      </w:pPr>
    </w:p>
    <w:p w:rsidR="00A22040" w:rsidRPr="00DB0669" w:rsidRDefault="00A22040" w:rsidP="00A22040">
      <w:pPr>
        <w:jc w:val="both"/>
        <w:rPr>
          <w:rFonts w:ascii="Arial Black" w:hAnsi="Arial Black" w:cs="Times New Roman"/>
          <w:b/>
          <w:sz w:val="28"/>
          <w:lang w:val="en-IN"/>
        </w:rPr>
      </w:pPr>
      <w:r w:rsidRPr="00DB0669">
        <w:rPr>
          <w:rFonts w:ascii="Arial Black" w:hAnsi="Arial Black" w:cs="Times New Roman"/>
          <w:b/>
          <w:sz w:val="28"/>
          <w:lang w:val="en-IN"/>
        </w:rPr>
        <w:t>3.</w:t>
      </w:r>
      <w:r w:rsidR="004421B5" w:rsidRPr="00DB0669">
        <w:rPr>
          <w:rFonts w:ascii="Arial Black" w:hAnsi="Arial Black" w:cs="Times New Roman"/>
          <w:b/>
          <w:sz w:val="28"/>
          <w:lang w:val="en-IN"/>
        </w:rPr>
        <w:t xml:space="preserve"> Review</w:t>
      </w:r>
      <w:r w:rsidRPr="00DB0669">
        <w:rPr>
          <w:rFonts w:ascii="Arial Black" w:hAnsi="Arial Black" w:cs="Times New Roman"/>
          <w:b/>
          <w:sz w:val="28"/>
          <w:lang w:val="en-IN"/>
        </w:rPr>
        <w:t xml:space="preserve"> Answers:</w:t>
      </w:r>
    </w:p>
    <w:p w:rsidR="00A22040" w:rsidRDefault="00A22040" w:rsidP="00A22040">
      <w:pPr>
        <w:pStyle w:val="ListParagraph"/>
        <w:numPr>
          <w:ilvl w:val="0"/>
          <w:numId w:val="7"/>
        </w:numPr>
        <w:jc w:val="both"/>
        <w:rPr>
          <w:rFonts w:ascii="Times New Roman" w:hAnsi="Times New Roman" w:cs="Times New Roman"/>
          <w:sz w:val="24"/>
          <w:lang w:val="en-IN"/>
        </w:rPr>
      </w:pPr>
      <w:r w:rsidRPr="00F332CC">
        <w:rPr>
          <w:rFonts w:ascii="Times New Roman" w:hAnsi="Times New Roman" w:cs="Times New Roman"/>
          <w:sz w:val="24"/>
          <w:lang w:val="en-IN"/>
        </w:rPr>
        <w:t>After completing the quiz</w:t>
      </w:r>
      <w:r>
        <w:rPr>
          <w:rFonts w:ascii="Times New Roman" w:hAnsi="Times New Roman" w:cs="Times New Roman"/>
          <w:sz w:val="24"/>
          <w:lang w:val="en-IN"/>
        </w:rPr>
        <w:t xml:space="preserve">, </w:t>
      </w:r>
      <w:r w:rsidRPr="00F332CC">
        <w:rPr>
          <w:rFonts w:ascii="Times New Roman" w:hAnsi="Times New Roman" w:cs="Times New Roman"/>
          <w:sz w:val="24"/>
          <w:lang w:val="en-IN"/>
        </w:rPr>
        <w:t>you will see your final score and, if you got any answers wrong, a list of the questions you answered incorrectly</w:t>
      </w:r>
      <w:r w:rsidR="00DB0669">
        <w:rPr>
          <w:rFonts w:ascii="Times New Roman" w:hAnsi="Times New Roman" w:cs="Times New Roman"/>
          <w:sz w:val="24"/>
          <w:lang w:val="en-IN"/>
        </w:rPr>
        <w:t xml:space="preserve"> will be</w:t>
      </w:r>
      <w:r>
        <w:rPr>
          <w:rFonts w:ascii="Times New Roman" w:hAnsi="Times New Roman" w:cs="Times New Roman"/>
          <w:sz w:val="24"/>
          <w:lang w:val="en-IN"/>
        </w:rPr>
        <w:t xml:space="preserve"> displayed</w:t>
      </w:r>
      <w:r w:rsidRPr="00F332CC">
        <w:rPr>
          <w:rFonts w:ascii="Times New Roman" w:hAnsi="Times New Roman" w:cs="Times New Roman"/>
          <w:sz w:val="24"/>
          <w:lang w:val="en-IN"/>
        </w:rPr>
        <w:t>.</w:t>
      </w:r>
    </w:p>
    <w:p w:rsidR="0060028E" w:rsidRDefault="0060028E" w:rsidP="0060028E">
      <w:pPr>
        <w:pStyle w:val="ListParagraph"/>
        <w:jc w:val="both"/>
        <w:rPr>
          <w:rFonts w:ascii="Times New Roman" w:hAnsi="Times New Roman" w:cs="Times New Roman"/>
          <w:sz w:val="24"/>
          <w:lang w:val="en-IN"/>
        </w:rPr>
      </w:pPr>
    </w:p>
    <w:p w:rsidR="0060028E" w:rsidRPr="00DB0669" w:rsidRDefault="0060028E" w:rsidP="0060028E">
      <w:pPr>
        <w:jc w:val="both"/>
        <w:rPr>
          <w:rFonts w:ascii="Arial" w:hAnsi="Arial" w:cs="Arial"/>
          <w:b/>
          <w:sz w:val="24"/>
          <w:lang w:val="en-IN"/>
        </w:rPr>
      </w:pPr>
      <w:r w:rsidRPr="00DB0669">
        <w:rPr>
          <w:rFonts w:ascii="Arial" w:hAnsi="Arial" w:cs="Arial"/>
          <w:b/>
          <w:sz w:val="24"/>
          <w:lang w:val="en-IN"/>
        </w:rPr>
        <w:t>Benefits of the Review Answers:</w:t>
      </w:r>
    </w:p>
    <w:p w:rsidR="0060028E" w:rsidRPr="0060028E" w:rsidRDefault="0060028E" w:rsidP="0060028E">
      <w:pPr>
        <w:pStyle w:val="ListParagraph"/>
        <w:numPr>
          <w:ilvl w:val="0"/>
          <w:numId w:val="13"/>
        </w:numPr>
        <w:jc w:val="both"/>
        <w:rPr>
          <w:rFonts w:ascii="Times New Roman" w:hAnsi="Times New Roman" w:cs="Times New Roman"/>
          <w:sz w:val="24"/>
          <w:lang w:val="en-IN"/>
        </w:rPr>
      </w:pPr>
      <w:r w:rsidRPr="00DB0669">
        <w:rPr>
          <w:rFonts w:ascii="Times New Roman" w:hAnsi="Times New Roman" w:cs="Times New Roman"/>
          <w:b/>
          <w:sz w:val="24"/>
          <w:lang w:val="en-IN"/>
        </w:rPr>
        <w:t>Immediate Feedback and Learning Opportunity:</w:t>
      </w:r>
      <w:r w:rsidRPr="0060028E">
        <w:rPr>
          <w:rFonts w:ascii="Times New Roman" w:hAnsi="Times New Roman" w:cs="Times New Roman"/>
          <w:sz w:val="24"/>
          <w:lang w:val="en-IN"/>
        </w:rPr>
        <w:t xml:space="preserve"> Providing a final score and listing incorrect answers immediately after completing the quiz allows participants to assess their performance instantly. They can identify areas where they need improvement and gain insights into their knowledge gaps.</w:t>
      </w:r>
    </w:p>
    <w:p w:rsidR="0060028E" w:rsidRDefault="0060028E" w:rsidP="0060028E">
      <w:pPr>
        <w:pStyle w:val="ListParagraph"/>
        <w:numPr>
          <w:ilvl w:val="0"/>
          <w:numId w:val="13"/>
        </w:numPr>
        <w:jc w:val="both"/>
        <w:rPr>
          <w:rFonts w:ascii="Times New Roman" w:hAnsi="Times New Roman" w:cs="Times New Roman"/>
          <w:sz w:val="24"/>
          <w:lang w:val="en-IN"/>
        </w:rPr>
      </w:pPr>
      <w:r w:rsidRPr="00DB0669">
        <w:rPr>
          <w:rFonts w:ascii="Times New Roman" w:hAnsi="Times New Roman" w:cs="Times New Roman"/>
          <w:b/>
          <w:sz w:val="24"/>
          <w:lang w:val="en-IN"/>
        </w:rPr>
        <w:t>Motivation to Improve:</w:t>
      </w:r>
      <w:r w:rsidRPr="0060028E">
        <w:rPr>
          <w:rFonts w:ascii="Times New Roman" w:hAnsi="Times New Roman" w:cs="Times New Roman"/>
          <w:sz w:val="24"/>
          <w:lang w:val="en-IN"/>
        </w:rPr>
        <w:t xml:space="preserve"> Knowing which questions were answered incorrectly motivates quiz takers to learn from their mistakes and strive for better results. It encourages a growth mindset by showing that mistakes are opportunities for improvement.</w:t>
      </w:r>
    </w:p>
    <w:p w:rsidR="00EB536E" w:rsidRPr="00EB536E" w:rsidRDefault="00EB536E" w:rsidP="0060028E">
      <w:pPr>
        <w:jc w:val="both"/>
        <w:rPr>
          <w:rFonts w:ascii="Times New Roman" w:hAnsi="Times New Roman" w:cs="Times New Roman"/>
          <w:b/>
          <w:sz w:val="24"/>
          <w:lang w:val="en-IN"/>
        </w:rPr>
      </w:pPr>
    </w:p>
    <w:p w:rsidR="0060028E" w:rsidRPr="00DB0669" w:rsidRDefault="0060028E" w:rsidP="0060028E">
      <w:pPr>
        <w:jc w:val="both"/>
        <w:rPr>
          <w:rFonts w:ascii="Arial Black" w:hAnsi="Arial Black" w:cs="Times New Roman"/>
          <w:b/>
          <w:sz w:val="24"/>
          <w:lang w:val="en-IN"/>
        </w:rPr>
      </w:pPr>
      <w:r w:rsidRPr="00DB0669">
        <w:rPr>
          <w:rFonts w:ascii="Arial Black" w:hAnsi="Arial Black" w:cs="Times New Roman"/>
          <w:b/>
          <w:sz w:val="28"/>
          <w:lang w:val="en-IN"/>
        </w:rPr>
        <w:t>4.</w:t>
      </w:r>
      <w:r w:rsidR="00EB536E" w:rsidRPr="00DB0669">
        <w:rPr>
          <w:rFonts w:ascii="Arial Black" w:hAnsi="Arial Black" w:cs="Times New Roman"/>
          <w:b/>
          <w:sz w:val="28"/>
          <w:lang w:val="en-IN"/>
        </w:rPr>
        <w:t xml:space="preserve"> Fade-In Animations for Questions:</w:t>
      </w:r>
      <w:r w:rsidRPr="00DB0669">
        <w:rPr>
          <w:rFonts w:ascii="Arial Black" w:hAnsi="Arial Black" w:cs="Times New Roman"/>
          <w:b/>
          <w:sz w:val="28"/>
          <w:lang w:val="en-IN"/>
        </w:rPr>
        <w:t xml:space="preserve"> </w:t>
      </w:r>
    </w:p>
    <w:p w:rsidR="00EB536E" w:rsidRPr="00EB536E" w:rsidRDefault="00EB536E" w:rsidP="00EB536E">
      <w:pPr>
        <w:ind w:left="360"/>
        <w:jc w:val="both"/>
        <w:rPr>
          <w:rFonts w:ascii="Times New Roman" w:hAnsi="Times New Roman" w:cs="Times New Roman"/>
          <w:b/>
          <w:sz w:val="24"/>
          <w:lang w:val="en-IN"/>
        </w:rPr>
      </w:pPr>
      <w:r w:rsidRPr="00EB536E">
        <w:rPr>
          <w:rFonts w:ascii="Times New Roman" w:hAnsi="Times New Roman" w:cs="Times New Roman"/>
          <w:b/>
          <w:sz w:val="24"/>
          <w:lang w:val="en-IN"/>
        </w:rPr>
        <w:t>Using CSS Transitions:</w:t>
      </w:r>
    </w:p>
    <w:p w:rsidR="00EB536E" w:rsidRPr="00EB536E" w:rsidRDefault="00EB536E" w:rsidP="00EB536E">
      <w:pPr>
        <w:pStyle w:val="ListParagraph"/>
        <w:numPr>
          <w:ilvl w:val="0"/>
          <w:numId w:val="16"/>
        </w:numPr>
        <w:jc w:val="both"/>
        <w:rPr>
          <w:rFonts w:ascii="Times New Roman" w:hAnsi="Times New Roman" w:cs="Times New Roman"/>
          <w:sz w:val="24"/>
          <w:lang w:val="en-IN"/>
        </w:rPr>
      </w:pPr>
      <w:r w:rsidRPr="00EB536E">
        <w:rPr>
          <w:rFonts w:ascii="Times New Roman" w:hAnsi="Times New Roman" w:cs="Times New Roman"/>
          <w:sz w:val="24"/>
          <w:lang w:val="en-IN"/>
        </w:rPr>
        <w:t>Apply CSS rules to the question element to control its opacity.</w:t>
      </w:r>
    </w:p>
    <w:p w:rsidR="00EB536E" w:rsidRPr="00EB536E" w:rsidRDefault="00EB536E" w:rsidP="00EB536E">
      <w:pPr>
        <w:pStyle w:val="ListParagraph"/>
        <w:numPr>
          <w:ilvl w:val="0"/>
          <w:numId w:val="16"/>
        </w:numPr>
        <w:jc w:val="both"/>
        <w:rPr>
          <w:rFonts w:ascii="Times New Roman" w:hAnsi="Times New Roman" w:cs="Times New Roman"/>
          <w:sz w:val="24"/>
          <w:lang w:val="en-IN"/>
        </w:rPr>
      </w:pPr>
      <w:r w:rsidRPr="00EB536E">
        <w:rPr>
          <w:rFonts w:ascii="Times New Roman" w:hAnsi="Times New Roman" w:cs="Times New Roman"/>
          <w:sz w:val="24"/>
          <w:lang w:val="en-IN"/>
        </w:rPr>
        <w:t>Use CSS transitions to smoothly transition the opacity from 0 (invisible) to 1 (fully visible) when a new question is displayed.</w:t>
      </w:r>
    </w:p>
    <w:p w:rsidR="00EB536E" w:rsidRPr="00EB536E" w:rsidRDefault="00EB536E" w:rsidP="00EB536E">
      <w:pPr>
        <w:ind w:left="360"/>
        <w:jc w:val="both"/>
        <w:rPr>
          <w:rFonts w:ascii="Times New Roman" w:hAnsi="Times New Roman" w:cs="Times New Roman"/>
          <w:b/>
          <w:sz w:val="24"/>
          <w:lang w:val="en-IN"/>
        </w:rPr>
      </w:pPr>
      <w:r w:rsidRPr="00EB536E">
        <w:rPr>
          <w:rFonts w:ascii="Times New Roman" w:hAnsi="Times New Roman" w:cs="Times New Roman"/>
          <w:b/>
          <w:sz w:val="24"/>
          <w:lang w:val="en-IN"/>
        </w:rPr>
        <w:t>Using JavaScript Animations:</w:t>
      </w:r>
    </w:p>
    <w:p w:rsidR="00EB536E" w:rsidRPr="00EB536E" w:rsidRDefault="00EB536E" w:rsidP="00EB536E">
      <w:pPr>
        <w:pStyle w:val="ListParagraph"/>
        <w:numPr>
          <w:ilvl w:val="0"/>
          <w:numId w:val="18"/>
        </w:numPr>
        <w:jc w:val="both"/>
        <w:rPr>
          <w:rFonts w:ascii="Times New Roman" w:hAnsi="Times New Roman" w:cs="Times New Roman"/>
          <w:sz w:val="24"/>
          <w:lang w:val="en-IN"/>
        </w:rPr>
      </w:pPr>
      <w:r w:rsidRPr="00EB536E">
        <w:rPr>
          <w:rFonts w:ascii="Times New Roman" w:hAnsi="Times New Roman" w:cs="Times New Roman"/>
          <w:sz w:val="24"/>
          <w:lang w:val="en-IN"/>
        </w:rPr>
        <w:t>Use JavaScript to add a class or inline style to the question element.</w:t>
      </w:r>
    </w:p>
    <w:p w:rsidR="00EB536E" w:rsidRPr="00EB536E" w:rsidRDefault="00EB536E" w:rsidP="0060028E">
      <w:pPr>
        <w:pStyle w:val="ListParagraph"/>
        <w:numPr>
          <w:ilvl w:val="0"/>
          <w:numId w:val="18"/>
        </w:numPr>
        <w:jc w:val="both"/>
        <w:rPr>
          <w:rFonts w:ascii="Times New Roman" w:hAnsi="Times New Roman" w:cs="Times New Roman"/>
          <w:sz w:val="24"/>
          <w:lang w:val="en-IN"/>
        </w:rPr>
      </w:pPr>
      <w:r w:rsidRPr="00EB536E">
        <w:rPr>
          <w:rFonts w:ascii="Times New Roman" w:hAnsi="Times New Roman" w:cs="Times New Roman"/>
          <w:sz w:val="24"/>
          <w:lang w:val="en-IN"/>
        </w:rPr>
        <w:t>Apply CSS animations or transitions to the class or style, controlling the opacity over time to create a fade-in effect</w:t>
      </w:r>
    </w:p>
    <w:p w:rsidR="00EB536E" w:rsidRPr="00DB0669" w:rsidRDefault="00EB536E" w:rsidP="00EB536E">
      <w:pPr>
        <w:jc w:val="both"/>
        <w:rPr>
          <w:rFonts w:ascii="Arial" w:hAnsi="Arial" w:cs="Arial"/>
          <w:b/>
          <w:sz w:val="24"/>
          <w:lang w:val="en-IN"/>
        </w:rPr>
      </w:pPr>
      <w:r w:rsidRPr="00DB0669">
        <w:rPr>
          <w:rFonts w:ascii="Arial" w:hAnsi="Arial" w:cs="Arial"/>
          <w:b/>
          <w:sz w:val="24"/>
          <w:lang w:val="en-IN"/>
        </w:rPr>
        <w:t>Benefits of Fade-in-Animations:</w:t>
      </w:r>
    </w:p>
    <w:p w:rsidR="00EB536E" w:rsidRPr="00EB536E" w:rsidRDefault="00EB536E" w:rsidP="00EB536E">
      <w:pPr>
        <w:jc w:val="both"/>
        <w:rPr>
          <w:rFonts w:ascii="Times New Roman" w:hAnsi="Times New Roman" w:cs="Times New Roman"/>
          <w:sz w:val="24"/>
          <w:lang w:val="en-IN"/>
        </w:rPr>
      </w:pPr>
      <w:r w:rsidRPr="00EB536E">
        <w:rPr>
          <w:rFonts w:ascii="Times New Roman" w:hAnsi="Times New Roman" w:cs="Times New Roman"/>
          <w:b/>
          <w:sz w:val="24"/>
          <w:lang w:val="en-IN"/>
        </w:rPr>
        <w:lastRenderedPageBreak/>
        <w:t>Visual Appeal:</w:t>
      </w:r>
      <w:r w:rsidRPr="00EB536E">
        <w:rPr>
          <w:rFonts w:ascii="Times New Roman" w:hAnsi="Times New Roman" w:cs="Times New Roman"/>
          <w:sz w:val="24"/>
          <w:lang w:val="en-IN"/>
        </w:rPr>
        <w:t xml:space="preserve"> Animations, including fade-ins, make the user interface more visually appealing and engaging. The gradual appearance of the question can capture the user's attention.</w:t>
      </w:r>
    </w:p>
    <w:p w:rsidR="00EB536E" w:rsidRPr="00EB536E" w:rsidRDefault="00EB536E" w:rsidP="00EB536E">
      <w:pPr>
        <w:jc w:val="both"/>
        <w:rPr>
          <w:rFonts w:ascii="Times New Roman" w:hAnsi="Times New Roman" w:cs="Times New Roman"/>
          <w:sz w:val="24"/>
          <w:lang w:val="en-IN"/>
        </w:rPr>
      </w:pPr>
      <w:r w:rsidRPr="00EB536E">
        <w:rPr>
          <w:rFonts w:ascii="Times New Roman" w:hAnsi="Times New Roman" w:cs="Times New Roman"/>
          <w:b/>
          <w:sz w:val="24"/>
          <w:lang w:val="en-IN"/>
        </w:rPr>
        <w:t>Smooth Transition:</w:t>
      </w:r>
      <w:r w:rsidRPr="00EB536E">
        <w:rPr>
          <w:rFonts w:ascii="Times New Roman" w:hAnsi="Times New Roman" w:cs="Times New Roman"/>
          <w:sz w:val="24"/>
          <w:lang w:val="en-IN"/>
        </w:rPr>
        <w:t xml:space="preserve"> A fade-in animation provides a smooth and seamless transition between questions, making the quiz experience more polished and professional.</w:t>
      </w:r>
    </w:p>
    <w:p w:rsidR="00EB536E" w:rsidRPr="00EB536E" w:rsidRDefault="00EB536E" w:rsidP="00EB536E">
      <w:pPr>
        <w:jc w:val="both"/>
        <w:rPr>
          <w:rFonts w:ascii="Times New Roman" w:hAnsi="Times New Roman" w:cs="Times New Roman"/>
          <w:sz w:val="24"/>
          <w:lang w:val="en-IN"/>
        </w:rPr>
      </w:pPr>
      <w:r w:rsidRPr="00EB536E">
        <w:rPr>
          <w:rFonts w:ascii="Times New Roman" w:hAnsi="Times New Roman" w:cs="Times New Roman"/>
          <w:b/>
          <w:sz w:val="24"/>
          <w:lang w:val="en-IN"/>
        </w:rPr>
        <w:t>Focus on Content:</w:t>
      </w:r>
      <w:r>
        <w:rPr>
          <w:rFonts w:ascii="Times New Roman" w:hAnsi="Times New Roman" w:cs="Times New Roman"/>
          <w:sz w:val="24"/>
          <w:lang w:val="en-IN"/>
        </w:rPr>
        <w:t xml:space="preserve"> </w:t>
      </w:r>
      <w:r w:rsidRPr="00EB536E">
        <w:rPr>
          <w:rFonts w:ascii="Times New Roman" w:hAnsi="Times New Roman" w:cs="Times New Roman"/>
          <w:sz w:val="24"/>
          <w:lang w:val="en-IN"/>
        </w:rPr>
        <w:t>By gradually revealing the question, users are less likely to feel overwhelmed, as they can focus on one question at a time without distractions.</w:t>
      </w:r>
    </w:p>
    <w:p w:rsidR="00EB536E" w:rsidRPr="0060028E" w:rsidRDefault="00EB536E" w:rsidP="0060028E">
      <w:pPr>
        <w:jc w:val="both"/>
        <w:rPr>
          <w:rFonts w:ascii="Times New Roman" w:hAnsi="Times New Roman" w:cs="Times New Roman"/>
          <w:sz w:val="24"/>
          <w:lang w:val="en-IN"/>
        </w:rPr>
      </w:pPr>
    </w:p>
    <w:sectPr w:rsidR="00EB536E" w:rsidRPr="0060028E" w:rsidSect="00F332CC">
      <w:headerReference w:type="default" r:id="rId8"/>
      <w:headerReference w:type="first" r:id="rId9"/>
      <w:pgSz w:w="12240" w:h="15840"/>
      <w:pgMar w:top="1440" w:right="1440" w:bottom="1440" w:left="1440" w:header="0"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593F" w:rsidRDefault="001C593F" w:rsidP="000A6D1E">
      <w:pPr>
        <w:spacing w:after="0" w:line="240" w:lineRule="auto"/>
      </w:pPr>
      <w:r>
        <w:separator/>
      </w:r>
    </w:p>
  </w:endnote>
  <w:endnote w:type="continuationSeparator" w:id="0">
    <w:p w:rsidR="001C593F" w:rsidRDefault="001C593F" w:rsidP="000A6D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593F" w:rsidRDefault="001C593F" w:rsidP="000A6D1E">
      <w:pPr>
        <w:spacing w:after="0" w:line="240" w:lineRule="auto"/>
      </w:pPr>
      <w:r>
        <w:separator/>
      </w:r>
    </w:p>
  </w:footnote>
  <w:footnote w:type="continuationSeparator" w:id="0">
    <w:p w:rsidR="001C593F" w:rsidRDefault="001C593F" w:rsidP="000A6D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D1E" w:rsidRPr="000A6D1E" w:rsidRDefault="000A6D1E" w:rsidP="000A6D1E">
    <w:pPr>
      <w:pStyle w:val="Heading1"/>
      <w:tabs>
        <w:tab w:val="left" w:pos="1348"/>
        <w:tab w:val="center" w:pos="4680"/>
      </w:tabs>
      <w:rPr>
        <w:rFonts w:ascii="Arial Black" w:hAnsi="Arial Black"/>
        <w:sz w:val="56"/>
        <w:lang w:val="en-I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2CC" w:rsidRPr="00DB0669" w:rsidRDefault="00F332CC" w:rsidP="00F332CC">
    <w:pPr>
      <w:pStyle w:val="Heading1"/>
      <w:jc w:val="center"/>
      <w:rPr>
        <w:color w:val="000000" w:themeColor="text1"/>
      </w:rPr>
    </w:pPr>
    <w:r w:rsidRPr="00DB0669">
      <w:rPr>
        <w:rFonts w:ascii="Arial Black" w:hAnsi="Arial Black"/>
        <w:color w:val="000000" w:themeColor="text1"/>
        <w:sz w:val="44"/>
        <w:lang w:val="en-IN"/>
      </w:rPr>
      <w:t>Frontend Assignment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24CAD"/>
    <w:multiLevelType w:val="hybridMultilevel"/>
    <w:tmpl w:val="A732A4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258B4"/>
    <w:multiLevelType w:val="hybridMultilevel"/>
    <w:tmpl w:val="5E0C60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662"/>
    <w:multiLevelType w:val="hybridMultilevel"/>
    <w:tmpl w:val="2C60C9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C7306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9492F1E"/>
    <w:multiLevelType w:val="hybridMultilevel"/>
    <w:tmpl w:val="BA8AF9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51B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0514D7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11210A9"/>
    <w:multiLevelType w:val="hybridMultilevel"/>
    <w:tmpl w:val="A3F80E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CD336E"/>
    <w:multiLevelType w:val="hybridMultilevel"/>
    <w:tmpl w:val="827AEE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DE3D36"/>
    <w:multiLevelType w:val="hybridMultilevel"/>
    <w:tmpl w:val="F386E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9C66CF"/>
    <w:multiLevelType w:val="hybridMultilevel"/>
    <w:tmpl w:val="ADE019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4C38B2"/>
    <w:multiLevelType w:val="hybridMultilevel"/>
    <w:tmpl w:val="8280DD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A24400"/>
    <w:multiLevelType w:val="hybridMultilevel"/>
    <w:tmpl w:val="ED5ED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5916FB"/>
    <w:multiLevelType w:val="hybridMultilevel"/>
    <w:tmpl w:val="49CA456C"/>
    <w:lvl w:ilvl="0" w:tplc="0409000B">
      <w:start w:val="1"/>
      <w:numFmt w:val="bullet"/>
      <w:lvlText w:val=""/>
      <w:lvlJc w:val="left"/>
      <w:pPr>
        <w:ind w:left="1309" w:hanging="360"/>
      </w:pPr>
      <w:rPr>
        <w:rFonts w:ascii="Wingdings" w:hAnsi="Wingdings" w:hint="default"/>
      </w:rPr>
    </w:lvl>
    <w:lvl w:ilvl="1" w:tplc="04090003" w:tentative="1">
      <w:start w:val="1"/>
      <w:numFmt w:val="bullet"/>
      <w:lvlText w:val="o"/>
      <w:lvlJc w:val="left"/>
      <w:pPr>
        <w:ind w:left="2029" w:hanging="360"/>
      </w:pPr>
      <w:rPr>
        <w:rFonts w:ascii="Courier New" w:hAnsi="Courier New" w:cs="Courier New" w:hint="default"/>
      </w:rPr>
    </w:lvl>
    <w:lvl w:ilvl="2" w:tplc="04090005" w:tentative="1">
      <w:start w:val="1"/>
      <w:numFmt w:val="bullet"/>
      <w:lvlText w:val=""/>
      <w:lvlJc w:val="left"/>
      <w:pPr>
        <w:ind w:left="2749" w:hanging="360"/>
      </w:pPr>
      <w:rPr>
        <w:rFonts w:ascii="Wingdings" w:hAnsi="Wingdings" w:hint="default"/>
      </w:rPr>
    </w:lvl>
    <w:lvl w:ilvl="3" w:tplc="04090001" w:tentative="1">
      <w:start w:val="1"/>
      <w:numFmt w:val="bullet"/>
      <w:lvlText w:val=""/>
      <w:lvlJc w:val="left"/>
      <w:pPr>
        <w:ind w:left="3469" w:hanging="360"/>
      </w:pPr>
      <w:rPr>
        <w:rFonts w:ascii="Symbol" w:hAnsi="Symbol" w:hint="default"/>
      </w:rPr>
    </w:lvl>
    <w:lvl w:ilvl="4" w:tplc="04090003" w:tentative="1">
      <w:start w:val="1"/>
      <w:numFmt w:val="bullet"/>
      <w:lvlText w:val="o"/>
      <w:lvlJc w:val="left"/>
      <w:pPr>
        <w:ind w:left="4189" w:hanging="360"/>
      </w:pPr>
      <w:rPr>
        <w:rFonts w:ascii="Courier New" w:hAnsi="Courier New" w:cs="Courier New" w:hint="default"/>
      </w:rPr>
    </w:lvl>
    <w:lvl w:ilvl="5" w:tplc="04090005" w:tentative="1">
      <w:start w:val="1"/>
      <w:numFmt w:val="bullet"/>
      <w:lvlText w:val=""/>
      <w:lvlJc w:val="left"/>
      <w:pPr>
        <w:ind w:left="4909" w:hanging="360"/>
      </w:pPr>
      <w:rPr>
        <w:rFonts w:ascii="Wingdings" w:hAnsi="Wingdings" w:hint="default"/>
      </w:rPr>
    </w:lvl>
    <w:lvl w:ilvl="6" w:tplc="04090001" w:tentative="1">
      <w:start w:val="1"/>
      <w:numFmt w:val="bullet"/>
      <w:lvlText w:val=""/>
      <w:lvlJc w:val="left"/>
      <w:pPr>
        <w:ind w:left="5629" w:hanging="360"/>
      </w:pPr>
      <w:rPr>
        <w:rFonts w:ascii="Symbol" w:hAnsi="Symbol" w:hint="default"/>
      </w:rPr>
    </w:lvl>
    <w:lvl w:ilvl="7" w:tplc="04090003" w:tentative="1">
      <w:start w:val="1"/>
      <w:numFmt w:val="bullet"/>
      <w:lvlText w:val="o"/>
      <w:lvlJc w:val="left"/>
      <w:pPr>
        <w:ind w:left="6349" w:hanging="360"/>
      </w:pPr>
      <w:rPr>
        <w:rFonts w:ascii="Courier New" w:hAnsi="Courier New" w:cs="Courier New" w:hint="default"/>
      </w:rPr>
    </w:lvl>
    <w:lvl w:ilvl="8" w:tplc="04090005" w:tentative="1">
      <w:start w:val="1"/>
      <w:numFmt w:val="bullet"/>
      <w:lvlText w:val=""/>
      <w:lvlJc w:val="left"/>
      <w:pPr>
        <w:ind w:left="7069" w:hanging="360"/>
      </w:pPr>
      <w:rPr>
        <w:rFonts w:ascii="Wingdings" w:hAnsi="Wingdings" w:hint="default"/>
      </w:rPr>
    </w:lvl>
  </w:abstractNum>
  <w:abstractNum w:abstractNumId="14">
    <w:nsid w:val="70A65D93"/>
    <w:multiLevelType w:val="hybridMultilevel"/>
    <w:tmpl w:val="21E6D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945681"/>
    <w:multiLevelType w:val="hybridMultilevel"/>
    <w:tmpl w:val="D7EAE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460AF4"/>
    <w:multiLevelType w:val="hybridMultilevel"/>
    <w:tmpl w:val="C4CA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3675A5"/>
    <w:multiLevelType w:val="hybridMultilevel"/>
    <w:tmpl w:val="F27C17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3"/>
  </w:num>
  <w:num w:numId="3">
    <w:abstractNumId w:val="6"/>
  </w:num>
  <w:num w:numId="4">
    <w:abstractNumId w:val="5"/>
  </w:num>
  <w:num w:numId="5">
    <w:abstractNumId w:val="2"/>
  </w:num>
  <w:num w:numId="6">
    <w:abstractNumId w:val="14"/>
  </w:num>
  <w:num w:numId="7">
    <w:abstractNumId w:val="9"/>
  </w:num>
  <w:num w:numId="8">
    <w:abstractNumId w:val="10"/>
  </w:num>
  <w:num w:numId="9">
    <w:abstractNumId w:val="11"/>
  </w:num>
  <w:num w:numId="10">
    <w:abstractNumId w:val="12"/>
  </w:num>
  <w:num w:numId="11">
    <w:abstractNumId w:val="4"/>
  </w:num>
  <w:num w:numId="12">
    <w:abstractNumId w:val="7"/>
  </w:num>
  <w:num w:numId="13">
    <w:abstractNumId w:val="0"/>
  </w:num>
  <w:num w:numId="14">
    <w:abstractNumId w:val="8"/>
  </w:num>
  <w:num w:numId="15">
    <w:abstractNumId w:val="1"/>
  </w:num>
  <w:num w:numId="16">
    <w:abstractNumId w:val="17"/>
  </w:num>
  <w:num w:numId="17">
    <w:abstractNumId w:val="15"/>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A6D1E"/>
    <w:rsid w:val="000A6D1E"/>
    <w:rsid w:val="001C593F"/>
    <w:rsid w:val="00234317"/>
    <w:rsid w:val="00255D83"/>
    <w:rsid w:val="002A79D8"/>
    <w:rsid w:val="00313717"/>
    <w:rsid w:val="004421B5"/>
    <w:rsid w:val="0055713F"/>
    <w:rsid w:val="0060028E"/>
    <w:rsid w:val="00752B2F"/>
    <w:rsid w:val="008133A1"/>
    <w:rsid w:val="0089189B"/>
    <w:rsid w:val="00A22040"/>
    <w:rsid w:val="00AE247F"/>
    <w:rsid w:val="00AF5025"/>
    <w:rsid w:val="00B76536"/>
    <w:rsid w:val="00B84F99"/>
    <w:rsid w:val="00BD2C01"/>
    <w:rsid w:val="00DB0669"/>
    <w:rsid w:val="00E710DD"/>
    <w:rsid w:val="00E81719"/>
    <w:rsid w:val="00EB536E"/>
    <w:rsid w:val="00F332CC"/>
    <w:rsid w:val="00F40C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47F"/>
  </w:style>
  <w:style w:type="paragraph" w:styleId="Heading1">
    <w:name w:val="heading 1"/>
    <w:basedOn w:val="Normal"/>
    <w:next w:val="Normal"/>
    <w:link w:val="Heading1Char"/>
    <w:uiPriority w:val="9"/>
    <w:qFormat/>
    <w:rsid w:val="000A6D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A6D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6D1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A6D1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0A6D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6D1E"/>
  </w:style>
  <w:style w:type="paragraph" w:styleId="Footer">
    <w:name w:val="footer"/>
    <w:basedOn w:val="Normal"/>
    <w:link w:val="FooterChar"/>
    <w:uiPriority w:val="99"/>
    <w:semiHidden/>
    <w:unhideWhenUsed/>
    <w:rsid w:val="000A6D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6D1E"/>
  </w:style>
  <w:style w:type="paragraph" w:styleId="ListParagraph">
    <w:name w:val="List Paragraph"/>
    <w:basedOn w:val="Normal"/>
    <w:uiPriority w:val="34"/>
    <w:qFormat/>
    <w:rsid w:val="000A6D1E"/>
    <w:pPr>
      <w:ind w:left="720"/>
      <w:contextualSpacing/>
    </w:pPr>
  </w:style>
</w:styles>
</file>

<file path=word/webSettings.xml><?xml version="1.0" encoding="utf-8"?>
<w:webSettings xmlns:r="http://schemas.openxmlformats.org/officeDocument/2006/relationships" xmlns:w="http://schemas.openxmlformats.org/wordprocessingml/2006/main">
  <w:divs>
    <w:div w:id="92284327">
      <w:bodyDiv w:val="1"/>
      <w:marLeft w:val="0"/>
      <w:marRight w:val="0"/>
      <w:marTop w:val="0"/>
      <w:marBottom w:val="0"/>
      <w:divBdr>
        <w:top w:val="none" w:sz="0" w:space="0" w:color="auto"/>
        <w:left w:val="none" w:sz="0" w:space="0" w:color="auto"/>
        <w:bottom w:val="none" w:sz="0" w:space="0" w:color="auto"/>
        <w:right w:val="none" w:sz="0" w:space="0" w:color="auto"/>
      </w:divBdr>
    </w:div>
    <w:div w:id="500893787">
      <w:bodyDiv w:val="1"/>
      <w:marLeft w:val="0"/>
      <w:marRight w:val="0"/>
      <w:marTop w:val="0"/>
      <w:marBottom w:val="0"/>
      <w:divBdr>
        <w:top w:val="none" w:sz="0" w:space="0" w:color="auto"/>
        <w:left w:val="none" w:sz="0" w:space="0" w:color="auto"/>
        <w:bottom w:val="none" w:sz="0" w:space="0" w:color="auto"/>
        <w:right w:val="none" w:sz="0" w:space="0" w:color="auto"/>
      </w:divBdr>
    </w:div>
    <w:div w:id="1327398185">
      <w:bodyDiv w:val="1"/>
      <w:marLeft w:val="0"/>
      <w:marRight w:val="0"/>
      <w:marTop w:val="0"/>
      <w:marBottom w:val="0"/>
      <w:divBdr>
        <w:top w:val="none" w:sz="0" w:space="0" w:color="auto"/>
        <w:left w:val="none" w:sz="0" w:space="0" w:color="auto"/>
        <w:bottom w:val="none" w:sz="0" w:space="0" w:color="auto"/>
        <w:right w:val="none" w:sz="0" w:space="0" w:color="auto"/>
      </w:divBdr>
    </w:div>
    <w:div w:id="191647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605567-D49A-4780-BA98-3E69AEC5E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 BOLISETTI</dc:creator>
  <cp:keywords/>
  <dc:description/>
  <cp:lastModifiedBy>DEVA BOLISETTI</cp:lastModifiedBy>
  <cp:revision>11</cp:revision>
  <dcterms:created xsi:type="dcterms:W3CDTF">2023-10-01T14:19:00Z</dcterms:created>
  <dcterms:modified xsi:type="dcterms:W3CDTF">2023-10-02T13:24:00Z</dcterms:modified>
</cp:coreProperties>
</file>