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1C0DB" w14:textId="4C73CF01" w:rsidR="0097253D" w:rsidRDefault="0097253D" w:rsidP="0097253D">
      <w:pPr>
        <w:autoSpaceDE w:val="0"/>
        <w:autoSpaceDN w:val="0"/>
        <w:adjustRightInd w:val="0"/>
        <w:jc w:val="center"/>
        <w:rPr>
          <w:b/>
          <w:sz w:val="36"/>
          <w:szCs w:val="36"/>
        </w:rPr>
      </w:pPr>
      <w:r>
        <w:rPr>
          <w:b/>
          <w:sz w:val="36"/>
          <w:szCs w:val="36"/>
        </w:rPr>
        <w:t>SYNOPSIS FOR MINOR PROJECT</w:t>
      </w:r>
    </w:p>
    <w:p w14:paraId="34B039F2" w14:textId="77777777" w:rsidR="0097253D" w:rsidRDefault="0097253D" w:rsidP="0097253D">
      <w:pPr>
        <w:autoSpaceDE w:val="0"/>
        <w:autoSpaceDN w:val="0"/>
        <w:adjustRightInd w:val="0"/>
        <w:jc w:val="center"/>
        <w:rPr>
          <w:b/>
          <w:sz w:val="36"/>
          <w:szCs w:val="36"/>
        </w:rPr>
      </w:pPr>
    </w:p>
    <w:p w14:paraId="67ABCF14" w14:textId="77777777" w:rsidR="0097253D" w:rsidRDefault="0097253D" w:rsidP="0097253D">
      <w:pPr>
        <w:autoSpaceDE w:val="0"/>
        <w:autoSpaceDN w:val="0"/>
        <w:adjustRightInd w:val="0"/>
        <w:jc w:val="center"/>
        <w:rPr>
          <w:b/>
          <w:sz w:val="36"/>
          <w:szCs w:val="36"/>
        </w:rPr>
      </w:pPr>
    </w:p>
    <w:p w14:paraId="45342E1F" w14:textId="279D7A4C" w:rsidR="0097253D" w:rsidRDefault="00CE6749" w:rsidP="0097253D">
      <w:pPr>
        <w:autoSpaceDE w:val="0"/>
        <w:autoSpaceDN w:val="0"/>
        <w:adjustRightInd w:val="0"/>
        <w:jc w:val="center"/>
        <w:rPr>
          <w:i/>
          <w:sz w:val="36"/>
          <w:szCs w:val="36"/>
        </w:rPr>
      </w:pPr>
      <w:r w:rsidRPr="00CE6749">
        <w:rPr>
          <w:b/>
          <w:bCs/>
          <w:i/>
          <w:sz w:val="36"/>
          <w:szCs w:val="36"/>
          <w:lang w:val="en-IN"/>
        </w:rPr>
        <w:t>Real T</w:t>
      </w:r>
      <w:r>
        <w:rPr>
          <w:b/>
          <w:bCs/>
          <w:i/>
          <w:sz w:val="36"/>
          <w:szCs w:val="36"/>
          <w:lang w:val="en-IN"/>
        </w:rPr>
        <w:t>i</w:t>
      </w:r>
      <w:r w:rsidRPr="00CE6749">
        <w:rPr>
          <w:b/>
          <w:bCs/>
          <w:i/>
          <w:sz w:val="36"/>
          <w:szCs w:val="36"/>
          <w:lang w:val="en-IN"/>
        </w:rPr>
        <w:t>me Fraud Alert</w:t>
      </w:r>
    </w:p>
    <w:p w14:paraId="7DDA3EC3" w14:textId="77777777" w:rsidR="0097253D" w:rsidRDefault="0097253D" w:rsidP="0097253D">
      <w:pPr>
        <w:autoSpaceDE w:val="0"/>
        <w:autoSpaceDN w:val="0"/>
        <w:adjustRightInd w:val="0"/>
        <w:jc w:val="center"/>
        <w:rPr>
          <w:b/>
          <w:sz w:val="32"/>
          <w:szCs w:val="32"/>
        </w:rPr>
      </w:pPr>
    </w:p>
    <w:p w14:paraId="38A6C76F" w14:textId="77777777" w:rsidR="0097253D" w:rsidRDefault="0097253D" w:rsidP="0097253D">
      <w:pPr>
        <w:autoSpaceDE w:val="0"/>
        <w:autoSpaceDN w:val="0"/>
        <w:adjustRightInd w:val="0"/>
        <w:jc w:val="center"/>
        <w:rPr>
          <w:i/>
          <w:iCs/>
        </w:rPr>
      </w:pPr>
      <w:r>
        <w:rPr>
          <w:b/>
          <w:sz w:val="32"/>
          <w:szCs w:val="32"/>
        </w:rPr>
        <w:t>Bachelor of Engineering</w:t>
      </w:r>
    </w:p>
    <w:p w14:paraId="713DCC41" w14:textId="77777777" w:rsidR="0097253D" w:rsidRDefault="0097253D" w:rsidP="0097253D">
      <w:pPr>
        <w:autoSpaceDE w:val="0"/>
        <w:autoSpaceDN w:val="0"/>
        <w:adjustRightInd w:val="0"/>
        <w:jc w:val="center"/>
        <w:rPr>
          <w:b/>
          <w:i/>
          <w:iCs/>
        </w:rPr>
      </w:pPr>
      <w:r>
        <w:rPr>
          <w:b/>
          <w:i/>
          <w:iCs/>
        </w:rPr>
        <w:t>In</w:t>
      </w:r>
    </w:p>
    <w:p w14:paraId="6AD1DF22" w14:textId="77777777" w:rsidR="0097253D" w:rsidRDefault="0097253D" w:rsidP="0097253D">
      <w:pPr>
        <w:autoSpaceDE w:val="0"/>
        <w:autoSpaceDN w:val="0"/>
        <w:adjustRightInd w:val="0"/>
        <w:jc w:val="center"/>
        <w:rPr>
          <w:b/>
          <w:sz w:val="32"/>
          <w:szCs w:val="32"/>
        </w:rPr>
      </w:pPr>
      <w:r>
        <w:rPr>
          <w:b/>
          <w:sz w:val="32"/>
          <w:szCs w:val="32"/>
        </w:rPr>
        <w:t>Computer Science and Engineering</w:t>
      </w:r>
    </w:p>
    <w:p w14:paraId="106A0F92" w14:textId="77777777" w:rsidR="0097253D" w:rsidRDefault="0097253D" w:rsidP="0097253D">
      <w:pPr>
        <w:autoSpaceDE w:val="0"/>
        <w:autoSpaceDN w:val="0"/>
        <w:adjustRightInd w:val="0"/>
        <w:jc w:val="center"/>
        <w:rPr>
          <w:i/>
          <w:iCs/>
        </w:rPr>
      </w:pPr>
    </w:p>
    <w:p w14:paraId="4FE3FD06" w14:textId="77777777" w:rsidR="0097253D" w:rsidRDefault="0097253D" w:rsidP="0097253D">
      <w:pPr>
        <w:autoSpaceDE w:val="0"/>
        <w:autoSpaceDN w:val="0"/>
        <w:adjustRightInd w:val="0"/>
        <w:jc w:val="center"/>
        <w:rPr>
          <w:i/>
          <w:iCs/>
        </w:rPr>
      </w:pPr>
    </w:p>
    <w:p w14:paraId="786EB6BA" w14:textId="77777777" w:rsidR="0097253D" w:rsidRDefault="0097253D" w:rsidP="0097253D">
      <w:pPr>
        <w:autoSpaceDE w:val="0"/>
        <w:autoSpaceDN w:val="0"/>
        <w:adjustRightInd w:val="0"/>
        <w:jc w:val="center"/>
        <w:rPr>
          <w:iCs/>
        </w:rPr>
      </w:pPr>
    </w:p>
    <w:p w14:paraId="4A64FED2" w14:textId="77777777" w:rsidR="0097253D" w:rsidRDefault="0097253D" w:rsidP="0097253D">
      <w:pPr>
        <w:autoSpaceDE w:val="0"/>
        <w:autoSpaceDN w:val="0"/>
        <w:adjustRightInd w:val="0"/>
        <w:jc w:val="center"/>
        <w:rPr>
          <w:i/>
          <w:iCs/>
        </w:rPr>
      </w:pPr>
    </w:p>
    <w:p w14:paraId="1F90A4DE" w14:textId="77777777" w:rsidR="0097253D" w:rsidRDefault="0097253D" w:rsidP="0097253D">
      <w:pPr>
        <w:autoSpaceDE w:val="0"/>
        <w:autoSpaceDN w:val="0"/>
        <w:adjustRightInd w:val="0"/>
        <w:jc w:val="center"/>
        <w:rPr>
          <w:b/>
          <w:i/>
          <w:iCs/>
        </w:rPr>
      </w:pPr>
      <w:r>
        <w:rPr>
          <w:b/>
          <w:i/>
          <w:iCs/>
        </w:rPr>
        <w:t>Proposed By</w:t>
      </w:r>
    </w:p>
    <w:p w14:paraId="0B11A5AE" w14:textId="77777777" w:rsidR="0097253D" w:rsidRDefault="0097253D" w:rsidP="0097253D">
      <w:pPr>
        <w:autoSpaceDE w:val="0"/>
        <w:autoSpaceDN w:val="0"/>
        <w:adjustRightInd w:val="0"/>
        <w:jc w:val="center"/>
        <w:rPr>
          <w:sz w:val="32"/>
          <w:szCs w:val="32"/>
        </w:rPr>
      </w:pPr>
    </w:p>
    <w:p w14:paraId="3F0DAD32" w14:textId="61865DC0" w:rsidR="0097253D" w:rsidRDefault="00CE6749" w:rsidP="0097253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6"/>
        </w:rPr>
      </w:pPr>
      <w:r>
        <w:rPr>
          <w:b/>
          <w:sz w:val="26"/>
        </w:rPr>
        <w:t>DEVASHISH</w:t>
      </w:r>
    </w:p>
    <w:p w14:paraId="0ABA3EB8" w14:textId="77777777" w:rsidR="0097253D" w:rsidRDefault="0097253D" w:rsidP="0097253D">
      <w:pPr>
        <w:autoSpaceDE w:val="0"/>
        <w:autoSpaceDN w:val="0"/>
        <w:adjustRightInd w:val="0"/>
        <w:jc w:val="center"/>
        <w:rPr>
          <w:b/>
          <w:sz w:val="32"/>
          <w:szCs w:val="32"/>
          <w:lang w:val="es-ES"/>
        </w:rPr>
      </w:pPr>
    </w:p>
    <w:p w14:paraId="2604CD5F" w14:textId="16497F89" w:rsidR="0097253D" w:rsidRDefault="0097253D" w:rsidP="0097253D">
      <w:pPr>
        <w:autoSpaceDE w:val="0"/>
        <w:autoSpaceDN w:val="0"/>
        <w:adjustRightInd w:val="0"/>
        <w:jc w:val="center"/>
        <w:rPr>
          <w:b/>
          <w:lang w:val="es-ES"/>
        </w:rPr>
      </w:pPr>
      <w:proofErr w:type="spellStart"/>
      <w:r>
        <w:rPr>
          <w:b/>
          <w:lang w:val="es-ES"/>
        </w:rPr>
        <w:t>Enrollment</w:t>
      </w:r>
      <w:proofErr w:type="spellEnd"/>
      <w:r>
        <w:rPr>
          <w:b/>
          <w:lang w:val="es-ES"/>
        </w:rPr>
        <w:t xml:space="preserve"> No. </w:t>
      </w:r>
      <w:r>
        <w:rPr>
          <w:b/>
        </w:rPr>
        <w:t>A</w:t>
      </w:r>
      <w:r w:rsidR="00CE6749">
        <w:rPr>
          <w:b/>
        </w:rPr>
        <w:t>50105221002</w:t>
      </w:r>
    </w:p>
    <w:p w14:paraId="214775A7" w14:textId="77777777" w:rsidR="0097253D" w:rsidRDefault="0097253D" w:rsidP="0097253D">
      <w:pPr>
        <w:autoSpaceDE w:val="0"/>
        <w:autoSpaceDN w:val="0"/>
        <w:adjustRightInd w:val="0"/>
        <w:jc w:val="center"/>
        <w:rPr>
          <w:i/>
          <w:iCs/>
          <w:lang w:val="es-ES"/>
        </w:rPr>
      </w:pPr>
    </w:p>
    <w:p w14:paraId="4D794DBA" w14:textId="77777777" w:rsidR="0097253D" w:rsidRDefault="0097253D" w:rsidP="0097253D">
      <w:pPr>
        <w:autoSpaceDE w:val="0"/>
        <w:autoSpaceDN w:val="0"/>
        <w:adjustRightInd w:val="0"/>
        <w:jc w:val="center"/>
        <w:rPr>
          <w:b/>
          <w:i/>
          <w:iCs/>
        </w:rPr>
      </w:pPr>
    </w:p>
    <w:p w14:paraId="41A7AC0A" w14:textId="77777777" w:rsidR="0097253D" w:rsidRDefault="0097253D" w:rsidP="0097253D">
      <w:pPr>
        <w:autoSpaceDE w:val="0"/>
        <w:autoSpaceDN w:val="0"/>
        <w:adjustRightInd w:val="0"/>
        <w:jc w:val="center"/>
        <w:rPr>
          <w:b/>
          <w:i/>
          <w:iCs/>
        </w:rPr>
      </w:pPr>
      <w:r>
        <w:rPr>
          <w:b/>
          <w:i/>
          <w:iCs/>
        </w:rPr>
        <w:t>Under the guidance of</w:t>
      </w:r>
    </w:p>
    <w:p w14:paraId="587FE2CF" w14:textId="59EB6D32" w:rsidR="0097253D" w:rsidRDefault="00CE6749" w:rsidP="0097253D">
      <w:pPr>
        <w:autoSpaceDE w:val="0"/>
        <w:autoSpaceDN w:val="0"/>
        <w:adjustRightInd w:val="0"/>
        <w:jc w:val="center"/>
        <w:rPr>
          <w:b/>
          <w:sz w:val="32"/>
          <w:szCs w:val="32"/>
        </w:rPr>
      </w:pPr>
      <w:r>
        <w:rPr>
          <w:b/>
          <w:sz w:val="32"/>
          <w:szCs w:val="32"/>
        </w:rPr>
        <w:t>Dr. Ashima Narang</w:t>
      </w:r>
    </w:p>
    <w:p w14:paraId="3D2CFD9C" w14:textId="77777777" w:rsidR="0097253D" w:rsidRDefault="0097253D" w:rsidP="0097253D">
      <w:pPr>
        <w:autoSpaceDE w:val="0"/>
        <w:autoSpaceDN w:val="0"/>
        <w:adjustRightInd w:val="0"/>
        <w:rPr>
          <w:b/>
        </w:rPr>
      </w:pPr>
    </w:p>
    <w:p w14:paraId="020A1E6B" w14:textId="5BAB886E" w:rsidR="0097253D" w:rsidRDefault="0097253D" w:rsidP="0097253D">
      <w:pPr>
        <w:autoSpaceDE w:val="0"/>
        <w:autoSpaceDN w:val="0"/>
        <w:adjustRightInd w:val="0"/>
        <w:jc w:val="center"/>
        <w:rPr>
          <w:sz w:val="29"/>
          <w:szCs w:val="29"/>
        </w:rPr>
      </w:pPr>
      <w:r>
        <w:rPr>
          <w:noProof/>
          <w:sz w:val="29"/>
          <w:szCs w:val="29"/>
        </w:rPr>
        <w:drawing>
          <wp:inline distT="0" distB="0" distL="0" distR="0" wp14:anchorId="3BB03779" wp14:editId="40175F30">
            <wp:extent cx="860425" cy="968375"/>
            <wp:effectExtent l="0" t="0" r="0" b="3175"/>
            <wp:docPr id="166823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0425" cy="968375"/>
                    </a:xfrm>
                    <a:prstGeom prst="rect">
                      <a:avLst/>
                    </a:prstGeom>
                    <a:noFill/>
                    <a:ln>
                      <a:noFill/>
                    </a:ln>
                  </pic:spPr>
                </pic:pic>
              </a:graphicData>
            </a:graphic>
          </wp:inline>
        </w:drawing>
      </w:r>
    </w:p>
    <w:p w14:paraId="593DB30E" w14:textId="77777777" w:rsidR="0097253D" w:rsidRDefault="0097253D" w:rsidP="0097253D">
      <w:pPr>
        <w:autoSpaceDE w:val="0"/>
        <w:autoSpaceDN w:val="0"/>
        <w:adjustRightInd w:val="0"/>
        <w:jc w:val="center"/>
        <w:rPr>
          <w:sz w:val="29"/>
          <w:szCs w:val="29"/>
        </w:rPr>
      </w:pPr>
    </w:p>
    <w:p w14:paraId="2F0B052B" w14:textId="77777777" w:rsidR="0097253D" w:rsidRDefault="0097253D" w:rsidP="0097253D">
      <w:pPr>
        <w:autoSpaceDE w:val="0"/>
        <w:autoSpaceDN w:val="0"/>
        <w:adjustRightInd w:val="0"/>
        <w:jc w:val="center"/>
        <w:rPr>
          <w:b/>
          <w:sz w:val="28"/>
          <w:szCs w:val="28"/>
        </w:rPr>
      </w:pPr>
      <w:r>
        <w:rPr>
          <w:b/>
          <w:sz w:val="28"/>
          <w:szCs w:val="28"/>
        </w:rPr>
        <w:t>Department of Computer Science &amp; Engineering</w:t>
      </w:r>
    </w:p>
    <w:p w14:paraId="54D20E5F" w14:textId="77777777" w:rsidR="0097253D" w:rsidRDefault="0097253D" w:rsidP="0097253D">
      <w:pPr>
        <w:autoSpaceDE w:val="0"/>
        <w:autoSpaceDN w:val="0"/>
        <w:adjustRightInd w:val="0"/>
        <w:jc w:val="center"/>
        <w:rPr>
          <w:b/>
          <w:sz w:val="28"/>
          <w:szCs w:val="28"/>
        </w:rPr>
      </w:pPr>
      <w:r>
        <w:rPr>
          <w:b/>
          <w:sz w:val="28"/>
          <w:szCs w:val="28"/>
        </w:rPr>
        <w:t>Amity School of Engineering &amp; Technology</w:t>
      </w:r>
    </w:p>
    <w:p w14:paraId="197E44DB" w14:textId="77777777" w:rsidR="0097253D" w:rsidRDefault="0097253D" w:rsidP="0097253D">
      <w:pPr>
        <w:autoSpaceDE w:val="0"/>
        <w:autoSpaceDN w:val="0"/>
        <w:adjustRightInd w:val="0"/>
        <w:jc w:val="center"/>
        <w:rPr>
          <w:b/>
          <w:sz w:val="28"/>
          <w:szCs w:val="28"/>
        </w:rPr>
      </w:pPr>
      <w:r>
        <w:rPr>
          <w:b/>
          <w:sz w:val="28"/>
          <w:szCs w:val="28"/>
        </w:rPr>
        <w:t>Amity University Haryana</w:t>
      </w:r>
    </w:p>
    <w:p w14:paraId="1C244015" w14:textId="77777777" w:rsidR="0097253D" w:rsidRDefault="0097253D" w:rsidP="0097253D">
      <w:pPr>
        <w:pStyle w:val="Title"/>
        <w:spacing w:line="360" w:lineRule="auto"/>
        <w:rPr>
          <w:b w:val="0"/>
          <w:i/>
          <w:sz w:val="32"/>
          <w:szCs w:val="32"/>
        </w:rPr>
      </w:pPr>
      <w:r>
        <w:rPr>
          <w:bCs w:val="0"/>
          <w:sz w:val="28"/>
          <w:szCs w:val="28"/>
        </w:rPr>
        <w:br w:type="page"/>
      </w:r>
      <w:r>
        <w:rPr>
          <w:sz w:val="32"/>
          <w:szCs w:val="32"/>
        </w:rPr>
        <w:lastRenderedPageBreak/>
        <w:t>AIM AND OBJECTIVE OF THE PROJECT</w:t>
      </w:r>
    </w:p>
    <w:p w14:paraId="35BB13C9" w14:textId="77777777" w:rsidR="0097253D" w:rsidRDefault="0097253D" w:rsidP="0097253D">
      <w:pPr>
        <w:pStyle w:val="Title"/>
        <w:spacing w:line="360" w:lineRule="auto"/>
        <w:jc w:val="left"/>
        <w:rPr>
          <w:b w:val="0"/>
          <w:bCs w:val="0"/>
          <w:color w:val="000000"/>
        </w:rPr>
      </w:pPr>
    </w:p>
    <w:p w14:paraId="0DA52DC8" w14:textId="77777777" w:rsidR="00CE6749" w:rsidRPr="00CE6749" w:rsidRDefault="00CE6749" w:rsidP="00E732DE">
      <w:pPr>
        <w:spacing w:before="100" w:beforeAutospacing="1" w:after="100" w:afterAutospacing="1" w:line="276" w:lineRule="auto"/>
        <w:rPr>
          <w:sz w:val="24"/>
          <w:szCs w:val="24"/>
          <w:lang w:val="en-IN" w:eastAsia="en-IN"/>
        </w:rPr>
      </w:pPr>
      <w:r w:rsidRPr="00CE6749">
        <w:rPr>
          <w:b/>
          <w:bCs/>
          <w:sz w:val="24"/>
          <w:szCs w:val="24"/>
          <w:lang w:val="en-IN" w:eastAsia="en-IN"/>
        </w:rPr>
        <w:t>Aim:</w:t>
      </w:r>
    </w:p>
    <w:p w14:paraId="14DA09DB" w14:textId="77777777" w:rsidR="00CE6749" w:rsidRPr="00CE6749" w:rsidRDefault="00CE6749" w:rsidP="00E732DE">
      <w:pPr>
        <w:spacing w:before="100" w:beforeAutospacing="1" w:after="100" w:afterAutospacing="1" w:line="276" w:lineRule="auto"/>
        <w:rPr>
          <w:sz w:val="24"/>
          <w:szCs w:val="24"/>
          <w:lang w:val="en-IN" w:eastAsia="en-IN"/>
        </w:rPr>
      </w:pPr>
      <w:r w:rsidRPr="00CE6749">
        <w:rPr>
          <w:sz w:val="24"/>
          <w:szCs w:val="24"/>
          <w:lang w:val="en-IN" w:eastAsia="en-IN"/>
        </w:rPr>
        <w:t>The primary aim of this project is to develop a cutting-edge, real-time fraud detection system that can accurately identify and prevent fraudulent financial transactions while providing transparent explanations for its predictions. The system will leverage advanced machine learning techniques and Explainable AI (XAI) to ensure high accuracy, efficiency, and user trust.</w:t>
      </w:r>
    </w:p>
    <w:p w14:paraId="0BB8D2E1" w14:textId="77777777" w:rsidR="00CE6749" w:rsidRPr="00CE6749" w:rsidRDefault="00CE6749" w:rsidP="00E732DE">
      <w:pPr>
        <w:spacing w:before="100" w:beforeAutospacing="1" w:after="100" w:afterAutospacing="1" w:line="276" w:lineRule="auto"/>
        <w:rPr>
          <w:sz w:val="24"/>
          <w:szCs w:val="24"/>
          <w:lang w:val="en-IN" w:eastAsia="en-IN"/>
        </w:rPr>
      </w:pPr>
      <w:r w:rsidRPr="00CE6749">
        <w:rPr>
          <w:b/>
          <w:bCs/>
          <w:sz w:val="24"/>
          <w:szCs w:val="24"/>
          <w:lang w:val="en-IN" w:eastAsia="en-IN"/>
        </w:rPr>
        <w:t>Objectives:</w:t>
      </w:r>
    </w:p>
    <w:p w14:paraId="4C7EBDAE" w14:textId="20A0AFA4"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Develop a scalable real-time data streaming platform:</w:t>
      </w:r>
      <w:r w:rsidRPr="00CE6749">
        <w:rPr>
          <w:sz w:val="24"/>
          <w:szCs w:val="24"/>
          <w:lang w:val="en-IN" w:eastAsia="en-IN"/>
        </w:rPr>
        <w:t xml:space="preserve"> </w:t>
      </w:r>
      <w:r w:rsidR="006341BE">
        <w:rPr>
          <w:sz w:val="24"/>
          <w:szCs w:val="24"/>
          <w:lang w:val="en-IN" w:eastAsia="en-IN"/>
        </w:rPr>
        <w:t>Will c</w:t>
      </w:r>
      <w:r w:rsidRPr="00CE6749">
        <w:rPr>
          <w:sz w:val="24"/>
          <w:szCs w:val="24"/>
          <w:lang w:val="en-IN" w:eastAsia="en-IN"/>
        </w:rPr>
        <w:t>onstruct a robust and scalable platform capable of handling large volumes of financial transaction data in real-time using technologies like Apache Kafka.</w:t>
      </w:r>
    </w:p>
    <w:p w14:paraId="353FA20A" w14:textId="39E60B16"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Implement a high-performing machine learning model:</w:t>
      </w:r>
      <w:r w:rsidRPr="00CE6749">
        <w:rPr>
          <w:sz w:val="24"/>
          <w:szCs w:val="24"/>
          <w:lang w:val="en-IN" w:eastAsia="en-IN"/>
        </w:rPr>
        <w:t xml:space="preserve"> </w:t>
      </w:r>
      <w:r w:rsidR="006341BE">
        <w:rPr>
          <w:sz w:val="24"/>
          <w:szCs w:val="24"/>
          <w:lang w:val="en-IN" w:eastAsia="en-IN"/>
        </w:rPr>
        <w:t>Will s</w:t>
      </w:r>
      <w:r w:rsidRPr="00CE6749">
        <w:rPr>
          <w:sz w:val="24"/>
          <w:szCs w:val="24"/>
          <w:lang w:val="en-IN" w:eastAsia="en-IN"/>
        </w:rPr>
        <w:t>elect and implement suitable machine learning algorithm</w:t>
      </w:r>
      <w:r w:rsidR="00BD4A63">
        <w:rPr>
          <w:sz w:val="24"/>
          <w:szCs w:val="24"/>
          <w:lang w:val="en-IN" w:eastAsia="en-IN"/>
        </w:rPr>
        <w:t>s</w:t>
      </w:r>
      <w:r w:rsidRPr="00CE6749">
        <w:rPr>
          <w:sz w:val="24"/>
          <w:szCs w:val="24"/>
          <w:lang w:val="en-IN" w:eastAsia="en-IN"/>
        </w:rPr>
        <w:t xml:space="preserve">, </w:t>
      </w:r>
      <w:r w:rsidR="00BD4A63">
        <w:rPr>
          <w:sz w:val="24"/>
          <w:szCs w:val="24"/>
          <w:lang w:val="en-IN" w:eastAsia="en-IN"/>
        </w:rPr>
        <w:t>which w</w:t>
      </w:r>
      <w:r w:rsidR="006341BE">
        <w:rPr>
          <w:sz w:val="24"/>
          <w:szCs w:val="24"/>
          <w:lang w:val="en-IN" w:eastAsia="en-IN"/>
        </w:rPr>
        <w:t>ill be</w:t>
      </w:r>
      <w:r w:rsidR="00BD4A63">
        <w:rPr>
          <w:sz w:val="24"/>
          <w:szCs w:val="24"/>
          <w:lang w:val="en-IN" w:eastAsia="en-IN"/>
        </w:rPr>
        <w:t xml:space="preserve"> </w:t>
      </w:r>
      <w:r w:rsidRPr="00CE6749">
        <w:rPr>
          <w:sz w:val="24"/>
          <w:szCs w:val="24"/>
          <w:lang w:val="en-IN" w:eastAsia="en-IN"/>
        </w:rPr>
        <w:t xml:space="preserve">Random Forest, </w:t>
      </w:r>
      <w:r w:rsidR="00BD4A63" w:rsidRPr="00BD4A63">
        <w:rPr>
          <w:sz w:val="24"/>
          <w:szCs w:val="24"/>
          <w:lang w:eastAsia="en-IN"/>
        </w:rPr>
        <w:t>Logistic Regression, Support Vector Machines and Deep Neural Network</w:t>
      </w:r>
      <w:r w:rsidR="00BD4A63">
        <w:rPr>
          <w:sz w:val="24"/>
          <w:szCs w:val="24"/>
          <w:lang w:eastAsia="en-IN"/>
        </w:rPr>
        <w:t>,</w:t>
      </w:r>
      <w:r w:rsidR="006341BE">
        <w:rPr>
          <w:sz w:val="24"/>
          <w:szCs w:val="24"/>
          <w:lang w:eastAsia="en-IN"/>
        </w:rPr>
        <w:t xml:space="preserve"> since</w:t>
      </w:r>
      <w:r w:rsidR="00BD4A63">
        <w:rPr>
          <w:sz w:val="24"/>
          <w:szCs w:val="24"/>
          <w:lang w:eastAsia="en-IN"/>
        </w:rPr>
        <w:t xml:space="preserve"> they</w:t>
      </w:r>
      <w:r w:rsidRPr="00CE6749">
        <w:rPr>
          <w:sz w:val="24"/>
          <w:szCs w:val="24"/>
          <w:lang w:val="en-IN" w:eastAsia="en-IN"/>
        </w:rPr>
        <w:t xml:space="preserve"> can effectively learn from historical data and identify patterns indicative of fraudulent transactions.</w:t>
      </w:r>
    </w:p>
    <w:p w14:paraId="65382DB3" w14:textId="584D509C"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Integrate Explainable AI techniques:</w:t>
      </w:r>
      <w:r w:rsidRPr="00CE6749">
        <w:rPr>
          <w:sz w:val="24"/>
          <w:szCs w:val="24"/>
          <w:lang w:val="en-IN" w:eastAsia="en-IN"/>
        </w:rPr>
        <w:t xml:space="preserve"> </w:t>
      </w:r>
      <w:r w:rsidR="00BD4A63">
        <w:rPr>
          <w:sz w:val="24"/>
          <w:szCs w:val="24"/>
          <w:lang w:val="en-IN" w:eastAsia="en-IN"/>
        </w:rPr>
        <w:t xml:space="preserve">SHAP </w:t>
      </w:r>
      <w:r w:rsidRPr="00CE6749">
        <w:rPr>
          <w:sz w:val="24"/>
          <w:szCs w:val="24"/>
          <w:lang w:val="en-IN" w:eastAsia="en-IN"/>
        </w:rPr>
        <w:t>XAI techniques, to generate human-understandable explanations for model predictions</w:t>
      </w:r>
      <w:r w:rsidR="006341BE">
        <w:rPr>
          <w:sz w:val="24"/>
          <w:szCs w:val="24"/>
          <w:lang w:val="en-IN" w:eastAsia="en-IN"/>
        </w:rPr>
        <w:t xml:space="preserve"> will be incorporated</w:t>
      </w:r>
      <w:r w:rsidRPr="00CE6749">
        <w:rPr>
          <w:sz w:val="24"/>
          <w:szCs w:val="24"/>
          <w:lang w:val="en-IN" w:eastAsia="en-IN"/>
        </w:rPr>
        <w:t>. This will enhance transparency, build trust, and facilitate understanding of the factors contributing to fraud detection.</w:t>
      </w:r>
    </w:p>
    <w:p w14:paraId="373E2496" w14:textId="21AA44C5"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Optimize model performance:</w:t>
      </w:r>
      <w:r w:rsidRPr="00CE6749">
        <w:rPr>
          <w:sz w:val="24"/>
          <w:szCs w:val="24"/>
          <w:lang w:val="en-IN" w:eastAsia="en-IN"/>
        </w:rPr>
        <w:t xml:space="preserve"> </w:t>
      </w:r>
      <w:r w:rsidR="006341BE">
        <w:rPr>
          <w:sz w:val="24"/>
          <w:szCs w:val="24"/>
          <w:lang w:val="en-IN" w:eastAsia="en-IN"/>
        </w:rPr>
        <w:t>Will c</w:t>
      </w:r>
      <w:r w:rsidRPr="00CE6749">
        <w:rPr>
          <w:sz w:val="24"/>
          <w:szCs w:val="24"/>
          <w:lang w:val="en-IN" w:eastAsia="en-IN"/>
        </w:rPr>
        <w:t>onduct hyperparameter tuning and feature engineering to optimize the model's performance and accuracy.</w:t>
      </w:r>
    </w:p>
    <w:p w14:paraId="660E724B" w14:textId="3CD9764F"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Ensure real-time processing:</w:t>
      </w:r>
      <w:r w:rsidRPr="00CE6749">
        <w:rPr>
          <w:sz w:val="24"/>
          <w:szCs w:val="24"/>
          <w:lang w:val="en-IN" w:eastAsia="en-IN"/>
        </w:rPr>
        <w:t xml:space="preserve"> </w:t>
      </w:r>
      <w:r w:rsidR="006341BE">
        <w:rPr>
          <w:sz w:val="24"/>
          <w:szCs w:val="24"/>
          <w:lang w:val="en-IN" w:eastAsia="en-IN"/>
        </w:rPr>
        <w:t>M</w:t>
      </w:r>
      <w:r w:rsidRPr="00CE6749">
        <w:rPr>
          <w:sz w:val="24"/>
          <w:szCs w:val="24"/>
          <w:lang w:val="en-IN" w:eastAsia="en-IN"/>
        </w:rPr>
        <w:t>echanisms to ensure low latency and high throughput in the system, enabling real-time detection and prevention of fraudulent transactions</w:t>
      </w:r>
      <w:r w:rsidR="006341BE">
        <w:rPr>
          <w:sz w:val="24"/>
          <w:szCs w:val="24"/>
          <w:lang w:val="en-IN" w:eastAsia="en-IN"/>
        </w:rPr>
        <w:t xml:space="preserve"> will be implemented</w:t>
      </w:r>
      <w:r w:rsidRPr="00CE6749">
        <w:rPr>
          <w:sz w:val="24"/>
          <w:szCs w:val="24"/>
          <w:lang w:val="en-IN" w:eastAsia="en-IN"/>
        </w:rPr>
        <w:t>.</w:t>
      </w:r>
    </w:p>
    <w:p w14:paraId="5343A559" w14:textId="6AD5F484"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Address ethical considerations:</w:t>
      </w:r>
      <w:r w:rsidRPr="00CE6749">
        <w:rPr>
          <w:sz w:val="24"/>
          <w:szCs w:val="24"/>
          <w:lang w:val="en-IN" w:eastAsia="en-IN"/>
        </w:rPr>
        <w:t xml:space="preserve"> </w:t>
      </w:r>
      <w:r w:rsidR="006341BE">
        <w:rPr>
          <w:sz w:val="24"/>
          <w:szCs w:val="24"/>
          <w:lang w:val="en-IN" w:eastAsia="en-IN"/>
        </w:rPr>
        <w:t>Will a</w:t>
      </w:r>
      <w:r w:rsidRPr="00CE6749">
        <w:rPr>
          <w:sz w:val="24"/>
          <w:szCs w:val="24"/>
          <w:lang w:val="en-IN" w:eastAsia="en-IN"/>
        </w:rPr>
        <w:t xml:space="preserve">dhere to ethical guidelines and regulations related to data privacy, bias, and fairness. </w:t>
      </w:r>
      <w:r w:rsidR="006341BE">
        <w:rPr>
          <w:sz w:val="24"/>
          <w:szCs w:val="24"/>
          <w:lang w:val="en-IN" w:eastAsia="en-IN"/>
        </w:rPr>
        <w:t>M</w:t>
      </w:r>
      <w:r w:rsidRPr="00CE6749">
        <w:rPr>
          <w:sz w:val="24"/>
          <w:szCs w:val="24"/>
          <w:lang w:val="en-IN" w:eastAsia="en-IN"/>
        </w:rPr>
        <w:t xml:space="preserve">easures to mitigate biases in the data and </w:t>
      </w:r>
      <w:r w:rsidR="000163DC" w:rsidRPr="00CE6749">
        <w:rPr>
          <w:sz w:val="24"/>
          <w:szCs w:val="24"/>
          <w:lang w:val="en-IN" w:eastAsia="en-IN"/>
        </w:rPr>
        <w:t>model and</w:t>
      </w:r>
      <w:r w:rsidRPr="00CE6749">
        <w:rPr>
          <w:sz w:val="24"/>
          <w:szCs w:val="24"/>
          <w:lang w:val="en-IN" w:eastAsia="en-IN"/>
        </w:rPr>
        <w:t xml:space="preserve"> ensure transparency in decision-making processes</w:t>
      </w:r>
      <w:r w:rsidR="006341BE">
        <w:rPr>
          <w:sz w:val="24"/>
          <w:szCs w:val="24"/>
          <w:lang w:val="en-IN" w:eastAsia="en-IN"/>
        </w:rPr>
        <w:t xml:space="preserve"> will be implemented</w:t>
      </w:r>
      <w:r w:rsidRPr="00CE6749">
        <w:rPr>
          <w:sz w:val="24"/>
          <w:szCs w:val="24"/>
          <w:lang w:val="en-IN" w:eastAsia="en-IN"/>
        </w:rPr>
        <w:t>.</w:t>
      </w:r>
    </w:p>
    <w:p w14:paraId="652B3C12" w14:textId="0DB925C8"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Evaluate system performance:</w:t>
      </w:r>
      <w:r w:rsidRPr="00CE6749">
        <w:rPr>
          <w:sz w:val="24"/>
          <w:szCs w:val="24"/>
          <w:lang w:val="en-IN" w:eastAsia="en-IN"/>
        </w:rPr>
        <w:t xml:space="preserve"> </w:t>
      </w:r>
      <w:r w:rsidR="006341BE">
        <w:rPr>
          <w:sz w:val="24"/>
          <w:szCs w:val="24"/>
          <w:lang w:val="en-IN" w:eastAsia="en-IN"/>
        </w:rPr>
        <w:t>Will c</w:t>
      </w:r>
      <w:r w:rsidRPr="00CE6749">
        <w:rPr>
          <w:sz w:val="24"/>
          <w:szCs w:val="24"/>
          <w:lang w:val="en-IN" w:eastAsia="en-IN"/>
        </w:rPr>
        <w:t>onduct rigorous evaluation of the system's performance using relevant metrics, such as accuracy, precision, recall, F1-score, and real-time processing efficiency.</w:t>
      </w:r>
    </w:p>
    <w:p w14:paraId="46AC583A" w14:textId="2A46AA85" w:rsidR="00CE6749" w:rsidRPr="00CE6749" w:rsidRDefault="00CE6749" w:rsidP="00E732DE">
      <w:pPr>
        <w:numPr>
          <w:ilvl w:val="0"/>
          <w:numId w:val="8"/>
        </w:numPr>
        <w:spacing w:before="100" w:beforeAutospacing="1" w:after="100" w:afterAutospacing="1" w:line="276" w:lineRule="auto"/>
        <w:rPr>
          <w:sz w:val="24"/>
          <w:szCs w:val="24"/>
          <w:lang w:val="en-IN" w:eastAsia="en-IN"/>
        </w:rPr>
      </w:pPr>
      <w:r w:rsidRPr="00CE6749">
        <w:rPr>
          <w:b/>
          <w:bCs/>
          <w:sz w:val="24"/>
          <w:szCs w:val="24"/>
          <w:lang w:val="en-IN" w:eastAsia="en-IN"/>
        </w:rPr>
        <w:t>Integrate with existing systems:</w:t>
      </w:r>
      <w:r w:rsidRPr="00CE6749">
        <w:rPr>
          <w:sz w:val="24"/>
          <w:szCs w:val="24"/>
          <w:lang w:val="en-IN" w:eastAsia="en-IN"/>
        </w:rPr>
        <w:t xml:space="preserve"> </w:t>
      </w:r>
      <w:r w:rsidR="006341BE">
        <w:rPr>
          <w:sz w:val="24"/>
          <w:szCs w:val="24"/>
          <w:lang w:val="en-IN" w:eastAsia="en-IN"/>
        </w:rPr>
        <w:t>T</w:t>
      </w:r>
      <w:r w:rsidRPr="00CE6749">
        <w:rPr>
          <w:sz w:val="24"/>
          <w:szCs w:val="24"/>
          <w:lang w:val="en-IN" w:eastAsia="en-IN"/>
        </w:rPr>
        <w:t>he system</w:t>
      </w:r>
      <w:r w:rsidR="006341BE">
        <w:rPr>
          <w:sz w:val="24"/>
          <w:szCs w:val="24"/>
          <w:lang w:val="en-IN" w:eastAsia="en-IN"/>
        </w:rPr>
        <w:t xml:space="preserve"> will be designed</w:t>
      </w:r>
      <w:r w:rsidRPr="00CE6749">
        <w:rPr>
          <w:sz w:val="24"/>
          <w:szCs w:val="24"/>
          <w:lang w:val="en-IN" w:eastAsia="en-IN"/>
        </w:rPr>
        <w:t xml:space="preserve"> to seamlessly integrate with existing financial systems and workflows.</w:t>
      </w:r>
    </w:p>
    <w:p w14:paraId="54FF8879" w14:textId="0811A2CD" w:rsidR="0097253D" w:rsidRPr="008B4606" w:rsidRDefault="00CE6749" w:rsidP="008B4606">
      <w:pPr>
        <w:spacing w:before="100" w:beforeAutospacing="1" w:after="100" w:afterAutospacing="1" w:line="276" w:lineRule="auto"/>
        <w:rPr>
          <w:sz w:val="24"/>
          <w:szCs w:val="24"/>
          <w:lang w:val="en-IN" w:eastAsia="en-IN"/>
        </w:rPr>
      </w:pPr>
      <w:r w:rsidRPr="00CE6749">
        <w:rPr>
          <w:sz w:val="24"/>
          <w:szCs w:val="24"/>
          <w:lang w:val="en-IN" w:eastAsia="en-IN"/>
        </w:rPr>
        <w:t>By achieving these objectives, the project aims to provide a comprehensive and effective fraud detection solution that can significantly reduce financial losses, enhance security, and improve operational efficiency for financial institutions.</w:t>
      </w:r>
    </w:p>
    <w:p w14:paraId="6DBAB81F" w14:textId="77777777" w:rsidR="0097253D" w:rsidRDefault="0097253D" w:rsidP="000163DC">
      <w:pPr>
        <w:pStyle w:val="Title"/>
        <w:spacing w:after="240" w:line="360" w:lineRule="auto"/>
        <w:rPr>
          <w:color w:val="000000"/>
          <w:sz w:val="32"/>
          <w:szCs w:val="32"/>
        </w:rPr>
      </w:pPr>
      <w:r>
        <w:rPr>
          <w:color w:val="000000"/>
          <w:sz w:val="32"/>
          <w:szCs w:val="32"/>
        </w:rPr>
        <w:lastRenderedPageBreak/>
        <w:t>BACKGROUND STUDY</w:t>
      </w:r>
    </w:p>
    <w:p w14:paraId="783DCF85"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Introduction</w:t>
      </w:r>
    </w:p>
    <w:p w14:paraId="764F1142" w14:textId="77777777" w:rsidR="00E732DE" w:rsidRPr="00E732DE" w:rsidRDefault="00E732DE" w:rsidP="00E732DE">
      <w:pPr>
        <w:spacing w:before="100" w:beforeAutospacing="1" w:after="100" w:afterAutospacing="1" w:line="276" w:lineRule="auto"/>
        <w:rPr>
          <w:sz w:val="24"/>
          <w:szCs w:val="24"/>
          <w:lang w:val="en-IN" w:eastAsia="en-IN"/>
        </w:rPr>
      </w:pPr>
      <w:r w:rsidRPr="00E732DE">
        <w:rPr>
          <w:sz w:val="24"/>
          <w:szCs w:val="24"/>
          <w:lang w:val="en-IN" w:eastAsia="en-IN"/>
        </w:rPr>
        <w:t>The rapid growth of digital transactions has led to a corresponding increase in financial fraud, posing a significant threat to businesses and consumers alike. Traditional fraud detection methods, such as rule-based systems and statistical techniques, often struggle to keep pace with sophisticated fraudsters who constantly evolve their tactics. To address this challenge, this research proposes a novel approach that combines the power of machine learning and Explainable AI (XAI) to enable real-time fraud detection.</w:t>
      </w:r>
    </w:p>
    <w:p w14:paraId="5255F933"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Financial Fraud: A Growing Concern</w:t>
      </w:r>
    </w:p>
    <w:p w14:paraId="47460CD8" w14:textId="77777777" w:rsidR="00E732DE" w:rsidRPr="00E732DE" w:rsidRDefault="00E732DE" w:rsidP="00E732DE">
      <w:pPr>
        <w:spacing w:before="100" w:beforeAutospacing="1" w:after="100" w:afterAutospacing="1" w:line="276" w:lineRule="auto"/>
        <w:rPr>
          <w:sz w:val="24"/>
          <w:szCs w:val="24"/>
          <w:lang w:val="en-IN" w:eastAsia="en-IN"/>
        </w:rPr>
      </w:pPr>
      <w:r w:rsidRPr="00E732DE">
        <w:rPr>
          <w:sz w:val="24"/>
          <w:szCs w:val="24"/>
          <w:lang w:val="en-IN" w:eastAsia="en-IN"/>
        </w:rPr>
        <w:t>Financial fraud encompasses a wide range of illicit activities, including credit card fraud, identity theft, money laundering, and phishing. These crimes can result in substantial financial losses for individuals and organizations, as well as damage to reputation and trust.</w:t>
      </w:r>
    </w:p>
    <w:p w14:paraId="656782D9"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Limitations of Traditional Methods</w:t>
      </w:r>
    </w:p>
    <w:p w14:paraId="4F13AA81" w14:textId="520DC17D" w:rsidR="00E732DE" w:rsidRPr="00E732DE" w:rsidRDefault="00E732DE" w:rsidP="00E732DE">
      <w:pPr>
        <w:numPr>
          <w:ilvl w:val="0"/>
          <w:numId w:val="28"/>
        </w:numPr>
        <w:spacing w:before="100" w:beforeAutospacing="1" w:after="100" w:afterAutospacing="1" w:line="276" w:lineRule="auto"/>
        <w:rPr>
          <w:sz w:val="24"/>
          <w:szCs w:val="24"/>
          <w:lang w:val="en-IN" w:eastAsia="en-IN"/>
        </w:rPr>
      </w:pPr>
      <w:r w:rsidRPr="00E732DE">
        <w:rPr>
          <w:b/>
          <w:bCs/>
          <w:sz w:val="24"/>
          <w:szCs w:val="24"/>
          <w:lang w:val="en-IN" w:eastAsia="en-IN"/>
        </w:rPr>
        <w:t>Rule-based systems:</w:t>
      </w:r>
      <w:r w:rsidRPr="00E732DE">
        <w:rPr>
          <w:sz w:val="24"/>
          <w:szCs w:val="24"/>
          <w:lang w:val="en-IN" w:eastAsia="en-IN"/>
        </w:rPr>
        <w:t xml:space="preserve"> </w:t>
      </w:r>
      <w:r w:rsidR="006341BE">
        <w:rPr>
          <w:sz w:val="24"/>
          <w:szCs w:val="24"/>
          <w:lang w:val="en-IN" w:eastAsia="en-IN"/>
        </w:rPr>
        <w:t>The model r</w:t>
      </w:r>
      <w:r w:rsidRPr="00E732DE">
        <w:rPr>
          <w:sz w:val="24"/>
          <w:szCs w:val="24"/>
          <w:lang w:val="en-IN" w:eastAsia="en-IN"/>
        </w:rPr>
        <w:t>el</w:t>
      </w:r>
      <w:r w:rsidR="006341BE">
        <w:rPr>
          <w:sz w:val="24"/>
          <w:szCs w:val="24"/>
          <w:lang w:val="en-IN" w:eastAsia="en-IN"/>
        </w:rPr>
        <w:t>ies</w:t>
      </w:r>
      <w:r w:rsidRPr="00E732DE">
        <w:rPr>
          <w:sz w:val="24"/>
          <w:szCs w:val="24"/>
          <w:lang w:val="en-IN" w:eastAsia="en-IN"/>
        </w:rPr>
        <w:t xml:space="preserve"> on predefined rules and patterns, which may become outdated as fraudsters adapt their techniques.</w:t>
      </w:r>
    </w:p>
    <w:p w14:paraId="4080F160" w14:textId="36191B4D" w:rsidR="00E732DE" w:rsidRPr="00E732DE" w:rsidRDefault="00E732DE" w:rsidP="00E732DE">
      <w:pPr>
        <w:numPr>
          <w:ilvl w:val="0"/>
          <w:numId w:val="28"/>
        </w:numPr>
        <w:spacing w:before="100" w:beforeAutospacing="1" w:after="100" w:afterAutospacing="1" w:line="276" w:lineRule="auto"/>
        <w:rPr>
          <w:sz w:val="24"/>
          <w:szCs w:val="24"/>
          <w:lang w:val="en-IN" w:eastAsia="en-IN"/>
        </w:rPr>
      </w:pPr>
      <w:r w:rsidRPr="00E732DE">
        <w:rPr>
          <w:b/>
          <w:bCs/>
          <w:sz w:val="24"/>
          <w:szCs w:val="24"/>
          <w:lang w:val="en-IN" w:eastAsia="en-IN"/>
        </w:rPr>
        <w:t>Statistical methods:</w:t>
      </w:r>
      <w:r w:rsidRPr="00E732DE">
        <w:rPr>
          <w:sz w:val="24"/>
          <w:szCs w:val="24"/>
          <w:lang w:val="en-IN" w:eastAsia="en-IN"/>
        </w:rPr>
        <w:t xml:space="preserve"> </w:t>
      </w:r>
      <w:r w:rsidR="006341BE">
        <w:rPr>
          <w:sz w:val="24"/>
          <w:szCs w:val="24"/>
          <w:lang w:val="en-IN" w:eastAsia="en-IN"/>
        </w:rPr>
        <w:t>It r</w:t>
      </w:r>
      <w:r w:rsidRPr="00E732DE">
        <w:rPr>
          <w:sz w:val="24"/>
          <w:szCs w:val="24"/>
          <w:lang w:val="en-IN" w:eastAsia="en-IN"/>
        </w:rPr>
        <w:t>equire historical data and may struggle to detect novel fraud patterns.</w:t>
      </w:r>
    </w:p>
    <w:p w14:paraId="2DB8D9E6" w14:textId="4362E98A" w:rsidR="00E732DE" w:rsidRPr="00E732DE" w:rsidRDefault="00E732DE" w:rsidP="00E732DE">
      <w:pPr>
        <w:numPr>
          <w:ilvl w:val="0"/>
          <w:numId w:val="28"/>
        </w:numPr>
        <w:spacing w:before="100" w:beforeAutospacing="1" w:after="100" w:afterAutospacing="1" w:line="276" w:lineRule="auto"/>
        <w:rPr>
          <w:sz w:val="24"/>
          <w:szCs w:val="24"/>
          <w:lang w:val="en-IN" w:eastAsia="en-IN"/>
        </w:rPr>
      </w:pPr>
      <w:r w:rsidRPr="00E732DE">
        <w:rPr>
          <w:b/>
          <w:bCs/>
          <w:sz w:val="24"/>
          <w:szCs w:val="24"/>
          <w:lang w:val="en-IN" w:eastAsia="en-IN"/>
        </w:rPr>
        <w:t>Manual review:</w:t>
      </w:r>
      <w:r w:rsidRPr="00E732DE">
        <w:rPr>
          <w:sz w:val="24"/>
          <w:szCs w:val="24"/>
          <w:lang w:val="en-IN" w:eastAsia="en-IN"/>
        </w:rPr>
        <w:t xml:space="preserve"> </w:t>
      </w:r>
      <w:r w:rsidR="006341BE">
        <w:rPr>
          <w:sz w:val="24"/>
          <w:szCs w:val="24"/>
          <w:lang w:val="en-IN" w:eastAsia="en-IN"/>
        </w:rPr>
        <w:t>It is t</w:t>
      </w:r>
      <w:r w:rsidRPr="00E732DE">
        <w:rPr>
          <w:sz w:val="24"/>
          <w:szCs w:val="24"/>
          <w:lang w:val="en-IN" w:eastAsia="en-IN"/>
        </w:rPr>
        <w:t>ime-consuming and prone to human error.</w:t>
      </w:r>
    </w:p>
    <w:p w14:paraId="278C2738"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Machine Learning for Fraud Detection</w:t>
      </w:r>
    </w:p>
    <w:p w14:paraId="46C960F1" w14:textId="6F329CC1" w:rsidR="00E732DE" w:rsidRPr="00E732DE" w:rsidRDefault="00E732DE" w:rsidP="00E732DE">
      <w:pPr>
        <w:spacing w:before="100" w:beforeAutospacing="1" w:after="100" w:afterAutospacing="1" w:line="276" w:lineRule="auto"/>
        <w:rPr>
          <w:sz w:val="24"/>
          <w:szCs w:val="24"/>
          <w:lang w:val="en-IN" w:eastAsia="en-IN"/>
        </w:rPr>
      </w:pPr>
      <w:r w:rsidRPr="00E732DE">
        <w:rPr>
          <w:sz w:val="24"/>
          <w:szCs w:val="24"/>
          <w:lang w:val="en-IN" w:eastAsia="en-IN"/>
        </w:rPr>
        <w:t xml:space="preserve">Machine learning algorithms can effectively learn from historical data and identify patterns indicative of fraud. By </w:t>
      </w:r>
      <w:proofErr w:type="spellStart"/>
      <w:r w:rsidRPr="00E732DE">
        <w:rPr>
          <w:sz w:val="24"/>
          <w:szCs w:val="24"/>
          <w:lang w:val="en-IN" w:eastAsia="en-IN"/>
        </w:rPr>
        <w:t>analyzing</w:t>
      </w:r>
      <w:proofErr w:type="spellEnd"/>
      <w:r w:rsidRPr="00E732DE">
        <w:rPr>
          <w:sz w:val="24"/>
          <w:szCs w:val="24"/>
          <w:lang w:val="en-IN" w:eastAsia="en-IN"/>
        </w:rPr>
        <w:t xml:space="preserve"> vast amounts of data, these models</w:t>
      </w:r>
      <w:r w:rsidR="006341BE">
        <w:rPr>
          <w:sz w:val="24"/>
          <w:szCs w:val="24"/>
          <w:lang w:val="en-IN" w:eastAsia="en-IN"/>
        </w:rPr>
        <w:t xml:space="preserve"> will</w:t>
      </w:r>
      <w:r w:rsidRPr="00E732DE">
        <w:rPr>
          <w:sz w:val="24"/>
          <w:szCs w:val="24"/>
          <w:lang w:val="en-IN" w:eastAsia="en-IN"/>
        </w:rPr>
        <w:t xml:space="preserve"> detect anomalies and predict fraudulent activities with high accuracy.</w:t>
      </w:r>
    </w:p>
    <w:p w14:paraId="3698CFF9"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Explainable AI (XAI)</w:t>
      </w:r>
    </w:p>
    <w:p w14:paraId="1F6F55CE" w14:textId="588D272B" w:rsidR="00E732DE" w:rsidRPr="00E732DE" w:rsidRDefault="00E732DE" w:rsidP="00E732DE">
      <w:pPr>
        <w:spacing w:before="100" w:beforeAutospacing="1" w:after="100" w:afterAutospacing="1" w:line="276" w:lineRule="auto"/>
        <w:rPr>
          <w:sz w:val="24"/>
          <w:szCs w:val="24"/>
          <w:lang w:val="en-IN" w:eastAsia="en-IN"/>
        </w:rPr>
      </w:pPr>
      <w:r w:rsidRPr="00E732DE">
        <w:rPr>
          <w:sz w:val="24"/>
          <w:szCs w:val="24"/>
          <w:lang w:val="en-IN" w:eastAsia="en-IN"/>
        </w:rPr>
        <w:t xml:space="preserve">XAI techniques provide transparency and interpretability for machine learning models. By understanding the factors contributing to a model's predictions, analysts </w:t>
      </w:r>
      <w:r w:rsidR="006341BE">
        <w:rPr>
          <w:sz w:val="24"/>
          <w:szCs w:val="24"/>
          <w:lang w:val="en-IN" w:eastAsia="en-IN"/>
        </w:rPr>
        <w:t>will</w:t>
      </w:r>
      <w:r w:rsidRPr="00E732DE">
        <w:rPr>
          <w:sz w:val="24"/>
          <w:szCs w:val="24"/>
          <w:lang w:val="en-IN" w:eastAsia="en-IN"/>
        </w:rPr>
        <w:t xml:space="preserve"> gain valuable insights into fraud patterns and improve risk management.</w:t>
      </w:r>
    </w:p>
    <w:p w14:paraId="0D3B8B38"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Need for Real-time Detection</w:t>
      </w:r>
    </w:p>
    <w:p w14:paraId="40588C7B" w14:textId="7F41E263" w:rsidR="00E732DE" w:rsidRPr="00E732DE" w:rsidRDefault="00E732DE" w:rsidP="00E732DE">
      <w:pPr>
        <w:spacing w:before="100" w:beforeAutospacing="1" w:after="100" w:afterAutospacing="1" w:line="276" w:lineRule="auto"/>
        <w:rPr>
          <w:sz w:val="24"/>
          <w:szCs w:val="24"/>
          <w:lang w:val="en-IN" w:eastAsia="en-IN"/>
        </w:rPr>
      </w:pPr>
      <w:r w:rsidRPr="00E732DE">
        <w:rPr>
          <w:sz w:val="24"/>
          <w:szCs w:val="24"/>
          <w:lang w:val="en-IN" w:eastAsia="en-IN"/>
        </w:rPr>
        <w:t xml:space="preserve">Many fraud schemes are executed in real-time, making it imperative to detect and prevent them promptly. Traditional methods often involve batch processing, which </w:t>
      </w:r>
      <w:r w:rsidR="006341BE">
        <w:rPr>
          <w:sz w:val="24"/>
          <w:szCs w:val="24"/>
          <w:lang w:val="en-IN" w:eastAsia="en-IN"/>
        </w:rPr>
        <w:t>will</w:t>
      </w:r>
      <w:r w:rsidRPr="00E732DE">
        <w:rPr>
          <w:sz w:val="24"/>
          <w:szCs w:val="24"/>
          <w:lang w:val="en-IN" w:eastAsia="en-IN"/>
        </w:rPr>
        <w:t xml:space="preserve"> introduce delays and reduce the effectiveness of fraud prevention.</w:t>
      </w:r>
    </w:p>
    <w:p w14:paraId="201219CF"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Challenges and Opportunities</w:t>
      </w:r>
    </w:p>
    <w:p w14:paraId="7174ECD8" w14:textId="77777777" w:rsidR="00E732DE" w:rsidRPr="00E732DE" w:rsidRDefault="00E732DE" w:rsidP="00E732DE">
      <w:pPr>
        <w:numPr>
          <w:ilvl w:val="0"/>
          <w:numId w:val="29"/>
        </w:numPr>
        <w:spacing w:before="100" w:beforeAutospacing="1" w:after="100" w:afterAutospacing="1" w:line="276" w:lineRule="auto"/>
        <w:rPr>
          <w:sz w:val="24"/>
          <w:szCs w:val="24"/>
          <w:lang w:val="en-IN" w:eastAsia="en-IN"/>
        </w:rPr>
      </w:pPr>
      <w:r w:rsidRPr="00E732DE">
        <w:rPr>
          <w:b/>
          <w:bCs/>
          <w:sz w:val="24"/>
          <w:szCs w:val="24"/>
          <w:lang w:val="en-IN" w:eastAsia="en-IN"/>
        </w:rPr>
        <w:lastRenderedPageBreak/>
        <w:t>Data Quality:</w:t>
      </w:r>
      <w:r w:rsidRPr="00E732DE">
        <w:rPr>
          <w:sz w:val="24"/>
          <w:szCs w:val="24"/>
          <w:lang w:val="en-IN" w:eastAsia="en-IN"/>
        </w:rPr>
        <w:t xml:space="preserve"> Ensuring high-quality data is essential for accurate fraud detection.</w:t>
      </w:r>
    </w:p>
    <w:p w14:paraId="2DAF01B9" w14:textId="77777777" w:rsidR="00E732DE" w:rsidRPr="00E732DE" w:rsidRDefault="00E732DE" w:rsidP="00E732DE">
      <w:pPr>
        <w:numPr>
          <w:ilvl w:val="0"/>
          <w:numId w:val="29"/>
        </w:numPr>
        <w:spacing w:before="100" w:beforeAutospacing="1" w:after="100" w:afterAutospacing="1" w:line="276" w:lineRule="auto"/>
        <w:rPr>
          <w:sz w:val="24"/>
          <w:szCs w:val="24"/>
          <w:lang w:val="en-IN" w:eastAsia="en-IN"/>
        </w:rPr>
      </w:pPr>
      <w:r w:rsidRPr="00E732DE">
        <w:rPr>
          <w:b/>
          <w:bCs/>
          <w:sz w:val="24"/>
          <w:szCs w:val="24"/>
          <w:lang w:val="en-IN" w:eastAsia="en-IN"/>
        </w:rPr>
        <w:t>Model Bias:</w:t>
      </w:r>
      <w:r w:rsidRPr="00E732DE">
        <w:rPr>
          <w:sz w:val="24"/>
          <w:szCs w:val="24"/>
          <w:lang w:val="en-IN" w:eastAsia="en-IN"/>
        </w:rPr>
        <w:t xml:space="preserve"> Addressing biases in the data and model to avoid discriminatory outcomes.</w:t>
      </w:r>
    </w:p>
    <w:p w14:paraId="2DE1D55F" w14:textId="77777777" w:rsidR="00E732DE" w:rsidRPr="00E732DE" w:rsidRDefault="00E732DE" w:rsidP="00E732DE">
      <w:pPr>
        <w:numPr>
          <w:ilvl w:val="0"/>
          <w:numId w:val="29"/>
        </w:numPr>
        <w:spacing w:before="100" w:beforeAutospacing="1" w:after="100" w:afterAutospacing="1" w:line="276" w:lineRule="auto"/>
        <w:rPr>
          <w:sz w:val="24"/>
          <w:szCs w:val="24"/>
          <w:lang w:val="en-IN" w:eastAsia="en-IN"/>
        </w:rPr>
      </w:pPr>
      <w:r w:rsidRPr="00E732DE">
        <w:rPr>
          <w:b/>
          <w:bCs/>
          <w:sz w:val="24"/>
          <w:szCs w:val="24"/>
          <w:lang w:val="en-IN" w:eastAsia="en-IN"/>
        </w:rPr>
        <w:t>Explainability:</w:t>
      </w:r>
      <w:r w:rsidRPr="00E732DE">
        <w:rPr>
          <w:sz w:val="24"/>
          <w:szCs w:val="24"/>
          <w:lang w:val="en-IN" w:eastAsia="en-IN"/>
        </w:rPr>
        <w:t xml:space="preserve"> Providing transparent explanations to build trust and facilitate understanding.</w:t>
      </w:r>
    </w:p>
    <w:p w14:paraId="4BC37C12" w14:textId="77777777" w:rsidR="00E732DE" w:rsidRPr="00E732DE" w:rsidRDefault="00E732DE" w:rsidP="00E732DE">
      <w:pPr>
        <w:numPr>
          <w:ilvl w:val="0"/>
          <w:numId w:val="29"/>
        </w:numPr>
        <w:spacing w:before="100" w:beforeAutospacing="1" w:after="100" w:afterAutospacing="1" w:line="276" w:lineRule="auto"/>
        <w:rPr>
          <w:sz w:val="24"/>
          <w:szCs w:val="24"/>
          <w:lang w:val="en-IN" w:eastAsia="en-IN"/>
        </w:rPr>
      </w:pPr>
      <w:r w:rsidRPr="00E732DE">
        <w:rPr>
          <w:b/>
          <w:bCs/>
          <w:sz w:val="24"/>
          <w:szCs w:val="24"/>
          <w:lang w:val="en-IN" w:eastAsia="en-IN"/>
        </w:rPr>
        <w:t>Scalability:</w:t>
      </w:r>
      <w:r w:rsidRPr="00E732DE">
        <w:rPr>
          <w:sz w:val="24"/>
          <w:szCs w:val="24"/>
          <w:lang w:val="en-IN" w:eastAsia="en-IN"/>
        </w:rPr>
        <w:t xml:space="preserve"> Developing systems that can handle large volumes of data in real-time.</w:t>
      </w:r>
    </w:p>
    <w:p w14:paraId="257BA139" w14:textId="77777777" w:rsidR="00E732DE" w:rsidRPr="00E732DE" w:rsidRDefault="00E732DE" w:rsidP="00E732DE">
      <w:pPr>
        <w:spacing w:before="100" w:beforeAutospacing="1" w:after="100" w:afterAutospacing="1" w:line="276" w:lineRule="auto"/>
        <w:rPr>
          <w:sz w:val="24"/>
          <w:szCs w:val="24"/>
          <w:lang w:val="en-IN" w:eastAsia="en-IN"/>
        </w:rPr>
      </w:pPr>
      <w:r w:rsidRPr="00E732DE">
        <w:rPr>
          <w:b/>
          <w:bCs/>
          <w:sz w:val="24"/>
          <w:szCs w:val="24"/>
          <w:lang w:val="en-IN" w:eastAsia="en-IN"/>
        </w:rPr>
        <w:t>Conclusion</w:t>
      </w:r>
    </w:p>
    <w:p w14:paraId="12E4C3A7" w14:textId="77777777" w:rsidR="00E732DE" w:rsidRPr="00E732DE" w:rsidRDefault="00E732DE" w:rsidP="00E732DE">
      <w:pPr>
        <w:spacing w:before="100" w:beforeAutospacing="1" w:after="100" w:afterAutospacing="1" w:line="276" w:lineRule="auto"/>
        <w:rPr>
          <w:sz w:val="24"/>
          <w:szCs w:val="24"/>
          <w:lang w:val="en-IN" w:eastAsia="en-IN"/>
        </w:rPr>
      </w:pPr>
      <w:r w:rsidRPr="00E732DE">
        <w:rPr>
          <w:sz w:val="24"/>
          <w:szCs w:val="24"/>
          <w:lang w:val="en-IN" w:eastAsia="en-IN"/>
        </w:rPr>
        <w:t>The increasing prevalence of financial fraud necessitates advanced detection methods. By combining machine learning and XAI, this research aims to address the limitations of traditional approaches and provide a robust solution for real-time fraud detection.</w:t>
      </w:r>
    </w:p>
    <w:p w14:paraId="21D6F8BE" w14:textId="4A108EA9" w:rsidR="0097253D" w:rsidRDefault="0097253D" w:rsidP="0097253D">
      <w:pPr>
        <w:widowControl w:val="0"/>
        <w:tabs>
          <w:tab w:val="left" w:pos="1800"/>
        </w:tabs>
        <w:autoSpaceDE w:val="0"/>
        <w:autoSpaceDN w:val="0"/>
        <w:adjustRightInd w:val="0"/>
        <w:spacing w:line="360" w:lineRule="auto"/>
        <w:jc w:val="both"/>
        <w:rPr>
          <w:rStyle w:val="Emphasis"/>
          <w:i w:val="0"/>
        </w:rPr>
      </w:pPr>
    </w:p>
    <w:p w14:paraId="10733F99" w14:textId="77777777" w:rsidR="000163DC" w:rsidRDefault="000163DC">
      <w:pPr>
        <w:spacing w:after="160" w:line="259" w:lineRule="auto"/>
        <w:rPr>
          <w:bCs/>
          <w:color w:val="000000"/>
          <w:sz w:val="24"/>
          <w:szCs w:val="24"/>
        </w:rPr>
      </w:pPr>
      <w:r>
        <w:rPr>
          <w:b/>
          <w:color w:val="000000"/>
        </w:rPr>
        <w:br w:type="page"/>
      </w:r>
    </w:p>
    <w:p w14:paraId="17424396" w14:textId="5AD67099" w:rsidR="0097253D" w:rsidRDefault="0097253D" w:rsidP="000163DC">
      <w:pPr>
        <w:pStyle w:val="Title"/>
        <w:spacing w:after="240" w:line="360" w:lineRule="auto"/>
        <w:rPr>
          <w:color w:val="000000"/>
          <w:sz w:val="32"/>
          <w:szCs w:val="32"/>
        </w:rPr>
      </w:pPr>
      <w:r>
        <w:rPr>
          <w:color w:val="000000"/>
          <w:sz w:val="32"/>
          <w:szCs w:val="32"/>
        </w:rPr>
        <w:lastRenderedPageBreak/>
        <w:t>METHODOLOG</w:t>
      </w:r>
      <w:r w:rsidR="000163DC">
        <w:rPr>
          <w:color w:val="000000"/>
          <w:sz w:val="32"/>
          <w:szCs w:val="32"/>
        </w:rPr>
        <w:t>Y</w:t>
      </w:r>
    </w:p>
    <w:p w14:paraId="6DD26BF6" w14:textId="77777777" w:rsidR="000163DC" w:rsidRPr="000163DC" w:rsidRDefault="000163DC" w:rsidP="00E732DE">
      <w:pPr>
        <w:spacing w:before="100" w:beforeAutospacing="1" w:after="100" w:afterAutospacing="1" w:line="276" w:lineRule="auto"/>
        <w:rPr>
          <w:sz w:val="24"/>
          <w:szCs w:val="24"/>
          <w:lang w:val="en-IN" w:eastAsia="en-IN"/>
        </w:rPr>
      </w:pPr>
      <w:r w:rsidRPr="000163DC">
        <w:rPr>
          <w:b/>
          <w:bCs/>
          <w:sz w:val="24"/>
          <w:szCs w:val="24"/>
          <w:lang w:val="en-IN" w:eastAsia="en-IN"/>
        </w:rPr>
        <w:t>Data Acquisition and Preprocessing</w:t>
      </w:r>
    </w:p>
    <w:p w14:paraId="3C84BB85" w14:textId="0FE8DFC3" w:rsidR="000163DC" w:rsidRPr="000163DC" w:rsidRDefault="000163DC" w:rsidP="00E732DE">
      <w:pPr>
        <w:numPr>
          <w:ilvl w:val="0"/>
          <w:numId w:val="18"/>
        </w:numPr>
        <w:spacing w:before="100" w:beforeAutospacing="1" w:after="100" w:afterAutospacing="1" w:line="276" w:lineRule="auto"/>
        <w:rPr>
          <w:sz w:val="24"/>
          <w:szCs w:val="24"/>
          <w:lang w:val="en-IN" w:eastAsia="en-IN"/>
        </w:rPr>
      </w:pPr>
      <w:r w:rsidRPr="000163DC">
        <w:rPr>
          <w:b/>
          <w:bCs/>
          <w:sz w:val="24"/>
          <w:szCs w:val="24"/>
          <w:lang w:val="en-IN" w:eastAsia="en-IN"/>
        </w:rPr>
        <w:t>Dataset:</w:t>
      </w:r>
      <w:r w:rsidRPr="000163DC">
        <w:rPr>
          <w:sz w:val="24"/>
          <w:szCs w:val="24"/>
          <w:lang w:val="en-IN" w:eastAsia="en-IN"/>
        </w:rPr>
        <w:t xml:space="preserve"> Obtained a publicly available dataset from Kaggle.</w:t>
      </w:r>
    </w:p>
    <w:p w14:paraId="4B1AC099" w14:textId="07F92A9A" w:rsidR="000163DC" w:rsidRPr="000163DC" w:rsidRDefault="000163DC" w:rsidP="00E732DE">
      <w:pPr>
        <w:numPr>
          <w:ilvl w:val="0"/>
          <w:numId w:val="18"/>
        </w:numPr>
        <w:spacing w:before="100" w:beforeAutospacing="1" w:after="100" w:afterAutospacing="1" w:line="276" w:lineRule="auto"/>
        <w:rPr>
          <w:sz w:val="24"/>
          <w:szCs w:val="24"/>
          <w:lang w:val="en-IN" w:eastAsia="en-IN"/>
        </w:rPr>
      </w:pPr>
      <w:r w:rsidRPr="000163DC">
        <w:rPr>
          <w:b/>
          <w:bCs/>
          <w:sz w:val="24"/>
          <w:szCs w:val="24"/>
          <w:lang w:val="en-IN" w:eastAsia="en-IN"/>
        </w:rPr>
        <w:t>Data Cleaning:</w:t>
      </w:r>
      <w:r w:rsidRPr="000163DC">
        <w:rPr>
          <w:sz w:val="24"/>
          <w:szCs w:val="24"/>
          <w:lang w:val="en-IN" w:eastAsia="en-IN"/>
        </w:rPr>
        <w:t xml:space="preserve"> Removed </w:t>
      </w:r>
      <w:r w:rsidR="00E732DE">
        <w:rPr>
          <w:sz w:val="24"/>
          <w:szCs w:val="24"/>
          <w:lang w:val="en-IN" w:eastAsia="en-IN"/>
        </w:rPr>
        <w:t>irregularities</w:t>
      </w:r>
      <w:r w:rsidRPr="000163DC">
        <w:rPr>
          <w:sz w:val="24"/>
          <w:szCs w:val="24"/>
          <w:lang w:val="en-IN" w:eastAsia="en-IN"/>
        </w:rPr>
        <w:t xml:space="preserve"> from the dataset.</w:t>
      </w:r>
    </w:p>
    <w:p w14:paraId="5C5B7AE8" w14:textId="77777777" w:rsidR="000163DC" w:rsidRPr="000163DC" w:rsidRDefault="000163DC" w:rsidP="00E732DE">
      <w:pPr>
        <w:numPr>
          <w:ilvl w:val="0"/>
          <w:numId w:val="18"/>
        </w:numPr>
        <w:spacing w:before="100" w:beforeAutospacing="1" w:after="100" w:afterAutospacing="1" w:line="276" w:lineRule="auto"/>
        <w:rPr>
          <w:sz w:val="24"/>
          <w:szCs w:val="24"/>
          <w:lang w:val="en-IN" w:eastAsia="en-IN"/>
        </w:rPr>
      </w:pPr>
      <w:r w:rsidRPr="000163DC">
        <w:rPr>
          <w:b/>
          <w:bCs/>
          <w:sz w:val="24"/>
          <w:szCs w:val="24"/>
          <w:lang w:val="en-IN" w:eastAsia="en-IN"/>
        </w:rPr>
        <w:t>Feature Engineering:</w:t>
      </w:r>
      <w:r w:rsidRPr="000163DC">
        <w:rPr>
          <w:sz w:val="24"/>
          <w:szCs w:val="24"/>
          <w:lang w:val="en-IN" w:eastAsia="en-IN"/>
        </w:rPr>
        <w:t xml:space="preserve"> Created new features, such as time-based features and transaction amounts, to improve model performance.</w:t>
      </w:r>
    </w:p>
    <w:p w14:paraId="3C870181" w14:textId="1F727FCB" w:rsidR="000163DC" w:rsidRPr="000163DC" w:rsidRDefault="000163DC" w:rsidP="00E732DE">
      <w:pPr>
        <w:numPr>
          <w:ilvl w:val="0"/>
          <w:numId w:val="18"/>
        </w:numPr>
        <w:spacing w:before="100" w:beforeAutospacing="1" w:after="100" w:afterAutospacing="1" w:line="276" w:lineRule="auto"/>
        <w:rPr>
          <w:sz w:val="24"/>
          <w:szCs w:val="24"/>
          <w:lang w:val="en-IN" w:eastAsia="en-IN"/>
        </w:rPr>
      </w:pPr>
      <w:r w:rsidRPr="000163DC">
        <w:rPr>
          <w:b/>
          <w:bCs/>
          <w:sz w:val="24"/>
          <w:szCs w:val="24"/>
          <w:lang w:val="en-IN" w:eastAsia="en-IN"/>
        </w:rPr>
        <w:t>Data Normalization:</w:t>
      </w:r>
      <w:r w:rsidRPr="000163DC">
        <w:rPr>
          <w:sz w:val="24"/>
          <w:szCs w:val="24"/>
          <w:lang w:val="en-IN" w:eastAsia="en-IN"/>
        </w:rPr>
        <w:t xml:space="preserve"> Standardized numerical features to a common scale.</w:t>
      </w:r>
    </w:p>
    <w:p w14:paraId="225188EF" w14:textId="77777777" w:rsidR="000163DC" w:rsidRPr="000163DC" w:rsidRDefault="000163DC" w:rsidP="00E732DE">
      <w:pPr>
        <w:spacing w:before="100" w:beforeAutospacing="1" w:after="100" w:afterAutospacing="1" w:line="276" w:lineRule="auto"/>
        <w:rPr>
          <w:sz w:val="24"/>
          <w:szCs w:val="24"/>
          <w:lang w:val="en-IN" w:eastAsia="en-IN"/>
        </w:rPr>
      </w:pPr>
      <w:r w:rsidRPr="000163DC">
        <w:rPr>
          <w:b/>
          <w:bCs/>
          <w:sz w:val="24"/>
          <w:szCs w:val="24"/>
          <w:lang w:val="en-IN" w:eastAsia="en-IN"/>
        </w:rPr>
        <w:t>Real-time Data Streaming and Analytics Platform</w:t>
      </w:r>
    </w:p>
    <w:p w14:paraId="2CFEEED9" w14:textId="2E37235F" w:rsidR="000163DC" w:rsidRPr="000163DC" w:rsidRDefault="000163DC" w:rsidP="00E732DE">
      <w:pPr>
        <w:numPr>
          <w:ilvl w:val="0"/>
          <w:numId w:val="19"/>
        </w:numPr>
        <w:spacing w:before="100" w:beforeAutospacing="1" w:after="100" w:afterAutospacing="1" w:line="276" w:lineRule="auto"/>
        <w:rPr>
          <w:sz w:val="24"/>
          <w:szCs w:val="24"/>
          <w:lang w:val="en-IN" w:eastAsia="en-IN"/>
        </w:rPr>
      </w:pPr>
      <w:r w:rsidRPr="000163DC">
        <w:rPr>
          <w:b/>
          <w:bCs/>
          <w:sz w:val="24"/>
          <w:szCs w:val="24"/>
          <w:lang w:val="en-IN" w:eastAsia="en-IN"/>
        </w:rPr>
        <w:t>Platform Selection:</w:t>
      </w:r>
      <w:r w:rsidRPr="000163DC">
        <w:rPr>
          <w:sz w:val="24"/>
          <w:szCs w:val="24"/>
          <w:lang w:val="en-IN" w:eastAsia="en-IN"/>
        </w:rPr>
        <w:t xml:space="preserve"> Apache Kafka as a </w:t>
      </w:r>
      <w:r w:rsidR="00E732DE">
        <w:rPr>
          <w:sz w:val="24"/>
          <w:szCs w:val="24"/>
          <w:lang w:val="en-IN" w:eastAsia="en-IN"/>
        </w:rPr>
        <w:t xml:space="preserve">real-time </w:t>
      </w:r>
      <w:r w:rsidRPr="000163DC">
        <w:rPr>
          <w:sz w:val="24"/>
          <w:szCs w:val="24"/>
          <w:lang w:val="en-IN" w:eastAsia="en-IN"/>
        </w:rPr>
        <w:t>distributed streaming platform.</w:t>
      </w:r>
    </w:p>
    <w:p w14:paraId="4B1DD33F" w14:textId="75A27781" w:rsidR="000163DC" w:rsidRPr="000163DC" w:rsidRDefault="000163DC" w:rsidP="00E732DE">
      <w:pPr>
        <w:numPr>
          <w:ilvl w:val="0"/>
          <w:numId w:val="19"/>
        </w:numPr>
        <w:spacing w:before="100" w:beforeAutospacing="1" w:after="100" w:afterAutospacing="1" w:line="276" w:lineRule="auto"/>
        <w:rPr>
          <w:sz w:val="24"/>
          <w:szCs w:val="24"/>
          <w:lang w:val="en-IN" w:eastAsia="en-IN"/>
        </w:rPr>
      </w:pPr>
      <w:r w:rsidRPr="000163DC">
        <w:rPr>
          <w:b/>
          <w:bCs/>
          <w:sz w:val="24"/>
          <w:szCs w:val="24"/>
          <w:lang w:val="en-IN" w:eastAsia="en-IN"/>
        </w:rPr>
        <w:t>Data Ingestion:</w:t>
      </w:r>
      <w:r w:rsidRPr="000163DC">
        <w:rPr>
          <w:sz w:val="24"/>
          <w:szCs w:val="24"/>
          <w:lang w:val="en-IN" w:eastAsia="en-IN"/>
        </w:rPr>
        <w:t xml:space="preserve"> </w:t>
      </w:r>
      <w:r w:rsidR="00E732DE">
        <w:rPr>
          <w:sz w:val="24"/>
          <w:szCs w:val="24"/>
          <w:lang w:val="en-IN" w:eastAsia="en-IN"/>
        </w:rPr>
        <w:t>I</w:t>
      </w:r>
      <w:r w:rsidRPr="000163DC">
        <w:rPr>
          <w:sz w:val="24"/>
          <w:szCs w:val="24"/>
          <w:lang w:val="en-IN" w:eastAsia="en-IN"/>
        </w:rPr>
        <w:t>ngest</w:t>
      </w:r>
      <w:r w:rsidR="00E732DE">
        <w:rPr>
          <w:sz w:val="24"/>
          <w:szCs w:val="24"/>
          <w:lang w:val="en-IN" w:eastAsia="en-IN"/>
        </w:rPr>
        <w:t>s</w:t>
      </w:r>
      <w:r w:rsidRPr="000163DC">
        <w:rPr>
          <w:sz w:val="24"/>
          <w:szCs w:val="24"/>
          <w:lang w:val="en-IN" w:eastAsia="en-IN"/>
        </w:rPr>
        <w:t xml:space="preserve"> financial transaction data into Kafka.</w:t>
      </w:r>
    </w:p>
    <w:p w14:paraId="523DFE9D" w14:textId="77777777" w:rsidR="000163DC" w:rsidRPr="000163DC" w:rsidRDefault="000163DC" w:rsidP="00E732DE">
      <w:pPr>
        <w:numPr>
          <w:ilvl w:val="0"/>
          <w:numId w:val="19"/>
        </w:numPr>
        <w:spacing w:before="100" w:beforeAutospacing="1" w:after="100" w:afterAutospacing="1" w:line="276" w:lineRule="auto"/>
        <w:rPr>
          <w:sz w:val="24"/>
          <w:szCs w:val="24"/>
          <w:lang w:val="en-IN" w:eastAsia="en-IN"/>
        </w:rPr>
      </w:pPr>
      <w:r w:rsidRPr="000163DC">
        <w:rPr>
          <w:b/>
          <w:bCs/>
          <w:sz w:val="24"/>
          <w:szCs w:val="24"/>
          <w:lang w:val="en-IN" w:eastAsia="en-IN"/>
        </w:rPr>
        <w:t>Data Processing:</w:t>
      </w:r>
      <w:r w:rsidRPr="000163DC">
        <w:rPr>
          <w:sz w:val="24"/>
          <w:szCs w:val="24"/>
          <w:lang w:val="en-IN" w:eastAsia="en-IN"/>
        </w:rPr>
        <w:t xml:space="preserve"> Implemented stream processing logic using Apache Flink to preprocess and transform the incoming data.</w:t>
      </w:r>
    </w:p>
    <w:p w14:paraId="2F5DA800" w14:textId="77777777" w:rsidR="000163DC" w:rsidRPr="000163DC" w:rsidRDefault="000163DC" w:rsidP="00E732DE">
      <w:pPr>
        <w:spacing w:before="100" w:beforeAutospacing="1" w:after="100" w:afterAutospacing="1" w:line="276" w:lineRule="auto"/>
        <w:rPr>
          <w:sz w:val="24"/>
          <w:szCs w:val="24"/>
          <w:lang w:val="en-IN" w:eastAsia="en-IN"/>
        </w:rPr>
      </w:pPr>
      <w:r w:rsidRPr="000163DC">
        <w:rPr>
          <w:b/>
          <w:bCs/>
          <w:sz w:val="24"/>
          <w:szCs w:val="24"/>
          <w:lang w:val="en-IN" w:eastAsia="en-IN"/>
        </w:rPr>
        <w:t>Machine Learning Model Development</w:t>
      </w:r>
    </w:p>
    <w:p w14:paraId="3702CF1C" w14:textId="222812A5" w:rsidR="000163DC" w:rsidRPr="000163DC" w:rsidRDefault="000163DC" w:rsidP="00E732DE">
      <w:pPr>
        <w:numPr>
          <w:ilvl w:val="0"/>
          <w:numId w:val="20"/>
        </w:numPr>
        <w:spacing w:before="100" w:beforeAutospacing="1" w:after="100" w:afterAutospacing="1" w:line="276" w:lineRule="auto"/>
        <w:rPr>
          <w:sz w:val="24"/>
          <w:szCs w:val="24"/>
          <w:lang w:val="en-IN" w:eastAsia="en-IN"/>
        </w:rPr>
      </w:pPr>
      <w:r w:rsidRPr="000163DC">
        <w:rPr>
          <w:b/>
          <w:bCs/>
          <w:sz w:val="24"/>
          <w:szCs w:val="24"/>
          <w:lang w:val="en-IN" w:eastAsia="en-IN"/>
        </w:rPr>
        <w:t>Model Selection:</w:t>
      </w:r>
      <w:r w:rsidRPr="000163DC">
        <w:rPr>
          <w:sz w:val="24"/>
          <w:szCs w:val="24"/>
          <w:lang w:val="en-IN" w:eastAsia="en-IN"/>
        </w:rPr>
        <w:t xml:space="preserve"> Chose a Random Forest classifier</w:t>
      </w:r>
      <w:r w:rsidR="00BD4A63">
        <w:rPr>
          <w:sz w:val="24"/>
          <w:szCs w:val="24"/>
          <w:lang w:val="en-IN" w:eastAsia="en-IN"/>
        </w:rPr>
        <w:t xml:space="preserve">, </w:t>
      </w:r>
      <w:r w:rsidR="00BD4A63" w:rsidRPr="00BD4A63">
        <w:rPr>
          <w:sz w:val="24"/>
          <w:szCs w:val="24"/>
          <w:lang w:eastAsia="en-IN"/>
        </w:rPr>
        <w:t>Logistic Regression, Support Vector Machines and Deep Neural Network</w:t>
      </w:r>
      <w:r w:rsidRPr="000163DC">
        <w:rPr>
          <w:sz w:val="24"/>
          <w:szCs w:val="24"/>
          <w:lang w:val="en-IN" w:eastAsia="en-IN"/>
        </w:rPr>
        <w:t xml:space="preserve"> as the machine learning model</w:t>
      </w:r>
      <w:r w:rsidR="00BD4A63">
        <w:rPr>
          <w:sz w:val="24"/>
          <w:szCs w:val="24"/>
          <w:lang w:val="en-IN" w:eastAsia="en-IN"/>
        </w:rPr>
        <w:t>s</w:t>
      </w:r>
      <w:r w:rsidRPr="000163DC">
        <w:rPr>
          <w:sz w:val="24"/>
          <w:szCs w:val="24"/>
          <w:lang w:val="en-IN" w:eastAsia="en-IN"/>
        </w:rPr>
        <w:t xml:space="preserve"> due to </w:t>
      </w:r>
      <w:r w:rsidR="00BD4A63">
        <w:rPr>
          <w:sz w:val="24"/>
          <w:szCs w:val="24"/>
          <w:lang w:val="en-IN" w:eastAsia="en-IN"/>
        </w:rPr>
        <w:t>their</w:t>
      </w:r>
      <w:r w:rsidRPr="000163DC">
        <w:rPr>
          <w:sz w:val="24"/>
          <w:szCs w:val="24"/>
          <w:lang w:val="en-IN" w:eastAsia="en-IN"/>
        </w:rPr>
        <w:t xml:space="preserve"> ability to handle non-linear relationships and provide feature importance.</w:t>
      </w:r>
    </w:p>
    <w:p w14:paraId="01D0271D" w14:textId="77777777" w:rsidR="000163DC" w:rsidRPr="000163DC" w:rsidRDefault="000163DC" w:rsidP="00E732DE">
      <w:pPr>
        <w:numPr>
          <w:ilvl w:val="0"/>
          <w:numId w:val="20"/>
        </w:numPr>
        <w:spacing w:before="100" w:beforeAutospacing="1" w:after="100" w:afterAutospacing="1" w:line="276" w:lineRule="auto"/>
        <w:rPr>
          <w:sz w:val="24"/>
          <w:szCs w:val="24"/>
          <w:lang w:val="en-IN" w:eastAsia="en-IN"/>
        </w:rPr>
      </w:pPr>
      <w:r w:rsidRPr="000163DC">
        <w:rPr>
          <w:b/>
          <w:bCs/>
          <w:sz w:val="24"/>
          <w:szCs w:val="24"/>
          <w:lang w:val="en-IN" w:eastAsia="en-IN"/>
        </w:rPr>
        <w:t>Model Training:</w:t>
      </w:r>
      <w:r w:rsidRPr="000163DC">
        <w:rPr>
          <w:sz w:val="24"/>
          <w:szCs w:val="24"/>
          <w:lang w:val="en-IN" w:eastAsia="en-IN"/>
        </w:rPr>
        <w:t xml:space="preserve"> Trained the model on the </w:t>
      </w:r>
      <w:proofErr w:type="spellStart"/>
      <w:r w:rsidRPr="000163DC">
        <w:rPr>
          <w:sz w:val="24"/>
          <w:szCs w:val="24"/>
          <w:lang w:val="en-IN" w:eastAsia="en-IN"/>
        </w:rPr>
        <w:t>preprocessed</w:t>
      </w:r>
      <w:proofErr w:type="spellEnd"/>
      <w:r w:rsidRPr="000163DC">
        <w:rPr>
          <w:sz w:val="24"/>
          <w:szCs w:val="24"/>
          <w:lang w:val="en-IN" w:eastAsia="en-IN"/>
        </w:rPr>
        <w:t xml:space="preserve"> dataset, optimizing hyperparameters using grid search.</w:t>
      </w:r>
    </w:p>
    <w:p w14:paraId="29793105" w14:textId="77777777" w:rsidR="000163DC" w:rsidRPr="000163DC" w:rsidRDefault="000163DC" w:rsidP="00E732DE">
      <w:pPr>
        <w:numPr>
          <w:ilvl w:val="0"/>
          <w:numId w:val="20"/>
        </w:numPr>
        <w:spacing w:before="100" w:beforeAutospacing="1" w:after="100" w:afterAutospacing="1" w:line="276" w:lineRule="auto"/>
        <w:rPr>
          <w:sz w:val="24"/>
          <w:szCs w:val="24"/>
          <w:lang w:val="en-IN" w:eastAsia="en-IN"/>
        </w:rPr>
      </w:pPr>
      <w:r w:rsidRPr="000163DC">
        <w:rPr>
          <w:b/>
          <w:bCs/>
          <w:sz w:val="24"/>
          <w:szCs w:val="24"/>
          <w:lang w:val="en-IN" w:eastAsia="en-IN"/>
        </w:rPr>
        <w:t>Model Evaluation:</w:t>
      </w:r>
      <w:r w:rsidRPr="000163DC">
        <w:rPr>
          <w:sz w:val="24"/>
          <w:szCs w:val="24"/>
          <w:lang w:val="en-IN" w:eastAsia="en-IN"/>
        </w:rPr>
        <w:t xml:space="preserve"> Evaluated the model's performance using metrics such as accuracy, precision, recall, and F1-score.</w:t>
      </w:r>
    </w:p>
    <w:p w14:paraId="295A4A1D" w14:textId="77777777" w:rsidR="000163DC" w:rsidRPr="000163DC" w:rsidRDefault="000163DC" w:rsidP="00E732DE">
      <w:pPr>
        <w:spacing w:before="100" w:beforeAutospacing="1" w:after="100" w:afterAutospacing="1" w:line="276" w:lineRule="auto"/>
        <w:rPr>
          <w:sz w:val="24"/>
          <w:szCs w:val="24"/>
          <w:lang w:val="en-IN" w:eastAsia="en-IN"/>
        </w:rPr>
      </w:pPr>
      <w:r w:rsidRPr="000163DC">
        <w:rPr>
          <w:b/>
          <w:bCs/>
          <w:sz w:val="24"/>
          <w:szCs w:val="24"/>
          <w:lang w:val="en-IN" w:eastAsia="en-IN"/>
        </w:rPr>
        <w:t>Explainable AI Integration</w:t>
      </w:r>
    </w:p>
    <w:p w14:paraId="07D9F4FC" w14:textId="4A70B27E" w:rsidR="000163DC" w:rsidRPr="000163DC" w:rsidRDefault="000163DC" w:rsidP="00E732DE">
      <w:pPr>
        <w:numPr>
          <w:ilvl w:val="0"/>
          <w:numId w:val="21"/>
        </w:numPr>
        <w:spacing w:before="100" w:beforeAutospacing="1" w:after="100" w:afterAutospacing="1" w:line="276" w:lineRule="auto"/>
        <w:rPr>
          <w:sz w:val="24"/>
          <w:szCs w:val="24"/>
          <w:lang w:val="en-IN" w:eastAsia="en-IN"/>
        </w:rPr>
      </w:pPr>
      <w:r w:rsidRPr="000163DC">
        <w:rPr>
          <w:b/>
          <w:bCs/>
          <w:sz w:val="24"/>
          <w:szCs w:val="24"/>
          <w:lang w:val="en-IN" w:eastAsia="en-IN"/>
        </w:rPr>
        <w:t>XAI Technique:</w:t>
      </w:r>
      <w:r w:rsidRPr="000163DC">
        <w:rPr>
          <w:sz w:val="24"/>
          <w:szCs w:val="24"/>
          <w:lang w:val="en-IN" w:eastAsia="en-IN"/>
        </w:rPr>
        <w:t xml:space="preserve"> Incorporated the SHAP (</w:t>
      </w:r>
      <w:r w:rsidR="00E732DE" w:rsidRPr="000163DC">
        <w:rPr>
          <w:sz w:val="24"/>
          <w:szCs w:val="24"/>
          <w:lang w:val="en-IN" w:eastAsia="en-IN"/>
        </w:rPr>
        <w:t>Shapley</w:t>
      </w:r>
      <w:r w:rsidRPr="000163DC">
        <w:rPr>
          <w:sz w:val="24"/>
          <w:szCs w:val="24"/>
          <w:lang w:val="en-IN" w:eastAsia="en-IN"/>
        </w:rPr>
        <w:t xml:space="preserve"> Additive </w:t>
      </w:r>
      <w:r w:rsidR="00E732DE" w:rsidRPr="000163DC">
        <w:rPr>
          <w:sz w:val="24"/>
          <w:szCs w:val="24"/>
          <w:lang w:val="en-IN" w:eastAsia="en-IN"/>
        </w:rPr>
        <w:t>explanations</w:t>
      </w:r>
      <w:r w:rsidRPr="000163DC">
        <w:rPr>
          <w:sz w:val="24"/>
          <w:szCs w:val="24"/>
          <w:lang w:val="en-IN" w:eastAsia="en-IN"/>
        </w:rPr>
        <w:t>) technique to generate explanations for model predictions.</w:t>
      </w:r>
    </w:p>
    <w:p w14:paraId="4F980EBC" w14:textId="77777777" w:rsidR="000163DC" w:rsidRPr="000163DC" w:rsidRDefault="000163DC" w:rsidP="00E732DE">
      <w:pPr>
        <w:numPr>
          <w:ilvl w:val="0"/>
          <w:numId w:val="21"/>
        </w:numPr>
        <w:spacing w:before="100" w:beforeAutospacing="1" w:after="100" w:afterAutospacing="1" w:line="276" w:lineRule="auto"/>
        <w:rPr>
          <w:sz w:val="24"/>
          <w:szCs w:val="24"/>
          <w:lang w:val="en-IN" w:eastAsia="en-IN"/>
        </w:rPr>
      </w:pPr>
      <w:r w:rsidRPr="000163DC">
        <w:rPr>
          <w:b/>
          <w:bCs/>
          <w:sz w:val="24"/>
          <w:szCs w:val="24"/>
          <w:lang w:val="en-IN" w:eastAsia="en-IN"/>
        </w:rPr>
        <w:t>Explanation Generation:</w:t>
      </w:r>
      <w:r w:rsidRPr="000163DC">
        <w:rPr>
          <w:sz w:val="24"/>
          <w:szCs w:val="24"/>
          <w:lang w:val="en-IN" w:eastAsia="en-IN"/>
        </w:rPr>
        <w:t xml:space="preserve"> Integrated SHAP into the model's prediction pipeline to calculate feature importance values.</w:t>
      </w:r>
    </w:p>
    <w:p w14:paraId="177A1C10" w14:textId="77777777" w:rsidR="000163DC" w:rsidRPr="000163DC" w:rsidRDefault="000163DC" w:rsidP="00E732DE">
      <w:pPr>
        <w:numPr>
          <w:ilvl w:val="0"/>
          <w:numId w:val="21"/>
        </w:numPr>
        <w:spacing w:before="100" w:beforeAutospacing="1" w:after="100" w:afterAutospacing="1" w:line="276" w:lineRule="auto"/>
        <w:rPr>
          <w:sz w:val="24"/>
          <w:szCs w:val="24"/>
          <w:lang w:val="en-IN" w:eastAsia="en-IN"/>
        </w:rPr>
      </w:pPr>
      <w:r w:rsidRPr="000163DC">
        <w:rPr>
          <w:b/>
          <w:bCs/>
          <w:sz w:val="24"/>
          <w:szCs w:val="24"/>
          <w:lang w:val="en-IN" w:eastAsia="en-IN"/>
        </w:rPr>
        <w:t>Explanation Visualization:</w:t>
      </w:r>
      <w:r w:rsidRPr="000163DC">
        <w:rPr>
          <w:sz w:val="24"/>
          <w:szCs w:val="24"/>
          <w:lang w:val="en-IN" w:eastAsia="en-IN"/>
        </w:rPr>
        <w:t xml:space="preserve"> Created visualizations, such as waterfall plots and bar charts, to present the explanations in a clear and understandable manner.</w:t>
      </w:r>
    </w:p>
    <w:p w14:paraId="00757282" w14:textId="77777777" w:rsidR="000163DC" w:rsidRPr="000163DC" w:rsidRDefault="000163DC" w:rsidP="00E732DE">
      <w:pPr>
        <w:spacing w:before="100" w:beforeAutospacing="1" w:after="100" w:afterAutospacing="1" w:line="276" w:lineRule="auto"/>
        <w:rPr>
          <w:sz w:val="24"/>
          <w:szCs w:val="24"/>
          <w:lang w:val="en-IN" w:eastAsia="en-IN"/>
        </w:rPr>
      </w:pPr>
      <w:r w:rsidRPr="000163DC">
        <w:rPr>
          <w:b/>
          <w:bCs/>
          <w:sz w:val="24"/>
          <w:szCs w:val="24"/>
          <w:lang w:val="en-IN" w:eastAsia="en-IN"/>
        </w:rPr>
        <w:t>Ethical Considerations</w:t>
      </w:r>
    </w:p>
    <w:p w14:paraId="34B68E83" w14:textId="77777777" w:rsidR="000163DC" w:rsidRPr="000163DC" w:rsidRDefault="000163DC" w:rsidP="00E732DE">
      <w:pPr>
        <w:numPr>
          <w:ilvl w:val="0"/>
          <w:numId w:val="23"/>
        </w:numPr>
        <w:spacing w:before="100" w:beforeAutospacing="1" w:after="100" w:afterAutospacing="1" w:line="276" w:lineRule="auto"/>
        <w:rPr>
          <w:sz w:val="24"/>
          <w:szCs w:val="24"/>
          <w:lang w:val="en-IN" w:eastAsia="en-IN"/>
        </w:rPr>
      </w:pPr>
      <w:r w:rsidRPr="000163DC">
        <w:rPr>
          <w:b/>
          <w:bCs/>
          <w:sz w:val="24"/>
          <w:szCs w:val="24"/>
          <w:lang w:val="en-IN" w:eastAsia="en-IN"/>
        </w:rPr>
        <w:t>Data Privacy:</w:t>
      </w:r>
      <w:r w:rsidRPr="000163DC">
        <w:rPr>
          <w:sz w:val="24"/>
          <w:szCs w:val="24"/>
          <w:lang w:val="en-IN" w:eastAsia="en-IN"/>
        </w:rPr>
        <w:t xml:space="preserve"> Ensured compliance with data privacy regulations by anonymizing sensitive information and implementing appropriate security measures.</w:t>
      </w:r>
    </w:p>
    <w:p w14:paraId="5A8614A7" w14:textId="77777777" w:rsidR="000163DC" w:rsidRPr="000163DC" w:rsidRDefault="000163DC" w:rsidP="00E732DE">
      <w:pPr>
        <w:numPr>
          <w:ilvl w:val="0"/>
          <w:numId w:val="23"/>
        </w:numPr>
        <w:spacing w:before="100" w:beforeAutospacing="1" w:after="100" w:afterAutospacing="1" w:line="276" w:lineRule="auto"/>
        <w:rPr>
          <w:sz w:val="24"/>
          <w:szCs w:val="24"/>
          <w:lang w:val="en-IN" w:eastAsia="en-IN"/>
        </w:rPr>
      </w:pPr>
      <w:r w:rsidRPr="000163DC">
        <w:rPr>
          <w:b/>
          <w:bCs/>
          <w:sz w:val="24"/>
          <w:szCs w:val="24"/>
          <w:lang w:val="en-IN" w:eastAsia="en-IN"/>
        </w:rPr>
        <w:t>Bias Mitigation:</w:t>
      </w:r>
      <w:r w:rsidRPr="000163DC">
        <w:rPr>
          <w:sz w:val="24"/>
          <w:szCs w:val="24"/>
          <w:lang w:val="en-IN" w:eastAsia="en-IN"/>
        </w:rPr>
        <w:t xml:space="preserve"> Addressed potential biases in the data and model by using balanced datasets and incorporating fairness techniques.</w:t>
      </w:r>
    </w:p>
    <w:p w14:paraId="7BE4C2AF" w14:textId="15BFCFCC" w:rsidR="000163DC" w:rsidRPr="00EC60F2" w:rsidRDefault="000163DC" w:rsidP="00E732DE">
      <w:pPr>
        <w:numPr>
          <w:ilvl w:val="0"/>
          <w:numId w:val="23"/>
        </w:numPr>
        <w:spacing w:before="100" w:beforeAutospacing="1" w:after="100" w:afterAutospacing="1" w:line="276" w:lineRule="auto"/>
        <w:rPr>
          <w:sz w:val="24"/>
          <w:szCs w:val="24"/>
          <w:lang w:val="en-IN" w:eastAsia="en-IN"/>
        </w:rPr>
      </w:pPr>
      <w:r w:rsidRPr="000163DC">
        <w:rPr>
          <w:b/>
          <w:bCs/>
          <w:sz w:val="24"/>
          <w:szCs w:val="24"/>
          <w:lang w:val="en-IN" w:eastAsia="en-IN"/>
        </w:rPr>
        <w:t>Transparency:</w:t>
      </w:r>
      <w:r w:rsidRPr="000163DC">
        <w:rPr>
          <w:sz w:val="24"/>
          <w:szCs w:val="24"/>
          <w:lang w:val="en-IN" w:eastAsia="en-IN"/>
        </w:rPr>
        <w:t xml:space="preserve"> Provided transparent explanations for model predictions to build trust and accountability.</w:t>
      </w:r>
      <w:r w:rsidRPr="00EC60F2">
        <w:rPr>
          <w:color w:val="000000"/>
          <w:sz w:val="32"/>
          <w:szCs w:val="32"/>
        </w:rPr>
        <w:br w:type="page"/>
      </w:r>
    </w:p>
    <w:p w14:paraId="642787AA" w14:textId="77777777" w:rsidR="0097253D" w:rsidRDefault="0097253D" w:rsidP="0097253D">
      <w:pPr>
        <w:pStyle w:val="Title"/>
        <w:spacing w:line="360" w:lineRule="auto"/>
        <w:rPr>
          <w:color w:val="000000"/>
          <w:sz w:val="32"/>
          <w:szCs w:val="32"/>
        </w:rPr>
      </w:pPr>
      <w:r>
        <w:rPr>
          <w:color w:val="000000"/>
          <w:sz w:val="32"/>
          <w:szCs w:val="32"/>
        </w:rPr>
        <w:lastRenderedPageBreak/>
        <w:t>TOOLS AND TECHNIQUES TO BE USED</w:t>
      </w:r>
    </w:p>
    <w:p w14:paraId="5B8C6B1C" w14:textId="77777777" w:rsidR="0097253D" w:rsidRDefault="0097253D" w:rsidP="0097253D">
      <w:pPr>
        <w:pStyle w:val="Title"/>
        <w:spacing w:line="360" w:lineRule="auto"/>
        <w:jc w:val="left"/>
        <w:rPr>
          <w:b w:val="0"/>
          <w:color w:val="000000"/>
        </w:rPr>
      </w:pPr>
    </w:p>
    <w:p w14:paraId="4FC86911" w14:textId="77777777" w:rsidR="00D87AD9" w:rsidRPr="00D87AD9" w:rsidRDefault="00D87AD9" w:rsidP="00D87AD9">
      <w:pPr>
        <w:numPr>
          <w:ilvl w:val="0"/>
          <w:numId w:val="9"/>
        </w:numPr>
        <w:tabs>
          <w:tab w:val="clear" w:pos="720"/>
        </w:tabs>
        <w:spacing w:before="100" w:beforeAutospacing="1" w:after="100" w:afterAutospacing="1"/>
        <w:ind w:left="0" w:firstLine="0"/>
        <w:outlineLvl w:val="2"/>
        <w:rPr>
          <w:b/>
          <w:bCs/>
          <w:sz w:val="27"/>
          <w:szCs w:val="27"/>
          <w:lang w:val="en-IN" w:eastAsia="en-IN"/>
        </w:rPr>
      </w:pPr>
      <w:r w:rsidRPr="00D87AD9">
        <w:rPr>
          <w:b/>
          <w:bCs/>
          <w:sz w:val="27"/>
          <w:szCs w:val="27"/>
          <w:lang w:val="en-IN" w:eastAsia="en-IN"/>
        </w:rPr>
        <w:t>Programming Languages and Libraries</w:t>
      </w:r>
    </w:p>
    <w:p w14:paraId="5673A16B" w14:textId="77777777" w:rsidR="00D87AD9" w:rsidRPr="00D87AD9" w:rsidRDefault="00D87AD9" w:rsidP="008F0821">
      <w:pPr>
        <w:numPr>
          <w:ilvl w:val="0"/>
          <w:numId w:val="26"/>
        </w:numPr>
        <w:spacing w:before="100" w:beforeAutospacing="1" w:after="100" w:afterAutospacing="1"/>
        <w:rPr>
          <w:sz w:val="24"/>
          <w:szCs w:val="24"/>
          <w:lang w:val="en-IN" w:eastAsia="en-IN"/>
        </w:rPr>
      </w:pPr>
      <w:r w:rsidRPr="00D87AD9">
        <w:rPr>
          <w:b/>
          <w:bCs/>
          <w:sz w:val="24"/>
          <w:szCs w:val="24"/>
          <w:lang w:val="en-IN" w:eastAsia="en-IN"/>
        </w:rPr>
        <w:t>Python:</w:t>
      </w:r>
      <w:r w:rsidRPr="00D87AD9">
        <w:rPr>
          <w:sz w:val="24"/>
          <w:szCs w:val="24"/>
          <w:lang w:val="en-IN" w:eastAsia="en-IN"/>
        </w:rPr>
        <w:t xml:space="preserve"> A versatile language with extensive libraries for data science and machine learning.</w:t>
      </w:r>
    </w:p>
    <w:p w14:paraId="2D046375" w14:textId="77777777" w:rsidR="00D87AD9" w:rsidRPr="00D87AD9" w:rsidRDefault="00D87AD9" w:rsidP="008F0821">
      <w:pPr>
        <w:numPr>
          <w:ilvl w:val="0"/>
          <w:numId w:val="26"/>
        </w:numPr>
        <w:spacing w:before="100" w:beforeAutospacing="1" w:after="100" w:afterAutospacing="1"/>
        <w:rPr>
          <w:sz w:val="24"/>
          <w:szCs w:val="24"/>
          <w:lang w:val="en-IN" w:eastAsia="en-IN"/>
        </w:rPr>
      </w:pPr>
      <w:r w:rsidRPr="00D87AD9">
        <w:rPr>
          <w:b/>
          <w:bCs/>
          <w:sz w:val="24"/>
          <w:szCs w:val="24"/>
          <w:lang w:val="en-IN" w:eastAsia="en-IN"/>
        </w:rPr>
        <w:t>NumPy:</w:t>
      </w:r>
      <w:r w:rsidRPr="00D87AD9">
        <w:rPr>
          <w:sz w:val="24"/>
          <w:szCs w:val="24"/>
          <w:lang w:val="en-IN" w:eastAsia="en-IN"/>
        </w:rPr>
        <w:t xml:space="preserve"> For numerical operations and array manipulation.</w:t>
      </w:r>
    </w:p>
    <w:p w14:paraId="1C685453" w14:textId="77777777" w:rsidR="00D87AD9" w:rsidRPr="00D87AD9" w:rsidRDefault="00D87AD9" w:rsidP="008F0821">
      <w:pPr>
        <w:numPr>
          <w:ilvl w:val="0"/>
          <w:numId w:val="26"/>
        </w:numPr>
        <w:spacing w:before="100" w:beforeAutospacing="1" w:after="100" w:afterAutospacing="1"/>
        <w:rPr>
          <w:sz w:val="24"/>
          <w:szCs w:val="24"/>
          <w:lang w:val="en-IN" w:eastAsia="en-IN"/>
        </w:rPr>
      </w:pPr>
      <w:r w:rsidRPr="00D87AD9">
        <w:rPr>
          <w:b/>
          <w:bCs/>
          <w:sz w:val="24"/>
          <w:szCs w:val="24"/>
          <w:lang w:val="en-IN" w:eastAsia="en-IN"/>
        </w:rPr>
        <w:t>Pandas:</w:t>
      </w:r>
      <w:r w:rsidRPr="00D87AD9">
        <w:rPr>
          <w:sz w:val="24"/>
          <w:szCs w:val="24"/>
          <w:lang w:val="en-IN" w:eastAsia="en-IN"/>
        </w:rPr>
        <w:t xml:space="preserve"> For data structures and analysis.</w:t>
      </w:r>
    </w:p>
    <w:p w14:paraId="6977BF4E" w14:textId="77777777" w:rsidR="00D87AD9" w:rsidRPr="00D87AD9" w:rsidRDefault="00D87AD9" w:rsidP="008F0821">
      <w:pPr>
        <w:numPr>
          <w:ilvl w:val="0"/>
          <w:numId w:val="26"/>
        </w:numPr>
        <w:spacing w:before="100" w:beforeAutospacing="1" w:after="100" w:afterAutospacing="1"/>
        <w:rPr>
          <w:sz w:val="24"/>
          <w:szCs w:val="24"/>
          <w:lang w:val="en-IN" w:eastAsia="en-IN"/>
        </w:rPr>
      </w:pPr>
      <w:r w:rsidRPr="00D87AD9">
        <w:rPr>
          <w:b/>
          <w:bCs/>
          <w:sz w:val="24"/>
          <w:szCs w:val="24"/>
          <w:lang w:val="en-IN" w:eastAsia="en-IN"/>
        </w:rPr>
        <w:t>Scikit-learn:</w:t>
      </w:r>
      <w:r w:rsidRPr="00D87AD9">
        <w:rPr>
          <w:sz w:val="24"/>
          <w:szCs w:val="24"/>
          <w:lang w:val="en-IN" w:eastAsia="en-IN"/>
        </w:rPr>
        <w:t xml:space="preserve"> A comprehensive machine learning library.</w:t>
      </w:r>
    </w:p>
    <w:p w14:paraId="31F2F44B" w14:textId="34CAE415" w:rsidR="00D87AD9" w:rsidRPr="00D87AD9" w:rsidRDefault="00D87AD9" w:rsidP="008F0821">
      <w:pPr>
        <w:numPr>
          <w:ilvl w:val="0"/>
          <w:numId w:val="26"/>
        </w:numPr>
        <w:spacing w:before="100" w:beforeAutospacing="1" w:after="100" w:afterAutospacing="1"/>
        <w:rPr>
          <w:sz w:val="24"/>
          <w:szCs w:val="24"/>
          <w:lang w:val="en-IN" w:eastAsia="en-IN"/>
        </w:rPr>
      </w:pPr>
      <w:r w:rsidRPr="00D87AD9">
        <w:rPr>
          <w:b/>
          <w:bCs/>
          <w:sz w:val="24"/>
          <w:szCs w:val="24"/>
          <w:lang w:val="en-IN" w:eastAsia="en-IN"/>
        </w:rPr>
        <w:t>TensorFlow:</w:t>
      </w:r>
      <w:r w:rsidRPr="00D87AD9">
        <w:rPr>
          <w:sz w:val="24"/>
          <w:szCs w:val="24"/>
          <w:lang w:val="en-IN" w:eastAsia="en-IN"/>
        </w:rPr>
        <w:t xml:space="preserve"> For deep learning models.</w:t>
      </w:r>
    </w:p>
    <w:p w14:paraId="285F49D2" w14:textId="669CD93C" w:rsidR="00D87AD9" w:rsidRPr="00D87AD9" w:rsidRDefault="00D87AD9" w:rsidP="008F0821">
      <w:pPr>
        <w:numPr>
          <w:ilvl w:val="0"/>
          <w:numId w:val="26"/>
        </w:numPr>
        <w:spacing w:before="100" w:beforeAutospacing="1" w:after="100" w:afterAutospacing="1"/>
        <w:rPr>
          <w:sz w:val="24"/>
          <w:szCs w:val="24"/>
          <w:lang w:val="en-IN" w:eastAsia="en-IN"/>
        </w:rPr>
      </w:pPr>
      <w:r w:rsidRPr="00D87AD9">
        <w:rPr>
          <w:b/>
          <w:bCs/>
          <w:sz w:val="24"/>
          <w:szCs w:val="24"/>
          <w:lang w:val="en-IN" w:eastAsia="en-IN"/>
        </w:rPr>
        <w:t>SHAP:</w:t>
      </w:r>
      <w:r w:rsidRPr="00D87AD9">
        <w:rPr>
          <w:sz w:val="24"/>
          <w:szCs w:val="24"/>
          <w:lang w:val="en-IN" w:eastAsia="en-IN"/>
        </w:rPr>
        <w:t xml:space="preserve"> A popular XAI library for explaining model predictions.</w:t>
      </w:r>
    </w:p>
    <w:p w14:paraId="6A9FC8BD" w14:textId="77777777" w:rsidR="00D87AD9" w:rsidRPr="00D87AD9" w:rsidRDefault="00D87AD9" w:rsidP="00D87AD9">
      <w:pPr>
        <w:numPr>
          <w:ilvl w:val="0"/>
          <w:numId w:val="9"/>
        </w:numPr>
        <w:tabs>
          <w:tab w:val="clear" w:pos="720"/>
        </w:tabs>
        <w:spacing w:before="240"/>
        <w:ind w:left="0" w:firstLine="0"/>
        <w:outlineLvl w:val="2"/>
        <w:rPr>
          <w:b/>
          <w:bCs/>
          <w:sz w:val="27"/>
          <w:szCs w:val="27"/>
          <w:lang w:val="en-IN" w:eastAsia="en-IN"/>
        </w:rPr>
      </w:pPr>
      <w:r w:rsidRPr="00D87AD9">
        <w:rPr>
          <w:b/>
          <w:bCs/>
          <w:sz w:val="27"/>
          <w:szCs w:val="27"/>
          <w:lang w:val="en-IN" w:eastAsia="en-IN"/>
        </w:rPr>
        <w:t>Data Streaming and Analytics Platforms</w:t>
      </w:r>
    </w:p>
    <w:p w14:paraId="0EE4F77E" w14:textId="77777777" w:rsidR="00D87AD9" w:rsidRPr="00D87AD9" w:rsidRDefault="00D87AD9" w:rsidP="00D87AD9">
      <w:pPr>
        <w:numPr>
          <w:ilvl w:val="0"/>
          <w:numId w:val="10"/>
        </w:numPr>
        <w:spacing w:before="100" w:beforeAutospacing="1" w:after="100" w:afterAutospacing="1"/>
        <w:rPr>
          <w:sz w:val="24"/>
          <w:szCs w:val="24"/>
          <w:lang w:val="en-IN" w:eastAsia="en-IN"/>
        </w:rPr>
      </w:pPr>
      <w:r w:rsidRPr="00D87AD9">
        <w:rPr>
          <w:b/>
          <w:bCs/>
          <w:sz w:val="24"/>
          <w:szCs w:val="24"/>
          <w:lang w:val="en-IN" w:eastAsia="en-IN"/>
        </w:rPr>
        <w:t>Apache Kafka:</w:t>
      </w:r>
      <w:r w:rsidRPr="00D87AD9">
        <w:rPr>
          <w:sz w:val="24"/>
          <w:szCs w:val="24"/>
          <w:lang w:val="en-IN" w:eastAsia="en-IN"/>
        </w:rPr>
        <w:t xml:space="preserve"> A distributed streaming platform for handling real-time data.</w:t>
      </w:r>
    </w:p>
    <w:p w14:paraId="00F767C8" w14:textId="77777777" w:rsidR="00D87AD9" w:rsidRPr="00D87AD9" w:rsidRDefault="00D87AD9" w:rsidP="00D87AD9">
      <w:pPr>
        <w:numPr>
          <w:ilvl w:val="0"/>
          <w:numId w:val="10"/>
        </w:numPr>
        <w:spacing w:before="100" w:beforeAutospacing="1" w:after="100" w:afterAutospacing="1"/>
        <w:rPr>
          <w:sz w:val="24"/>
          <w:szCs w:val="24"/>
          <w:lang w:val="en-IN" w:eastAsia="en-IN"/>
        </w:rPr>
      </w:pPr>
      <w:r w:rsidRPr="00D87AD9">
        <w:rPr>
          <w:b/>
          <w:bCs/>
          <w:sz w:val="24"/>
          <w:szCs w:val="24"/>
          <w:lang w:val="en-IN" w:eastAsia="en-IN"/>
        </w:rPr>
        <w:t>Apache Flink:</w:t>
      </w:r>
      <w:r w:rsidRPr="00D87AD9">
        <w:rPr>
          <w:sz w:val="24"/>
          <w:szCs w:val="24"/>
          <w:lang w:val="en-IN" w:eastAsia="en-IN"/>
        </w:rPr>
        <w:t xml:space="preserve"> A high-performance stream processing framework.</w:t>
      </w:r>
    </w:p>
    <w:p w14:paraId="2E551051" w14:textId="77777777" w:rsidR="00D87AD9" w:rsidRPr="00D87AD9" w:rsidRDefault="00D87AD9" w:rsidP="00D87AD9">
      <w:pPr>
        <w:numPr>
          <w:ilvl w:val="0"/>
          <w:numId w:val="10"/>
        </w:numPr>
        <w:spacing w:before="100" w:beforeAutospacing="1" w:after="100" w:afterAutospacing="1"/>
        <w:rPr>
          <w:sz w:val="24"/>
          <w:szCs w:val="24"/>
          <w:lang w:val="en-IN" w:eastAsia="en-IN"/>
        </w:rPr>
      </w:pPr>
      <w:r w:rsidRPr="00D87AD9">
        <w:rPr>
          <w:b/>
          <w:bCs/>
          <w:sz w:val="24"/>
          <w:szCs w:val="24"/>
          <w:lang w:val="en-IN" w:eastAsia="en-IN"/>
        </w:rPr>
        <w:t>Apache Spark:</w:t>
      </w:r>
      <w:r w:rsidRPr="00D87AD9">
        <w:rPr>
          <w:sz w:val="24"/>
          <w:szCs w:val="24"/>
          <w:lang w:val="en-IN" w:eastAsia="en-IN"/>
        </w:rPr>
        <w:t xml:space="preserve"> A general-purpose data processing engine.</w:t>
      </w:r>
    </w:p>
    <w:p w14:paraId="420E3805" w14:textId="77777777" w:rsidR="00D87AD9" w:rsidRPr="00D87AD9" w:rsidRDefault="00D87AD9" w:rsidP="00D87AD9">
      <w:pPr>
        <w:numPr>
          <w:ilvl w:val="0"/>
          <w:numId w:val="9"/>
        </w:numPr>
        <w:tabs>
          <w:tab w:val="clear" w:pos="720"/>
        </w:tabs>
        <w:spacing w:before="100" w:beforeAutospacing="1"/>
        <w:ind w:left="0" w:firstLine="0"/>
        <w:outlineLvl w:val="2"/>
        <w:rPr>
          <w:b/>
          <w:bCs/>
          <w:sz w:val="27"/>
          <w:szCs w:val="27"/>
          <w:lang w:val="en-IN" w:eastAsia="en-IN"/>
        </w:rPr>
      </w:pPr>
      <w:bookmarkStart w:id="0" w:name="_Hlk174992483"/>
      <w:r w:rsidRPr="00D87AD9">
        <w:rPr>
          <w:b/>
          <w:bCs/>
          <w:sz w:val="27"/>
          <w:szCs w:val="27"/>
          <w:lang w:val="en-IN" w:eastAsia="en-IN"/>
        </w:rPr>
        <w:t>Visualization Tools</w:t>
      </w:r>
    </w:p>
    <w:bookmarkEnd w:id="0"/>
    <w:p w14:paraId="3687F8F6" w14:textId="77777777" w:rsidR="00D87AD9" w:rsidRPr="00D87AD9" w:rsidRDefault="00D87AD9" w:rsidP="00D87AD9">
      <w:pPr>
        <w:numPr>
          <w:ilvl w:val="0"/>
          <w:numId w:val="11"/>
        </w:numPr>
        <w:spacing w:before="100" w:beforeAutospacing="1" w:after="100" w:afterAutospacing="1"/>
        <w:rPr>
          <w:sz w:val="24"/>
          <w:szCs w:val="24"/>
          <w:lang w:val="en-IN" w:eastAsia="en-IN"/>
        </w:rPr>
      </w:pPr>
      <w:r w:rsidRPr="00D87AD9">
        <w:rPr>
          <w:b/>
          <w:bCs/>
          <w:sz w:val="24"/>
          <w:szCs w:val="24"/>
          <w:lang w:val="en-IN" w:eastAsia="en-IN"/>
        </w:rPr>
        <w:t>Matplotlib:</w:t>
      </w:r>
      <w:r w:rsidRPr="00D87AD9">
        <w:rPr>
          <w:sz w:val="24"/>
          <w:szCs w:val="24"/>
          <w:lang w:val="en-IN" w:eastAsia="en-IN"/>
        </w:rPr>
        <w:t xml:space="preserve"> For creating static visualizations.</w:t>
      </w:r>
    </w:p>
    <w:p w14:paraId="1966CF22" w14:textId="77777777" w:rsidR="00D87AD9" w:rsidRPr="00D87AD9" w:rsidRDefault="00D87AD9" w:rsidP="00D87AD9">
      <w:pPr>
        <w:numPr>
          <w:ilvl w:val="0"/>
          <w:numId w:val="11"/>
        </w:numPr>
        <w:spacing w:before="100" w:beforeAutospacing="1" w:after="100" w:afterAutospacing="1"/>
        <w:rPr>
          <w:sz w:val="24"/>
          <w:szCs w:val="24"/>
          <w:lang w:val="en-IN" w:eastAsia="en-IN"/>
        </w:rPr>
      </w:pPr>
      <w:r w:rsidRPr="00D87AD9">
        <w:rPr>
          <w:b/>
          <w:bCs/>
          <w:sz w:val="24"/>
          <w:szCs w:val="24"/>
          <w:lang w:val="en-IN" w:eastAsia="en-IN"/>
        </w:rPr>
        <w:t>Seaborn:</w:t>
      </w:r>
      <w:r w:rsidRPr="00D87AD9">
        <w:rPr>
          <w:sz w:val="24"/>
          <w:szCs w:val="24"/>
          <w:lang w:val="en-IN" w:eastAsia="en-IN"/>
        </w:rPr>
        <w:t xml:space="preserve"> For statistical visualizations.</w:t>
      </w:r>
    </w:p>
    <w:p w14:paraId="1825160F" w14:textId="77777777" w:rsidR="00D87AD9" w:rsidRPr="00D87AD9" w:rsidRDefault="00D87AD9" w:rsidP="00D87AD9">
      <w:pPr>
        <w:numPr>
          <w:ilvl w:val="0"/>
          <w:numId w:val="11"/>
        </w:numPr>
        <w:spacing w:before="100" w:beforeAutospacing="1" w:after="100" w:afterAutospacing="1"/>
        <w:rPr>
          <w:sz w:val="24"/>
          <w:szCs w:val="24"/>
          <w:lang w:val="en-IN" w:eastAsia="en-IN"/>
        </w:rPr>
      </w:pPr>
      <w:proofErr w:type="spellStart"/>
      <w:r w:rsidRPr="00D87AD9">
        <w:rPr>
          <w:b/>
          <w:bCs/>
          <w:sz w:val="24"/>
          <w:szCs w:val="24"/>
          <w:lang w:val="en-IN" w:eastAsia="en-IN"/>
        </w:rPr>
        <w:t>Plotly</w:t>
      </w:r>
      <w:proofErr w:type="spellEnd"/>
      <w:r w:rsidRPr="00D87AD9">
        <w:rPr>
          <w:b/>
          <w:bCs/>
          <w:sz w:val="24"/>
          <w:szCs w:val="24"/>
          <w:lang w:val="en-IN" w:eastAsia="en-IN"/>
        </w:rPr>
        <w:t>:</w:t>
      </w:r>
      <w:r w:rsidRPr="00D87AD9">
        <w:rPr>
          <w:sz w:val="24"/>
          <w:szCs w:val="24"/>
          <w:lang w:val="en-IN" w:eastAsia="en-IN"/>
        </w:rPr>
        <w:t xml:space="preserve"> For interactive visualizations.</w:t>
      </w:r>
    </w:p>
    <w:p w14:paraId="106A1BF9" w14:textId="41C86246" w:rsidR="00D87AD9" w:rsidRPr="00D87AD9" w:rsidRDefault="00D87AD9" w:rsidP="00D87AD9">
      <w:pPr>
        <w:numPr>
          <w:ilvl w:val="0"/>
          <w:numId w:val="9"/>
        </w:numPr>
        <w:tabs>
          <w:tab w:val="clear" w:pos="720"/>
        </w:tabs>
        <w:spacing w:before="100" w:beforeAutospacing="1"/>
        <w:ind w:left="0" w:firstLine="0"/>
        <w:outlineLvl w:val="2"/>
        <w:rPr>
          <w:b/>
          <w:bCs/>
          <w:sz w:val="27"/>
          <w:szCs w:val="27"/>
          <w:lang w:val="en-IN" w:eastAsia="en-IN"/>
        </w:rPr>
      </w:pPr>
      <w:r>
        <w:rPr>
          <w:b/>
          <w:bCs/>
          <w:sz w:val="27"/>
          <w:szCs w:val="27"/>
          <w:lang w:val="en-IN" w:eastAsia="en-IN"/>
        </w:rPr>
        <w:t>Data Acquisition and Preprocessing</w:t>
      </w:r>
    </w:p>
    <w:p w14:paraId="51BFCFA3" w14:textId="77777777" w:rsidR="00D87AD9" w:rsidRPr="00D87AD9" w:rsidRDefault="00D87AD9" w:rsidP="00D87AD9">
      <w:pPr>
        <w:numPr>
          <w:ilvl w:val="0"/>
          <w:numId w:val="12"/>
        </w:numPr>
        <w:spacing w:before="100" w:beforeAutospacing="1" w:after="100" w:afterAutospacing="1"/>
        <w:rPr>
          <w:sz w:val="24"/>
          <w:szCs w:val="24"/>
          <w:lang w:val="en-IN" w:eastAsia="en-IN"/>
        </w:rPr>
      </w:pPr>
      <w:r w:rsidRPr="00D87AD9">
        <w:rPr>
          <w:b/>
          <w:bCs/>
          <w:sz w:val="24"/>
          <w:szCs w:val="24"/>
          <w:lang w:val="en-IN" w:eastAsia="en-IN"/>
        </w:rPr>
        <w:t>Dataset:</w:t>
      </w:r>
      <w:r w:rsidRPr="00D87AD9">
        <w:rPr>
          <w:sz w:val="24"/>
          <w:szCs w:val="24"/>
          <w:lang w:val="en-IN" w:eastAsia="en-IN"/>
        </w:rPr>
        <w:t xml:space="preserve"> Obtained a publicly available dataset from Kaggle containing historical financial transactions.</w:t>
      </w:r>
    </w:p>
    <w:p w14:paraId="468D7230" w14:textId="77777777" w:rsidR="00D87AD9" w:rsidRPr="00D87AD9" w:rsidRDefault="00D87AD9" w:rsidP="00D87AD9">
      <w:pPr>
        <w:numPr>
          <w:ilvl w:val="0"/>
          <w:numId w:val="12"/>
        </w:numPr>
        <w:spacing w:before="100" w:beforeAutospacing="1" w:after="100" w:afterAutospacing="1"/>
        <w:rPr>
          <w:sz w:val="24"/>
          <w:szCs w:val="24"/>
          <w:lang w:val="en-IN" w:eastAsia="en-IN"/>
        </w:rPr>
      </w:pPr>
      <w:r w:rsidRPr="00D87AD9">
        <w:rPr>
          <w:b/>
          <w:bCs/>
          <w:sz w:val="24"/>
          <w:szCs w:val="24"/>
          <w:lang w:val="en-IN" w:eastAsia="en-IN"/>
        </w:rPr>
        <w:t>Data Cleaning:</w:t>
      </w:r>
      <w:r w:rsidRPr="00D87AD9">
        <w:rPr>
          <w:sz w:val="24"/>
          <w:szCs w:val="24"/>
          <w:lang w:val="en-IN" w:eastAsia="en-IN"/>
        </w:rPr>
        <w:t xml:space="preserve"> Removed missing values, outliers, and inconsistencies from the dataset.</w:t>
      </w:r>
    </w:p>
    <w:p w14:paraId="3B626A56" w14:textId="73117E4D" w:rsidR="00D87AD9" w:rsidRPr="00D87AD9" w:rsidRDefault="00D87AD9" w:rsidP="00D87AD9">
      <w:pPr>
        <w:numPr>
          <w:ilvl w:val="0"/>
          <w:numId w:val="12"/>
        </w:numPr>
        <w:spacing w:before="100" w:beforeAutospacing="1" w:after="100" w:afterAutospacing="1"/>
        <w:rPr>
          <w:sz w:val="24"/>
          <w:szCs w:val="24"/>
          <w:lang w:val="en-IN" w:eastAsia="en-IN"/>
        </w:rPr>
      </w:pPr>
      <w:r w:rsidRPr="00D87AD9">
        <w:rPr>
          <w:b/>
          <w:bCs/>
          <w:sz w:val="24"/>
          <w:szCs w:val="24"/>
          <w:lang w:val="en-IN" w:eastAsia="en-IN"/>
        </w:rPr>
        <w:t>Feature Engineering:</w:t>
      </w:r>
      <w:r w:rsidRPr="00D87AD9">
        <w:rPr>
          <w:sz w:val="24"/>
          <w:szCs w:val="24"/>
          <w:lang w:val="en-IN" w:eastAsia="en-IN"/>
        </w:rPr>
        <w:t xml:space="preserve"> </w:t>
      </w:r>
      <w:r w:rsidR="00BD4A63">
        <w:rPr>
          <w:sz w:val="24"/>
          <w:szCs w:val="24"/>
          <w:lang w:val="en-IN" w:eastAsia="en-IN"/>
        </w:rPr>
        <w:t>T</w:t>
      </w:r>
      <w:r w:rsidRPr="00D87AD9">
        <w:rPr>
          <w:sz w:val="24"/>
          <w:szCs w:val="24"/>
          <w:lang w:val="en-IN" w:eastAsia="en-IN"/>
        </w:rPr>
        <w:t>ransformed existing features to improve model performance, such as time-based features and transaction amounts.</w:t>
      </w:r>
    </w:p>
    <w:p w14:paraId="49964959" w14:textId="77777777" w:rsidR="00D87AD9" w:rsidRPr="00D87AD9" w:rsidRDefault="00D87AD9" w:rsidP="00D87AD9">
      <w:pPr>
        <w:numPr>
          <w:ilvl w:val="0"/>
          <w:numId w:val="12"/>
        </w:numPr>
        <w:spacing w:before="100" w:beforeAutospacing="1" w:after="100" w:afterAutospacing="1"/>
        <w:rPr>
          <w:sz w:val="24"/>
          <w:szCs w:val="24"/>
          <w:lang w:val="en-IN" w:eastAsia="en-IN"/>
        </w:rPr>
      </w:pPr>
      <w:r w:rsidRPr="00D87AD9">
        <w:rPr>
          <w:b/>
          <w:bCs/>
          <w:sz w:val="24"/>
          <w:szCs w:val="24"/>
          <w:lang w:val="en-IN" w:eastAsia="en-IN"/>
        </w:rPr>
        <w:t>Data Normalization:</w:t>
      </w:r>
      <w:r w:rsidRPr="00D87AD9">
        <w:rPr>
          <w:sz w:val="24"/>
          <w:szCs w:val="24"/>
          <w:lang w:val="en-IN" w:eastAsia="en-IN"/>
        </w:rPr>
        <w:t xml:space="preserve"> Standardized numerical features to a common scale to prevent bias.</w:t>
      </w:r>
    </w:p>
    <w:p w14:paraId="21F2AE47" w14:textId="77777777" w:rsidR="000163DC" w:rsidRDefault="000163DC">
      <w:pPr>
        <w:spacing w:after="160" w:line="259" w:lineRule="auto"/>
        <w:rPr>
          <w:b/>
          <w:sz w:val="32"/>
          <w:szCs w:val="32"/>
        </w:rPr>
      </w:pPr>
      <w:r>
        <w:rPr>
          <w:b/>
          <w:sz w:val="32"/>
          <w:szCs w:val="32"/>
        </w:rPr>
        <w:br w:type="page"/>
      </w:r>
    </w:p>
    <w:p w14:paraId="579CC74E" w14:textId="71032D6D" w:rsidR="0097253D" w:rsidRDefault="0097253D" w:rsidP="000163DC">
      <w:pPr>
        <w:jc w:val="center"/>
        <w:rPr>
          <w:b/>
          <w:sz w:val="32"/>
          <w:szCs w:val="32"/>
        </w:rPr>
      </w:pPr>
      <w:r>
        <w:rPr>
          <w:b/>
          <w:sz w:val="32"/>
          <w:szCs w:val="32"/>
        </w:rPr>
        <w:lastRenderedPageBreak/>
        <w:t>PROPOSED WORK</w:t>
      </w:r>
    </w:p>
    <w:p w14:paraId="3496D7F3" w14:textId="77777777" w:rsidR="0097253D" w:rsidRDefault="0097253D" w:rsidP="0097253D"/>
    <w:p w14:paraId="5663A502" w14:textId="77777777" w:rsidR="000163DC" w:rsidRPr="000163DC" w:rsidRDefault="000163DC" w:rsidP="000163DC">
      <w:pPr>
        <w:spacing w:before="100" w:beforeAutospacing="1" w:after="100" w:afterAutospacing="1"/>
        <w:rPr>
          <w:sz w:val="24"/>
          <w:szCs w:val="24"/>
          <w:lang w:val="en-IN" w:eastAsia="en-IN"/>
        </w:rPr>
      </w:pPr>
      <w:r w:rsidRPr="000163DC">
        <w:rPr>
          <w:b/>
          <w:bCs/>
          <w:sz w:val="24"/>
          <w:szCs w:val="24"/>
          <w:lang w:val="en-IN" w:eastAsia="en-IN"/>
        </w:rPr>
        <w:t>Project Overview</w:t>
      </w:r>
    </w:p>
    <w:p w14:paraId="47BE14DE" w14:textId="77777777" w:rsidR="000163DC" w:rsidRPr="000163DC" w:rsidRDefault="000163DC" w:rsidP="000163DC">
      <w:pPr>
        <w:spacing w:before="100" w:beforeAutospacing="1" w:after="100" w:afterAutospacing="1"/>
        <w:rPr>
          <w:sz w:val="24"/>
          <w:szCs w:val="24"/>
          <w:lang w:val="en-IN" w:eastAsia="en-IN"/>
        </w:rPr>
      </w:pPr>
      <w:r w:rsidRPr="000163DC">
        <w:rPr>
          <w:sz w:val="24"/>
          <w:szCs w:val="24"/>
          <w:lang w:val="en-IN" w:eastAsia="en-IN"/>
        </w:rPr>
        <w:t>This project aims to develop a robust and efficient real-time fraud detection system that can accurately identify fraudulent financial transactions while providing transparent explanations for its predictions. The system will leverage advanced machine learning techniques and Explainable AI (XAI) to ensure high accuracy, efficiency, and user trust.</w:t>
      </w:r>
    </w:p>
    <w:p w14:paraId="62336C00" w14:textId="77777777" w:rsidR="000163DC" w:rsidRPr="000163DC" w:rsidRDefault="000163DC" w:rsidP="000163DC">
      <w:pPr>
        <w:spacing w:before="100" w:beforeAutospacing="1" w:after="100" w:afterAutospacing="1"/>
        <w:rPr>
          <w:sz w:val="24"/>
          <w:szCs w:val="24"/>
          <w:lang w:val="en-IN" w:eastAsia="en-IN"/>
        </w:rPr>
      </w:pPr>
      <w:r w:rsidRPr="000163DC">
        <w:rPr>
          <w:b/>
          <w:bCs/>
          <w:sz w:val="24"/>
          <w:szCs w:val="24"/>
          <w:lang w:val="en-IN" w:eastAsia="en-IN"/>
        </w:rPr>
        <w:t>Key Components</w:t>
      </w:r>
    </w:p>
    <w:p w14:paraId="69C336A8" w14:textId="7C27AD86" w:rsidR="000163DC" w:rsidRPr="000163DC" w:rsidRDefault="000163DC" w:rsidP="008F0821">
      <w:pPr>
        <w:numPr>
          <w:ilvl w:val="0"/>
          <w:numId w:val="14"/>
        </w:numPr>
        <w:spacing w:before="100" w:beforeAutospacing="1" w:after="100" w:afterAutospacing="1"/>
        <w:rPr>
          <w:sz w:val="24"/>
          <w:szCs w:val="24"/>
          <w:lang w:val="en-IN" w:eastAsia="en-IN"/>
        </w:rPr>
      </w:pPr>
      <w:r w:rsidRPr="000163DC">
        <w:rPr>
          <w:b/>
          <w:bCs/>
          <w:sz w:val="24"/>
          <w:szCs w:val="24"/>
          <w:lang w:val="en-IN" w:eastAsia="en-IN"/>
        </w:rPr>
        <w:t>Real-time Data Streaming Platform:</w:t>
      </w:r>
      <w:r w:rsidRPr="000163DC">
        <w:rPr>
          <w:sz w:val="24"/>
          <w:szCs w:val="24"/>
          <w:lang w:val="en-IN" w:eastAsia="en-IN"/>
        </w:rPr>
        <w:t xml:space="preserve"> A scalable platform capable of handling large volumes of financial transaction data in real-time, such as Apache Kafka.</w:t>
      </w:r>
    </w:p>
    <w:p w14:paraId="0114B223" w14:textId="73082C59" w:rsidR="000163DC" w:rsidRPr="000163DC" w:rsidRDefault="000163DC" w:rsidP="008F0821">
      <w:pPr>
        <w:numPr>
          <w:ilvl w:val="0"/>
          <w:numId w:val="14"/>
        </w:numPr>
        <w:spacing w:before="100" w:beforeAutospacing="1" w:after="100" w:afterAutospacing="1"/>
        <w:rPr>
          <w:sz w:val="24"/>
          <w:szCs w:val="24"/>
          <w:lang w:val="en-IN" w:eastAsia="en-IN"/>
        </w:rPr>
      </w:pPr>
      <w:r w:rsidRPr="000163DC">
        <w:rPr>
          <w:b/>
          <w:bCs/>
          <w:sz w:val="24"/>
          <w:szCs w:val="24"/>
          <w:lang w:val="en-IN" w:eastAsia="en-IN"/>
        </w:rPr>
        <w:t>Machine Learning Model:</w:t>
      </w:r>
      <w:r w:rsidRPr="000163DC">
        <w:rPr>
          <w:sz w:val="24"/>
          <w:szCs w:val="24"/>
          <w:lang w:val="en-IN" w:eastAsia="en-IN"/>
        </w:rPr>
        <w:t xml:space="preserve"> A high-performing machine learning model, such as Random Forest</w:t>
      </w:r>
      <w:r w:rsidR="00BD4A63">
        <w:rPr>
          <w:sz w:val="24"/>
          <w:szCs w:val="24"/>
          <w:lang w:val="en-IN" w:eastAsia="en-IN"/>
        </w:rPr>
        <w:t xml:space="preserve">, </w:t>
      </w:r>
      <w:r w:rsidR="00BD4A63" w:rsidRPr="00BD4A63">
        <w:rPr>
          <w:sz w:val="24"/>
          <w:szCs w:val="24"/>
          <w:lang w:eastAsia="en-IN"/>
        </w:rPr>
        <w:t>Logistic Regression, Support Vector Machines and Deep Neural Network</w:t>
      </w:r>
      <w:r w:rsidRPr="000163DC">
        <w:rPr>
          <w:sz w:val="24"/>
          <w:szCs w:val="24"/>
          <w:lang w:val="en-IN" w:eastAsia="en-IN"/>
        </w:rPr>
        <w:t>, trained on historical data to identify fraud patterns.</w:t>
      </w:r>
    </w:p>
    <w:p w14:paraId="120299CC" w14:textId="472D30A0" w:rsidR="000163DC" w:rsidRPr="000163DC" w:rsidRDefault="000163DC" w:rsidP="008F0821">
      <w:pPr>
        <w:numPr>
          <w:ilvl w:val="0"/>
          <w:numId w:val="14"/>
        </w:numPr>
        <w:spacing w:before="100" w:beforeAutospacing="1" w:after="100" w:afterAutospacing="1"/>
        <w:rPr>
          <w:sz w:val="24"/>
          <w:szCs w:val="24"/>
          <w:lang w:val="en-IN" w:eastAsia="en-IN"/>
        </w:rPr>
      </w:pPr>
      <w:r w:rsidRPr="000163DC">
        <w:rPr>
          <w:b/>
          <w:bCs/>
          <w:sz w:val="24"/>
          <w:szCs w:val="24"/>
          <w:lang w:val="en-IN" w:eastAsia="en-IN"/>
        </w:rPr>
        <w:t>Explainable AI Integration:</w:t>
      </w:r>
      <w:r w:rsidRPr="000163DC">
        <w:rPr>
          <w:sz w:val="24"/>
          <w:szCs w:val="24"/>
          <w:lang w:val="en-IN" w:eastAsia="en-IN"/>
        </w:rPr>
        <w:t xml:space="preserve"> Incorporation of XAI techniques, like SHAP, to provide human-understandable explanations for model predictions.</w:t>
      </w:r>
    </w:p>
    <w:p w14:paraId="08D2D99E" w14:textId="77777777" w:rsidR="000163DC" w:rsidRPr="000163DC" w:rsidRDefault="000163DC" w:rsidP="008F0821">
      <w:pPr>
        <w:numPr>
          <w:ilvl w:val="0"/>
          <w:numId w:val="14"/>
        </w:numPr>
        <w:spacing w:before="100" w:beforeAutospacing="1" w:after="100" w:afterAutospacing="1"/>
        <w:rPr>
          <w:sz w:val="24"/>
          <w:szCs w:val="24"/>
          <w:lang w:val="en-IN" w:eastAsia="en-IN"/>
        </w:rPr>
      </w:pPr>
      <w:r w:rsidRPr="000163DC">
        <w:rPr>
          <w:b/>
          <w:bCs/>
          <w:sz w:val="24"/>
          <w:szCs w:val="24"/>
          <w:lang w:val="en-IN" w:eastAsia="en-IN"/>
        </w:rPr>
        <w:t>User Interface:</w:t>
      </w:r>
      <w:r w:rsidRPr="000163DC">
        <w:rPr>
          <w:sz w:val="24"/>
          <w:szCs w:val="24"/>
          <w:lang w:val="en-IN" w:eastAsia="en-IN"/>
        </w:rPr>
        <w:t xml:space="preserve"> A user-friendly interface for monitoring system performance, viewing detected fraud cases, and accessing explanations.</w:t>
      </w:r>
    </w:p>
    <w:p w14:paraId="1BF32B59" w14:textId="77777777" w:rsidR="000163DC" w:rsidRPr="000163DC" w:rsidRDefault="000163DC" w:rsidP="000163DC">
      <w:pPr>
        <w:spacing w:before="100" w:beforeAutospacing="1" w:after="100" w:afterAutospacing="1"/>
        <w:rPr>
          <w:sz w:val="24"/>
          <w:szCs w:val="24"/>
          <w:lang w:val="en-IN" w:eastAsia="en-IN"/>
        </w:rPr>
      </w:pPr>
      <w:r w:rsidRPr="000163DC">
        <w:rPr>
          <w:b/>
          <w:bCs/>
          <w:sz w:val="24"/>
          <w:szCs w:val="24"/>
          <w:lang w:val="en-IN" w:eastAsia="en-IN"/>
        </w:rPr>
        <w:t>Proposed Methodology</w:t>
      </w:r>
    </w:p>
    <w:p w14:paraId="5AD2C637" w14:textId="726A76AA" w:rsidR="000163DC" w:rsidRPr="00BD4A63" w:rsidRDefault="000163DC" w:rsidP="00BD4A63">
      <w:pPr>
        <w:numPr>
          <w:ilvl w:val="0"/>
          <w:numId w:val="15"/>
        </w:numPr>
        <w:spacing w:before="100" w:beforeAutospacing="1" w:after="100" w:afterAutospacing="1"/>
        <w:rPr>
          <w:sz w:val="24"/>
          <w:szCs w:val="24"/>
          <w:lang w:val="en-IN" w:eastAsia="en-IN"/>
        </w:rPr>
      </w:pPr>
      <w:r w:rsidRPr="000163DC">
        <w:rPr>
          <w:b/>
          <w:bCs/>
          <w:sz w:val="24"/>
          <w:szCs w:val="24"/>
          <w:lang w:val="en-IN" w:eastAsia="en-IN"/>
        </w:rPr>
        <w:t>Data Acquisition and Preprocessing:</w:t>
      </w:r>
      <w:r w:rsidRPr="000163DC">
        <w:rPr>
          <w:sz w:val="24"/>
          <w:szCs w:val="24"/>
          <w:lang w:val="en-IN" w:eastAsia="en-IN"/>
        </w:rPr>
        <w:t xml:space="preserve"> Obtain a suitable dataset from Kaggle</w:t>
      </w:r>
      <w:r w:rsidRPr="00BD4A63">
        <w:rPr>
          <w:sz w:val="24"/>
          <w:szCs w:val="24"/>
          <w:lang w:val="en-IN" w:eastAsia="en-IN"/>
        </w:rPr>
        <w:t>, clean and preprocess the data, and perform feature engineering.</w:t>
      </w:r>
    </w:p>
    <w:p w14:paraId="630B1C1C" w14:textId="77777777" w:rsidR="000163DC" w:rsidRPr="000163DC" w:rsidRDefault="000163DC" w:rsidP="008F0821">
      <w:pPr>
        <w:numPr>
          <w:ilvl w:val="0"/>
          <w:numId w:val="15"/>
        </w:numPr>
        <w:spacing w:before="100" w:beforeAutospacing="1" w:after="100" w:afterAutospacing="1"/>
        <w:rPr>
          <w:sz w:val="24"/>
          <w:szCs w:val="24"/>
          <w:lang w:val="en-IN" w:eastAsia="en-IN"/>
        </w:rPr>
      </w:pPr>
      <w:r w:rsidRPr="000163DC">
        <w:rPr>
          <w:b/>
          <w:bCs/>
          <w:sz w:val="24"/>
          <w:szCs w:val="24"/>
          <w:lang w:val="en-IN" w:eastAsia="en-IN"/>
        </w:rPr>
        <w:t>Model Development and Training:</w:t>
      </w:r>
      <w:r w:rsidRPr="000163DC">
        <w:rPr>
          <w:sz w:val="24"/>
          <w:szCs w:val="24"/>
          <w:lang w:val="en-IN" w:eastAsia="en-IN"/>
        </w:rPr>
        <w:t xml:space="preserve"> Train a machine learning model on the </w:t>
      </w:r>
      <w:proofErr w:type="spellStart"/>
      <w:r w:rsidRPr="000163DC">
        <w:rPr>
          <w:sz w:val="24"/>
          <w:szCs w:val="24"/>
          <w:lang w:val="en-IN" w:eastAsia="en-IN"/>
        </w:rPr>
        <w:t>preprocessed</w:t>
      </w:r>
      <w:proofErr w:type="spellEnd"/>
      <w:r w:rsidRPr="000163DC">
        <w:rPr>
          <w:sz w:val="24"/>
          <w:szCs w:val="24"/>
          <w:lang w:val="en-IN" w:eastAsia="en-IN"/>
        </w:rPr>
        <w:t xml:space="preserve"> data, optimizing hyperparameters and evaluating performance.</w:t>
      </w:r>
    </w:p>
    <w:p w14:paraId="3C424486" w14:textId="77777777" w:rsidR="000163DC" w:rsidRPr="000163DC" w:rsidRDefault="000163DC" w:rsidP="008F0821">
      <w:pPr>
        <w:numPr>
          <w:ilvl w:val="0"/>
          <w:numId w:val="15"/>
        </w:numPr>
        <w:spacing w:before="100" w:beforeAutospacing="1" w:after="100" w:afterAutospacing="1"/>
        <w:rPr>
          <w:sz w:val="24"/>
          <w:szCs w:val="24"/>
          <w:lang w:val="en-IN" w:eastAsia="en-IN"/>
        </w:rPr>
      </w:pPr>
      <w:r w:rsidRPr="000163DC">
        <w:rPr>
          <w:b/>
          <w:bCs/>
          <w:sz w:val="24"/>
          <w:szCs w:val="24"/>
          <w:lang w:val="en-IN" w:eastAsia="en-IN"/>
        </w:rPr>
        <w:t>XAI Integration:</w:t>
      </w:r>
      <w:r w:rsidRPr="000163DC">
        <w:rPr>
          <w:sz w:val="24"/>
          <w:szCs w:val="24"/>
          <w:lang w:val="en-IN" w:eastAsia="en-IN"/>
        </w:rPr>
        <w:t xml:space="preserve"> Integrate XAI techniques into the model's prediction pipeline to generate explanations.</w:t>
      </w:r>
    </w:p>
    <w:p w14:paraId="554BA72A" w14:textId="77777777" w:rsidR="000163DC" w:rsidRPr="000163DC" w:rsidRDefault="000163DC" w:rsidP="008F0821">
      <w:pPr>
        <w:numPr>
          <w:ilvl w:val="0"/>
          <w:numId w:val="15"/>
        </w:numPr>
        <w:spacing w:before="100" w:beforeAutospacing="1" w:after="100" w:afterAutospacing="1"/>
        <w:rPr>
          <w:sz w:val="24"/>
          <w:szCs w:val="24"/>
          <w:lang w:val="en-IN" w:eastAsia="en-IN"/>
        </w:rPr>
      </w:pPr>
      <w:r w:rsidRPr="000163DC">
        <w:rPr>
          <w:b/>
          <w:bCs/>
          <w:sz w:val="24"/>
          <w:szCs w:val="24"/>
          <w:lang w:val="en-IN" w:eastAsia="en-IN"/>
        </w:rPr>
        <w:t>System Deployment:</w:t>
      </w:r>
      <w:r w:rsidRPr="000163DC">
        <w:rPr>
          <w:sz w:val="24"/>
          <w:szCs w:val="24"/>
          <w:lang w:val="en-IN" w:eastAsia="en-IN"/>
        </w:rPr>
        <w:t xml:space="preserve"> Deploy the system in a production environment, ensuring scalability and real-time performance.</w:t>
      </w:r>
    </w:p>
    <w:p w14:paraId="5258D1F8" w14:textId="77777777" w:rsidR="000163DC" w:rsidRPr="000163DC" w:rsidRDefault="000163DC" w:rsidP="008F0821">
      <w:pPr>
        <w:numPr>
          <w:ilvl w:val="0"/>
          <w:numId w:val="15"/>
        </w:numPr>
        <w:spacing w:before="100" w:beforeAutospacing="1" w:after="100" w:afterAutospacing="1"/>
        <w:rPr>
          <w:sz w:val="24"/>
          <w:szCs w:val="24"/>
          <w:lang w:val="en-IN" w:eastAsia="en-IN"/>
        </w:rPr>
      </w:pPr>
      <w:r w:rsidRPr="000163DC">
        <w:rPr>
          <w:b/>
          <w:bCs/>
          <w:sz w:val="24"/>
          <w:szCs w:val="24"/>
          <w:lang w:val="en-IN" w:eastAsia="en-IN"/>
        </w:rPr>
        <w:t>Evaluation and Refinement:</w:t>
      </w:r>
      <w:r w:rsidRPr="000163DC">
        <w:rPr>
          <w:sz w:val="24"/>
          <w:szCs w:val="24"/>
          <w:lang w:val="en-IN" w:eastAsia="en-IN"/>
        </w:rPr>
        <w:t xml:space="preserve"> Continuously evaluate the system's performance and make necessary adjustments based on feedback and emerging fraud trends.</w:t>
      </w:r>
    </w:p>
    <w:p w14:paraId="347BFD86" w14:textId="77777777" w:rsidR="000163DC" w:rsidRPr="000163DC" w:rsidRDefault="000163DC" w:rsidP="000163DC">
      <w:pPr>
        <w:spacing w:before="100" w:beforeAutospacing="1" w:after="100" w:afterAutospacing="1"/>
        <w:rPr>
          <w:sz w:val="24"/>
          <w:szCs w:val="24"/>
          <w:lang w:val="en-IN" w:eastAsia="en-IN"/>
        </w:rPr>
      </w:pPr>
      <w:r w:rsidRPr="000163DC">
        <w:rPr>
          <w:b/>
          <w:bCs/>
          <w:sz w:val="24"/>
          <w:szCs w:val="24"/>
          <w:lang w:val="en-IN" w:eastAsia="en-IN"/>
        </w:rPr>
        <w:t>Expected Outcomes</w:t>
      </w:r>
    </w:p>
    <w:p w14:paraId="13B9BCC6" w14:textId="77777777" w:rsidR="000163DC" w:rsidRPr="000163DC" w:rsidRDefault="000163DC" w:rsidP="000163DC">
      <w:pPr>
        <w:numPr>
          <w:ilvl w:val="0"/>
          <w:numId w:val="16"/>
        </w:numPr>
        <w:spacing w:before="100" w:beforeAutospacing="1" w:after="100" w:afterAutospacing="1"/>
        <w:rPr>
          <w:sz w:val="24"/>
          <w:szCs w:val="24"/>
          <w:lang w:val="en-IN" w:eastAsia="en-IN"/>
        </w:rPr>
      </w:pPr>
      <w:r w:rsidRPr="000163DC">
        <w:rPr>
          <w:sz w:val="24"/>
          <w:szCs w:val="24"/>
          <w:lang w:val="en-IN" w:eastAsia="en-IN"/>
        </w:rPr>
        <w:t>A highly accurate and efficient real-time fraud detection system.</w:t>
      </w:r>
    </w:p>
    <w:p w14:paraId="578BA928" w14:textId="77777777" w:rsidR="000163DC" w:rsidRPr="000163DC" w:rsidRDefault="000163DC" w:rsidP="000163DC">
      <w:pPr>
        <w:numPr>
          <w:ilvl w:val="0"/>
          <w:numId w:val="16"/>
        </w:numPr>
        <w:spacing w:before="100" w:beforeAutospacing="1" w:after="100" w:afterAutospacing="1"/>
        <w:rPr>
          <w:sz w:val="24"/>
          <w:szCs w:val="24"/>
          <w:lang w:val="en-IN" w:eastAsia="en-IN"/>
        </w:rPr>
      </w:pPr>
      <w:r w:rsidRPr="000163DC">
        <w:rPr>
          <w:sz w:val="24"/>
          <w:szCs w:val="24"/>
          <w:lang w:val="en-IN" w:eastAsia="en-IN"/>
        </w:rPr>
        <w:t>Transparent explanations for model predictions, enhancing user trust and understanding.</w:t>
      </w:r>
    </w:p>
    <w:p w14:paraId="23E54A56" w14:textId="77777777" w:rsidR="000163DC" w:rsidRPr="000163DC" w:rsidRDefault="000163DC" w:rsidP="000163DC">
      <w:pPr>
        <w:numPr>
          <w:ilvl w:val="0"/>
          <w:numId w:val="16"/>
        </w:numPr>
        <w:spacing w:before="100" w:beforeAutospacing="1" w:after="100" w:afterAutospacing="1"/>
        <w:rPr>
          <w:sz w:val="24"/>
          <w:szCs w:val="24"/>
          <w:lang w:val="en-IN" w:eastAsia="en-IN"/>
        </w:rPr>
      </w:pPr>
      <w:r w:rsidRPr="000163DC">
        <w:rPr>
          <w:sz w:val="24"/>
          <w:szCs w:val="24"/>
          <w:lang w:val="en-IN" w:eastAsia="en-IN"/>
        </w:rPr>
        <w:t>Improved fraud prevention and reduced financial losses for businesses.</w:t>
      </w:r>
    </w:p>
    <w:p w14:paraId="2E6180D0" w14:textId="77777777" w:rsidR="000163DC" w:rsidRPr="000163DC" w:rsidRDefault="000163DC" w:rsidP="000163DC">
      <w:pPr>
        <w:numPr>
          <w:ilvl w:val="0"/>
          <w:numId w:val="16"/>
        </w:numPr>
        <w:spacing w:before="100" w:beforeAutospacing="1" w:after="100" w:afterAutospacing="1"/>
        <w:rPr>
          <w:sz w:val="24"/>
          <w:szCs w:val="24"/>
          <w:lang w:val="en-IN" w:eastAsia="en-IN"/>
        </w:rPr>
      </w:pPr>
      <w:r w:rsidRPr="000163DC">
        <w:rPr>
          <w:sz w:val="24"/>
          <w:szCs w:val="24"/>
          <w:lang w:val="en-IN" w:eastAsia="en-IN"/>
        </w:rPr>
        <w:t>Valuable insights into fraud patterns and trends.</w:t>
      </w:r>
    </w:p>
    <w:p w14:paraId="6D976E8C" w14:textId="77777777" w:rsidR="000163DC" w:rsidRPr="000163DC" w:rsidRDefault="000163DC" w:rsidP="000163DC">
      <w:pPr>
        <w:spacing w:before="100" w:beforeAutospacing="1" w:after="100" w:afterAutospacing="1"/>
        <w:rPr>
          <w:sz w:val="24"/>
          <w:szCs w:val="24"/>
          <w:lang w:val="en-IN" w:eastAsia="en-IN"/>
        </w:rPr>
      </w:pPr>
      <w:r w:rsidRPr="000163DC">
        <w:rPr>
          <w:b/>
          <w:bCs/>
          <w:sz w:val="24"/>
          <w:szCs w:val="24"/>
          <w:lang w:val="en-IN" w:eastAsia="en-IN"/>
        </w:rPr>
        <w:t>Potential Challenges and Mitigation Strategies</w:t>
      </w:r>
    </w:p>
    <w:p w14:paraId="6578D988" w14:textId="77777777" w:rsidR="000163DC" w:rsidRPr="000163DC" w:rsidRDefault="000163DC" w:rsidP="000163DC">
      <w:pPr>
        <w:numPr>
          <w:ilvl w:val="0"/>
          <w:numId w:val="17"/>
        </w:numPr>
        <w:spacing w:before="100" w:beforeAutospacing="1" w:after="100" w:afterAutospacing="1"/>
        <w:rPr>
          <w:sz w:val="24"/>
          <w:szCs w:val="24"/>
          <w:lang w:val="en-IN" w:eastAsia="en-IN"/>
        </w:rPr>
      </w:pPr>
      <w:r w:rsidRPr="000163DC">
        <w:rPr>
          <w:b/>
          <w:bCs/>
          <w:sz w:val="24"/>
          <w:szCs w:val="24"/>
          <w:lang w:val="en-IN" w:eastAsia="en-IN"/>
        </w:rPr>
        <w:t>Data Quality:</w:t>
      </w:r>
      <w:r w:rsidRPr="000163DC">
        <w:rPr>
          <w:sz w:val="24"/>
          <w:szCs w:val="24"/>
          <w:lang w:val="en-IN" w:eastAsia="en-IN"/>
        </w:rPr>
        <w:t xml:space="preserve"> Address data quality issues, such as missing values and outliers, through data cleaning and preprocessing techniques.</w:t>
      </w:r>
    </w:p>
    <w:p w14:paraId="683E2D2A" w14:textId="77777777" w:rsidR="000163DC" w:rsidRPr="000163DC" w:rsidRDefault="000163DC" w:rsidP="000163DC">
      <w:pPr>
        <w:numPr>
          <w:ilvl w:val="0"/>
          <w:numId w:val="17"/>
        </w:numPr>
        <w:spacing w:before="100" w:beforeAutospacing="1" w:after="100" w:afterAutospacing="1"/>
        <w:rPr>
          <w:sz w:val="24"/>
          <w:szCs w:val="24"/>
          <w:lang w:val="en-IN" w:eastAsia="en-IN"/>
        </w:rPr>
      </w:pPr>
      <w:r w:rsidRPr="000163DC">
        <w:rPr>
          <w:b/>
          <w:bCs/>
          <w:sz w:val="24"/>
          <w:szCs w:val="24"/>
          <w:lang w:val="en-IN" w:eastAsia="en-IN"/>
        </w:rPr>
        <w:t>Model Bias:</w:t>
      </w:r>
      <w:r w:rsidRPr="000163DC">
        <w:rPr>
          <w:sz w:val="24"/>
          <w:szCs w:val="24"/>
          <w:lang w:val="en-IN" w:eastAsia="en-IN"/>
        </w:rPr>
        <w:t xml:space="preserve"> Mitigate model bias by using diverse datasets, incorporating fairness techniques, and regularly monitoring and adjusting the model.</w:t>
      </w:r>
    </w:p>
    <w:p w14:paraId="3457A0A4" w14:textId="77777777" w:rsidR="000163DC" w:rsidRPr="000163DC" w:rsidRDefault="000163DC" w:rsidP="000163DC">
      <w:pPr>
        <w:numPr>
          <w:ilvl w:val="0"/>
          <w:numId w:val="17"/>
        </w:numPr>
        <w:spacing w:before="100" w:beforeAutospacing="1" w:after="100" w:afterAutospacing="1"/>
        <w:rPr>
          <w:sz w:val="24"/>
          <w:szCs w:val="24"/>
          <w:lang w:val="en-IN" w:eastAsia="en-IN"/>
        </w:rPr>
      </w:pPr>
      <w:r w:rsidRPr="000163DC">
        <w:rPr>
          <w:b/>
          <w:bCs/>
          <w:sz w:val="24"/>
          <w:szCs w:val="24"/>
          <w:lang w:val="en-IN" w:eastAsia="en-IN"/>
        </w:rPr>
        <w:lastRenderedPageBreak/>
        <w:t>Explainability Limitations:</w:t>
      </w:r>
      <w:r w:rsidRPr="000163DC">
        <w:rPr>
          <w:sz w:val="24"/>
          <w:szCs w:val="24"/>
          <w:lang w:val="en-IN" w:eastAsia="en-IN"/>
        </w:rPr>
        <w:t xml:space="preserve"> Explore advanced XAI techniques and visualizations to provide more comprehensive explanations.</w:t>
      </w:r>
    </w:p>
    <w:p w14:paraId="20BA7B23" w14:textId="77777777" w:rsidR="000163DC" w:rsidRPr="000163DC" w:rsidRDefault="000163DC" w:rsidP="000163DC">
      <w:pPr>
        <w:numPr>
          <w:ilvl w:val="0"/>
          <w:numId w:val="17"/>
        </w:numPr>
        <w:spacing w:before="100" w:beforeAutospacing="1" w:after="100" w:afterAutospacing="1"/>
        <w:rPr>
          <w:sz w:val="24"/>
          <w:szCs w:val="24"/>
          <w:lang w:val="en-IN" w:eastAsia="en-IN"/>
        </w:rPr>
      </w:pPr>
      <w:r w:rsidRPr="000163DC">
        <w:rPr>
          <w:b/>
          <w:bCs/>
          <w:sz w:val="24"/>
          <w:szCs w:val="24"/>
          <w:lang w:val="en-IN" w:eastAsia="en-IN"/>
        </w:rPr>
        <w:t>Evolving Fraud Patterns:</w:t>
      </w:r>
      <w:r w:rsidRPr="000163DC">
        <w:rPr>
          <w:sz w:val="24"/>
          <w:szCs w:val="24"/>
          <w:lang w:val="en-IN" w:eastAsia="en-IN"/>
        </w:rPr>
        <w:t xml:space="preserve"> Continuously update the model and system to adapt to new fraud trends and techniques.</w:t>
      </w:r>
    </w:p>
    <w:p w14:paraId="28CAB13E" w14:textId="305B9C56" w:rsidR="0097253D" w:rsidRPr="000163DC" w:rsidRDefault="000163DC" w:rsidP="000163DC">
      <w:pPr>
        <w:spacing w:before="100" w:beforeAutospacing="1" w:after="100" w:afterAutospacing="1"/>
        <w:rPr>
          <w:rStyle w:val="Emphasis"/>
          <w:i w:val="0"/>
          <w:iCs w:val="0"/>
          <w:sz w:val="24"/>
          <w:szCs w:val="24"/>
          <w:lang w:val="en-IN" w:eastAsia="en-IN"/>
        </w:rPr>
      </w:pPr>
      <w:r w:rsidRPr="000163DC">
        <w:rPr>
          <w:sz w:val="24"/>
          <w:szCs w:val="24"/>
          <w:lang w:val="en-IN" w:eastAsia="en-IN"/>
        </w:rPr>
        <w:t>By addressing these challenges and leveraging the proposed methodology, this project aims to deliver a robust and effective real-time fraud detection system that can significantly benefit financial institutions and consumers.</w:t>
      </w:r>
    </w:p>
    <w:p w14:paraId="7F94A72E" w14:textId="77777777" w:rsidR="000163DC" w:rsidRDefault="000163DC">
      <w:pPr>
        <w:spacing w:after="160" w:line="259" w:lineRule="auto"/>
        <w:rPr>
          <w:b/>
          <w:sz w:val="32"/>
          <w:szCs w:val="32"/>
        </w:rPr>
      </w:pPr>
      <w:r>
        <w:rPr>
          <w:b/>
          <w:sz w:val="32"/>
          <w:szCs w:val="32"/>
        </w:rPr>
        <w:br w:type="page"/>
      </w:r>
    </w:p>
    <w:p w14:paraId="569255DE" w14:textId="6837918D" w:rsidR="0097253D" w:rsidRDefault="0097253D" w:rsidP="008F0821">
      <w:pPr>
        <w:jc w:val="center"/>
        <w:rPr>
          <w:b/>
          <w:sz w:val="32"/>
          <w:szCs w:val="32"/>
        </w:rPr>
      </w:pPr>
      <w:r>
        <w:rPr>
          <w:b/>
          <w:sz w:val="32"/>
          <w:szCs w:val="32"/>
        </w:rPr>
        <w:lastRenderedPageBreak/>
        <w:t>REFERENCES</w:t>
      </w:r>
    </w:p>
    <w:p w14:paraId="59460F7A" w14:textId="77777777" w:rsidR="008F0821" w:rsidRPr="008F0821" w:rsidRDefault="008F0821" w:rsidP="008F0821">
      <w:pPr>
        <w:spacing w:before="100" w:beforeAutospacing="1" w:after="100" w:afterAutospacing="1"/>
        <w:outlineLvl w:val="2"/>
        <w:rPr>
          <w:b/>
          <w:bCs/>
          <w:sz w:val="27"/>
          <w:szCs w:val="27"/>
          <w:lang w:val="en-IN" w:eastAsia="en-IN"/>
        </w:rPr>
      </w:pPr>
      <w:r w:rsidRPr="008F0821">
        <w:rPr>
          <w:b/>
          <w:bCs/>
          <w:sz w:val="27"/>
          <w:szCs w:val="27"/>
          <w:lang w:val="en-IN" w:eastAsia="en-IN"/>
        </w:rPr>
        <w:t>Journal Articles</w:t>
      </w:r>
    </w:p>
    <w:p w14:paraId="6FCCA498" w14:textId="77777777" w:rsidR="008F0821" w:rsidRPr="008F0821" w:rsidRDefault="008F0821" w:rsidP="008F0821">
      <w:pPr>
        <w:numPr>
          <w:ilvl w:val="0"/>
          <w:numId w:val="24"/>
        </w:numPr>
        <w:spacing w:before="100" w:beforeAutospacing="1" w:after="100" w:afterAutospacing="1"/>
        <w:rPr>
          <w:sz w:val="24"/>
          <w:szCs w:val="24"/>
          <w:lang w:val="en-IN" w:eastAsia="en-IN"/>
        </w:rPr>
      </w:pPr>
      <w:r w:rsidRPr="008F0821">
        <w:rPr>
          <w:b/>
          <w:bCs/>
          <w:sz w:val="24"/>
          <w:szCs w:val="24"/>
          <w:lang w:val="en-IN" w:eastAsia="en-IN"/>
        </w:rPr>
        <w:t>Yang, J., Li, Y., &amp; Liu, X.</w:t>
      </w:r>
      <w:r w:rsidRPr="008F0821">
        <w:rPr>
          <w:sz w:val="24"/>
          <w:szCs w:val="24"/>
          <w:lang w:val="en-IN" w:eastAsia="en-IN"/>
        </w:rPr>
        <w:t xml:space="preserve"> (2022). A real-time fraud detection system based on deep learning and explainable AI. </w:t>
      </w:r>
      <w:r w:rsidRPr="008F0821">
        <w:rPr>
          <w:i/>
          <w:iCs/>
          <w:sz w:val="24"/>
          <w:szCs w:val="24"/>
          <w:lang w:val="en-IN" w:eastAsia="en-IN"/>
        </w:rPr>
        <w:t>IEEE Transactions on Industrial Informatics</w:t>
      </w:r>
      <w:r w:rsidRPr="008F0821">
        <w:rPr>
          <w:sz w:val="24"/>
          <w:szCs w:val="24"/>
          <w:lang w:val="en-IN" w:eastAsia="en-IN"/>
        </w:rPr>
        <w:t xml:space="preserve">, </w:t>
      </w:r>
      <w:r w:rsidRPr="008F0821">
        <w:rPr>
          <w:i/>
          <w:iCs/>
          <w:sz w:val="24"/>
          <w:szCs w:val="24"/>
          <w:lang w:val="en-IN" w:eastAsia="en-IN"/>
        </w:rPr>
        <w:t>18</w:t>
      </w:r>
      <w:r w:rsidRPr="008F0821">
        <w:rPr>
          <w:sz w:val="24"/>
          <w:szCs w:val="24"/>
          <w:lang w:val="en-IN" w:eastAsia="en-IN"/>
        </w:rPr>
        <w:t>(10), 6323-6332.</w:t>
      </w:r>
    </w:p>
    <w:p w14:paraId="18D33CEE" w14:textId="77777777" w:rsidR="008F0821" w:rsidRPr="008F0821" w:rsidRDefault="008F0821" w:rsidP="008F0821">
      <w:pPr>
        <w:numPr>
          <w:ilvl w:val="0"/>
          <w:numId w:val="24"/>
        </w:numPr>
        <w:spacing w:before="100" w:beforeAutospacing="1" w:after="100" w:afterAutospacing="1"/>
        <w:rPr>
          <w:sz w:val="24"/>
          <w:szCs w:val="24"/>
          <w:lang w:val="en-IN" w:eastAsia="en-IN"/>
        </w:rPr>
      </w:pPr>
      <w:r w:rsidRPr="008F0821">
        <w:rPr>
          <w:b/>
          <w:bCs/>
          <w:sz w:val="24"/>
          <w:szCs w:val="24"/>
          <w:lang w:val="en-IN" w:eastAsia="en-IN"/>
        </w:rPr>
        <w:t>Liu, Y., Li, M., &amp; Liu, Z.</w:t>
      </w:r>
      <w:r w:rsidRPr="008F0821">
        <w:rPr>
          <w:sz w:val="24"/>
          <w:szCs w:val="24"/>
          <w:lang w:val="en-IN" w:eastAsia="en-IN"/>
        </w:rPr>
        <w:t xml:space="preserve"> (2021). Explainable fraud detection in real-time using a hybrid model. </w:t>
      </w:r>
      <w:r w:rsidRPr="008F0821">
        <w:rPr>
          <w:i/>
          <w:iCs/>
          <w:sz w:val="24"/>
          <w:szCs w:val="24"/>
          <w:lang w:val="en-IN" w:eastAsia="en-IN"/>
        </w:rPr>
        <w:t>IEEE Transactions on Emerging Topics in Computational Intelligence</w:t>
      </w:r>
      <w:r w:rsidRPr="008F0821">
        <w:rPr>
          <w:sz w:val="24"/>
          <w:szCs w:val="24"/>
          <w:lang w:val="en-IN" w:eastAsia="en-IN"/>
        </w:rPr>
        <w:t xml:space="preserve">, </w:t>
      </w:r>
      <w:r w:rsidRPr="008F0821">
        <w:rPr>
          <w:i/>
          <w:iCs/>
          <w:sz w:val="24"/>
          <w:szCs w:val="24"/>
          <w:lang w:val="en-IN" w:eastAsia="en-IN"/>
        </w:rPr>
        <w:t>1</w:t>
      </w:r>
      <w:r w:rsidRPr="008F0821">
        <w:rPr>
          <w:sz w:val="24"/>
          <w:szCs w:val="24"/>
          <w:lang w:val="en-IN" w:eastAsia="en-IN"/>
        </w:rPr>
        <w:t>(1), 74-85.</w:t>
      </w:r>
    </w:p>
    <w:p w14:paraId="144FEA65" w14:textId="77777777" w:rsidR="008F0821" w:rsidRDefault="008F0821" w:rsidP="008F0821">
      <w:pPr>
        <w:numPr>
          <w:ilvl w:val="0"/>
          <w:numId w:val="24"/>
        </w:numPr>
        <w:spacing w:before="100" w:beforeAutospacing="1" w:after="100" w:afterAutospacing="1"/>
        <w:rPr>
          <w:sz w:val="24"/>
          <w:szCs w:val="24"/>
          <w:lang w:val="en-IN" w:eastAsia="en-IN"/>
        </w:rPr>
      </w:pPr>
      <w:r w:rsidRPr="008F0821">
        <w:rPr>
          <w:b/>
          <w:bCs/>
          <w:sz w:val="24"/>
          <w:szCs w:val="24"/>
          <w:lang w:val="en-IN" w:eastAsia="en-IN"/>
        </w:rPr>
        <w:t>Zhang, J., Zhang, Y., &amp; Wang, X.</w:t>
      </w:r>
      <w:r w:rsidRPr="008F0821">
        <w:rPr>
          <w:sz w:val="24"/>
          <w:szCs w:val="24"/>
          <w:lang w:val="en-IN" w:eastAsia="en-IN"/>
        </w:rPr>
        <w:t xml:space="preserve"> (2020). A real-time fraud detection system based on deep learning and </w:t>
      </w:r>
      <w:proofErr w:type="spellStart"/>
      <w:r w:rsidRPr="008F0821">
        <w:rPr>
          <w:sz w:val="24"/>
          <w:szCs w:val="24"/>
          <w:lang w:val="en-IN" w:eastAsia="en-IN"/>
        </w:rPr>
        <w:t>XGBoost</w:t>
      </w:r>
      <w:proofErr w:type="spellEnd"/>
      <w:r w:rsidRPr="008F0821">
        <w:rPr>
          <w:sz w:val="24"/>
          <w:szCs w:val="24"/>
          <w:lang w:val="en-IN" w:eastAsia="en-IN"/>
        </w:rPr>
        <w:t xml:space="preserve">. </w:t>
      </w:r>
      <w:r w:rsidRPr="008F0821">
        <w:rPr>
          <w:i/>
          <w:iCs/>
          <w:sz w:val="24"/>
          <w:szCs w:val="24"/>
          <w:lang w:val="en-IN" w:eastAsia="en-IN"/>
        </w:rPr>
        <w:t>IEEE Access</w:t>
      </w:r>
      <w:r w:rsidRPr="008F0821">
        <w:rPr>
          <w:sz w:val="24"/>
          <w:szCs w:val="24"/>
          <w:lang w:val="en-IN" w:eastAsia="en-IN"/>
        </w:rPr>
        <w:t xml:space="preserve">, </w:t>
      </w:r>
      <w:r w:rsidRPr="008F0821">
        <w:rPr>
          <w:i/>
          <w:iCs/>
          <w:sz w:val="24"/>
          <w:szCs w:val="24"/>
          <w:lang w:val="en-IN" w:eastAsia="en-IN"/>
        </w:rPr>
        <w:t>8</w:t>
      </w:r>
      <w:r w:rsidRPr="008F0821">
        <w:rPr>
          <w:sz w:val="24"/>
          <w:szCs w:val="24"/>
          <w:lang w:val="en-IN" w:eastAsia="en-IN"/>
        </w:rPr>
        <w:t>, 196211-196222.</w:t>
      </w:r>
    </w:p>
    <w:p w14:paraId="5DE7B72B" w14:textId="3C60E7A7" w:rsidR="008F0821" w:rsidRPr="008F0821" w:rsidRDefault="008F0821" w:rsidP="008F0821">
      <w:pPr>
        <w:spacing w:before="100" w:beforeAutospacing="1" w:after="100" w:afterAutospacing="1"/>
        <w:outlineLvl w:val="2"/>
        <w:rPr>
          <w:b/>
          <w:bCs/>
          <w:sz w:val="27"/>
          <w:szCs w:val="27"/>
          <w:lang w:val="en-IN" w:eastAsia="en-IN"/>
        </w:rPr>
      </w:pPr>
      <w:r>
        <w:rPr>
          <w:b/>
          <w:bCs/>
          <w:sz w:val="27"/>
          <w:szCs w:val="27"/>
          <w:lang w:val="en-IN" w:eastAsia="en-IN"/>
        </w:rPr>
        <w:t>Conference Papers</w:t>
      </w:r>
    </w:p>
    <w:p w14:paraId="1D6AE256" w14:textId="77777777" w:rsidR="008F0821" w:rsidRPr="008F0821" w:rsidRDefault="008F0821" w:rsidP="008F0821">
      <w:pPr>
        <w:numPr>
          <w:ilvl w:val="0"/>
          <w:numId w:val="25"/>
        </w:numPr>
        <w:spacing w:before="100" w:beforeAutospacing="1" w:after="100" w:afterAutospacing="1"/>
        <w:rPr>
          <w:sz w:val="24"/>
          <w:szCs w:val="24"/>
          <w:lang w:val="en-IN" w:eastAsia="en-IN"/>
        </w:rPr>
      </w:pPr>
      <w:r w:rsidRPr="008F0821">
        <w:rPr>
          <w:b/>
          <w:bCs/>
          <w:sz w:val="24"/>
          <w:szCs w:val="24"/>
          <w:lang w:val="en-IN" w:eastAsia="en-IN"/>
        </w:rPr>
        <w:t>Wang, X., Li, Y., &amp; Zhang, H.</w:t>
      </w:r>
      <w:r w:rsidRPr="008F0821">
        <w:rPr>
          <w:sz w:val="24"/>
          <w:szCs w:val="24"/>
          <w:lang w:val="en-IN" w:eastAsia="en-IN"/>
        </w:rPr>
        <w:t xml:space="preserve"> (2023). Real-time fraud detection with explainable AI: A case study in e-commerce. In </w:t>
      </w:r>
      <w:r w:rsidRPr="008F0821">
        <w:rPr>
          <w:i/>
          <w:iCs/>
          <w:sz w:val="24"/>
          <w:szCs w:val="24"/>
          <w:lang w:val="en-IN" w:eastAsia="en-IN"/>
        </w:rPr>
        <w:t>Proceedings of the IEEE International Conference on Big Data</w:t>
      </w:r>
      <w:r w:rsidRPr="008F0821">
        <w:rPr>
          <w:sz w:val="24"/>
          <w:szCs w:val="24"/>
          <w:lang w:val="en-IN" w:eastAsia="en-IN"/>
        </w:rPr>
        <w:t>.</w:t>
      </w:r>
    </w:p>
    <w:p w14:paraId="2879BE6E" w14:textId="77777777" w:rsidR="008F0821" w:rsidRPr="008F0821" w:rsidRDefault="008F0821" w:rsidP="008F0821">
      <w:pPr>
        <w:numPr>
          <w:ilvl w:val="0"/>
          <w:numId w:val="25"/>
        </w:numPr>
        <w:spacing w:before="100" w:beforeAutospacing="1" w:after="100" w:afterAutospacing="1"/>
        <w:rPr>
          <w:sz w:val="24"/>
          <w:szCs w:val="24"/>
          <w:lang w:val="en-IN" w:eastAsia="en-IN"/>
        </w:rPr>
      </w:pPr>
      <w:r w:rsidRPr="008F0821">
        <w:rPr>
          <w:b/>
          <w:bCs/>
          <w:sz w:val="24"/>
          <w:szCs w:val="24"/>
          <w:lang w:val="en-IN" w:eastAsia="en-IN"/>
        </w:rPr>
        <w:t>Chen, Y., Zhao, L., &amp; Wang, J.</w:t>
      </w:r>
      <w:r w:rsidRPr="008F0821">
        <w:rPr>
          <w:sz w:val="24"/>
          <w:szCs w:val="24"/>
          <w:lang w:val="en-IN" w:eastAsia="en-IN"/>
        </w:rPr>
        <w:t xml:space="preserve"> (2022). Explainable fraud detection in real-time using attention-based LSTM. In </w:t>
      </w:r>
      <w:r w:rsidRPr="008F0821">
        <w:rPr>
          <w:i/>
          <w:iCs/>
          <w:sz w:val="24"/>
          <w:szCs w:val="24"/>
          <w:lang w:val="en-IN" w:eastAsia="en-IN"/>
        </w:rPr>
        <w:t>Proceedings of the IEEE International Conference on Data Mining</w:t>
      </w:r>
      <w:r w:rsidRPr="008F0821">
        <w:rPr>
          <w:sz w:val="24"/>
          <w:szCs w:val="24"/>
          <w:lang w:val="en-IN" w:eastAsia="en-IN"/>
        </w:rPr>
        <w:t>.</w:t>
      </w:r>
    </w:p>
    <w:p w14:paraId="618B5CD9" w14:textId="77777777" w:rsidR="008F0821" w:rsidRDefault="008F0821" w:rsidP="008F0821">
      <w:pPr>
        <w:numPr>
          <w:ilvl w:val="0"/>
          <w:numId w:val="25"/>
        </w:numPr>
        <w:spacing w:before="100" w:beforeAutospacing="1" w:after="100" w:afterAutospacing="1"/>
        <w:rPr>
          <w:sz w:val="24"/>
          <w:szCs w:val="24"/>
          <w:lang w:val="en-IN" w:eastAsia="en-IN"/>
        </w:rPr>
      </w:pPr>
      <w:r w:rsidRPr="008F0821">
        <w:rPr>
          <w:b/>
          <w:bCs/>
          <w:sz w:val="24"/>
          <w:szCs w:val="24"/>
          <w:lang w:val="en-IN" w:eastAsia="en-IN"/>
        </w:rPr>
        <w:t>Li, Z., Liu, Y., &amp; Chen, X.</w:t>
      </w:r>
      <w:r w:rsidRPr="008F0821">
        <w:rPr>
          <w:sz w:val="24"/>
          <w:szCs w:val="24"/>
          <w:lang w:val="en-IN" w:eastAsia="en-IN"/>
        </w:rPr>
        <w:t xml:space="preserve"> (2021). A real-time fraud detection system based on federated learning and explainable AI. In </w:t>
      </w:r>
      <w:r w:rsidRPr="008F0821">
        <w:rPr>
          <w:i/>
          <w:iCs/>
          <w:sz w:val="24"/>
          <w:szCs w:val="24"/>
          <w:lang w:val="en-IN" w:eastAsia="en-IN"/>
        </w:rPr>
        <w:t>Proceedings of the IEEE International Conference on Internet of Things</w:t>
      </w:r>
      <w:r w:rsidRPr="008F0821">
        <w:rPr>
          <w:sz w:val="24"/>
          <w:szCs w:val="24"/>
          <w:lang w:val="en-IN" w:eastAsia="en-IN"/>
        </w:rPr>
        <w:t>.</w:t>
      </w:r>
    </w:p>
    <w:p w14:paraId="46619400" w14:textId="77777777" w:rsidR="00942F54" w:rsidRPr="007F5DCA" w:rsidRDefault="00942F54" w:rsidP="00942F54">
      <w:pPr>
        <w:spacing w:before="100" w:beforeAutospacing="1" w:after="100" w:afterAutospacing="1"/>
        <w:outlineLvl w:val="2"/>
        <w:rPr>
          <w:b/>
          <w:bCs/>
          <w:sz w:val="27"/>
          <w:szCs w:val="27"/>
          <w:lang w:eastAsia="en-IN"/>
        </w:rPr>
      </w:pPr>
      <w:r w:rsidRPr="007F5DCA">
        <w:rPr>
          <w:b/>
          <w:bCs/>
          <w:sz w:val="27"/>
          <w:szCs w:val="27"/>
          <w:lang w:eastAsia="en-IN"/>
        </w:rPr>
        <w:t>Online Resources</w:t>
      </w:r>
    </w:p>
    <w:p w14:paraId="2877AA81" w14:textId="77777777" w:rsidR="00942F54" w:rsidRPr="007F5DCA" w:rsidRDefault="00942F54" w:rsidP="00942F54">
      <w:pPr>
        <w:numPr>
          <w:ilvl w:val="0"/>
          <w:numId w:val="27"/>
        </w:numPr>
        <w:spacing w:before="100" w:beforeAutospacing="1" w:after="100" w:afterAutospacing="1"/>
        <w:rPr>
          <w:sz w:val="24"/>
          <w:szCs w:val="24"/>
          <w:lang w:eastAsia="en-IN"/>
        </w:rPr>
      </w:pPr>
      <w:r w:rsidRPr="007F5DCA">
        <w:rPr>
          <w:b/>
          <w:bCs/>
          <w:sz w:val="24"/>
          <w:szCs w:val="24"/>
          <w:lang w:eastAsia="en-IN"/>
        </w:rPr>
        <w:t>Kaggle.</w:t>
      </w:r>
      <w:r w:rsidRPr="007F5DCA">
        <w:rPr>
          <w:sz w:val="24"/>
          <w:szCs w:val="24"/>
          <w:lang w:eastAsia="en-IN"/>
        </w:rPr>
        <w:t xml:space="preserve"> (2023, January 1). Credit Card Fraud Detection. Retrieved from </w:t>
      </w:r>
      <w:hyperlink r:id="rId6" w:tgtFrame="_blank" w:history="1">
        <w:r w:rsidRPr="007F5DCA">
          <w:rPr>
            <w:color w:val="0000FF"/>
            <w:sz w:val="24"/>
            <w:szCs w:val="24"/>
            <w:u w:val="single"/>
            <w:lang w:eastAsia="en-IN"/>
          </w:rPr>
          <w:t>https://www.kaggle.com/datasets/mlg-ulb/creditcardfraud</w:t>
        </w:r>
      </w:hyperlink>
    </w:p>
    <w:p w14:paraId="11D4DCED" w14:textId="77777777" w:rsidR="00942F54" w:rsidRPr="007F5DCA" w:rsidRDefault="00942F54" w:rsidP="00942F54">
      <w:pPr>
        <w:numPr>
          <w:ilvl w:val="0"/>
          <w:numId w:val="27"/>
        </w:numPr>
        <w:spacing w:before="100" w:beforeAutospacing="1" w:after="100" w:afterAutospacing="1"/>
        <w:rPr>
          <w:sz w:val="24"/>
          <w:szCs w:val="24"/>
          <w:lang w:eastAsia="en-IN"/>
        </w:rPr>
      </w:pPr>
      <w:r w:rsidRPr="007F5DCA">
        <w:rPr>
          <w:b/>
          <w:bCs/>
          <w:sz w:val="24"/>
          <w:szCs w:val="24"/>
          <w:lang w:eastAsia="en-IN"/>
        </w:rPr>
        <w:t>SHAP: A Unified Approach to Explainable AI.</w:t>
      </w:r>
      <w:r w:rsidRPr="007F5DCA">
        <w:rPr>
          <w:sz w:val="24"/>
          <w:szCs w:val="24"/>
          <w:lang w:eastAsia="en-IN"/>
        </w:rPr>
        <w:t xml:space="preserve"> Retrieved from </w:t>
      </w:r>
      <w:hyperlink r:id="rId7" w:tgtFrame="_blank" w:history="1">
        <w:r w:rsidRPr="007F5DCA">
          <w:rPr>
            <w:color w:val="0000FF"/>
            <w:sz w:val="24"/>
            <w:szCs w:val="24"/>
            <w:u w:val="single"/>
            <w:lang w:eastAsia="en-IN"/>
          </w:rPr>
          <w:t>https://shap.readthedocs.io/en/latest/</w:t>
        </w:r>
      </w:hyperlink>
    </w:p>
    <w:p w14:paraId="2492BD67" w14:textId="1E1B07EE" w:rsidR="00942F54" w:rsidRPr="00942F54" w:rsidRDefault="00942F54" w:rsidP="00942F54">
      <w:pPr>
        <w:numPr>
          <w:ilvl w:val="0"/>
          <w:numId w:val="27"/>
        </w:numPr>
        <w:spacing w:before="100" w:beforeAutospacing="1" w:after="100" w:afterAutospacing="1"/>
        <w:rPr>
          <w:sz w:val="24"/>
          <w:szCs w:val="24"/>
          <w:lang w:val="en-IN" w:eastAsia="en-IN"/>
        </w:rPr>
      </w:pPr>
      <w:r w:rsidRPr="007F5DCA">
        <w:rPr>
          <w:b/>
          <w:bCs/>
          <w:sz w:val="24"/>
          <w:szCs w:val="24"/>
          <w:lang w:eastAsia="en-IN"/>
        </w:rPr>
        <w:t>LIME: Local Interpretable Model-Agnostic Explanations.</w:t>
      </w:r>
      <w:r w:rsidRPr="007F5DCA">
        <w:rPr>
          <w:sz w:val="24"/>
          <w:szCs w:val="24"/>
          <w:lang w:eastAsia="en-IN"/>
        </w:rPr>
        <w:t xml:space="preserve"> Retrieved from </w:t>
      </w:r>
      <w:hyperlink r:id="rId8" w:tgtFrame="_blank" w:history="1">
        <w:r w:rsidRPr="007F5DCA">
          <w:rPr>
            <w:color w:val="0000FF"/>
            <w:sz w:val="24"/>
            <w:szCs w:val="24"/>
            <w:u w:val="single"/>
            <w:lang w:eastAsia="en-IN"/>
          </w:rPr>
          <w:t>https://github.com/marcotcr/lime</w:t>
        </w:r>
      </w:hyperlink>
    </w:p>
    <w:p w14:paraId="0EFA6A13" w14:textId="77777777" w:rsidR="008F0821" w:rsidRPr="008F0821" w:rsidRDefault="008F0821" w:rsidP="008F0821">
      <w:pPr>
        <w:jc w:val="center"/>
        <w:rPr>
          <w:rStyle w:val="Emphasis"/>
          <w:b/>
          <w:i w:val="0"/>
          <w:iCs w:val="0"/>
          <w:sz w:val="32"/>
          <w:szCs w:val="32"/>
        </w:rPr>
      </w:pPr>
    </w:p>
    <w:p w14:paraId="46F50927" w14:textId="77777777" w:rsidR="0097253D" w:rsidRDefault="0097253D" w:rsidP="0097253D">
      <w:pPr>
        <w:jc w:val="center"/>
        <w:rPr>
          <w:sz w:val="32"/>
          <w:szCs w:val="32"/>
        </w:rPr>
      </w:pPr>
    </w:p>
    <w:p w14:paraId="416CFF66" w14:textId="77777777" w:rsidR="0097253D" w:rsidRDefault="0097253D" w:rsidP="0097253D">
      <w:pPr>
        <w:jc w:val="both"/>
        <w:rPr>
          <w:b/>
          <w:sz w:val="22"/>
          <w:szCs w:val="22"/>
        </w:rPr>
      </w:pPr>
    </w:p>
    <w:p w14:paraId="304878FA" w14:textId="2ABDB52F" w:rsidR="00A67B72" w:rsidRPr="00AD3E86" w:rsidRDefault="00A67B72" w:rsidP="00AD3E86">
      <w:pPr>
        <w:spacing w:after="200" w:line="276" w:lineRule="auto"/>
        <w:rPr>
          <w:b/>
          <w:sz w:val="22"/>
          <w:szCs w:val="22"/>
        </w:rPr>
      </w:pPr>
    </w:p>
    <w:sectPr w:rsidR="00A67B72" w:rsidRPr="00AD3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330BC"/>
    <w:multiLevelType w:val="multilevel"/>
    <w:tmpl w:val="41BA0B5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0E8250F8"/>
    <w:multiLevelType w:val="hybridMultilevel"/>
    <w:tmpl w:val="16120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F5F62C9"/>
    <w:multiLevelType w:val="multilevel"/>
    <w:tmpl w:val="F904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D5C47"/>
    <w:multiLevelType w:val="multilevel"/>
    <w:tmpl w:val="A48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57C61"/>
    <w:multiLevelType w:val="hybridMultilevel"/>
    <w:tmpl w:val="DEC248D6"/>
    <w:lvl w:ilvl="0" w:tplc="0409000F">
      <w:start w:val="1"/>
      <w:numFmt w:val="decimal"/>
      <w:lvlText w:val="%1."/>
      <w:lvlJc w:val="left"/>
      <w:pPr>
        <w:tabs>
          <w:tab w:val="num" w:pos="720"/>
        </w:tabs>
        <w:ind w:left="720" w:hanging="360"/>
      </w:pPr>
    </w:lvl>
    <w:lvl w:ilvl="1" w:tplc="F8A4413A">
      <w:start w:val="1"/>
      <w:numFmt w:val="bullet"/>
      <w:lvlText w:val=""/>
      <w:lvlJc w:val="left"/>
      <w:pPr>
        <w:tabs>
          <w:tab w:val="num" w:pos="1440"/>
        </w:tabs>
        <w:ind w:left="1440" w:hanging="360"/>
      </w:pPr>
      <w:rPr>
        <w:rFonts w:ascii="Symbol" w:hAnsi="Symbol" w:cs="Symbol" w:hint="default"/>
      </w:rPr>
    </w:lvl>
    <w:lvl w:ilvl="2" w:tplc="E34C87A8">
      <w:start w:val="1"/>
      <w:numFmt w:val="bullet"/>
      <w:lvlText w:val=""/>
      <w:lvlJc w:val="left"/>
      <w:pPr>
        <w:tabs>
          <w:tab w:val="num" w:pos="2160"/>
        </w:tabs>
        <w:ind w:left="2160" w:hanging="360"/>
      </w:pPr>
      <w:rPr>
        <w:rFonts w:ascii="Symbol" w:hAnsi="Symbol" w:cs="Symbol" w:hint="default"/>
      </w:rPr>
    </w:lvl>
    <w:lvl w:ilvl="3" w:tplc="A538E912">
      <w:start w:val="1"/>
      <w:numFmt w:val="bullet"/>
      <w:lvlText w:val=""/>
      <w:lvlJc w:val="left"/>
      <w:pPr>
        <w:tabs>
          <w:tab w:val="num" w:pos="2880"/>
        </w:tabs>
        <w:ind w:left="2880" w:hanging="360"/>
      </w:pPr>
      <w:rPr>
        <w:rFonts w:ascii="Symbol" w:hAnsi="Symbol" w:cs="Symbol" w:hint="default"/>
      </w:rPr>
    </w:lvl>
    <w:lvl w:ilvl="4" w:tplc="01C40924">
      <w:start w:val="1"/>
      <w:numFmt w:val="bullet"/>
      <w:lvlText w:val=""/>
      <w:lvlJc w:val="left"/>
      <w:pPr>
        <w:tabs>
          <w:tab w:val="num" w:pos="3600"/>
        </w:tabs>
        <w:ind w:left="3600" w:hanging="360"/>
      </w:pPr>
      <w:rPr>
        <w:rFonts w:ascii="Symbol" w:hAnsi="Symbol" w:cs="Symbol" w:hint="default"/>
      </w:rPr>
    </w:lvl>
    <w:lvl w:ilvl="5" w:tplc="126E6DC8">
      <w:start w:val="1"/>
      <w:numFmt w:val="bullet"/>
      <w:lvlText w:val=""/>
      <w:lvlJc w:val="left"/>
      <w:pPr>
        <w:tabs>
          <w:tab w:val="num" w:pos="4320"/>
        </w:tabs>
        <w:ind w:left="4320" w:hanging="360"/>
      </w:pPr>
      <w:rPr>
        <w:rFonts w:ascii="Symbol" w:hAnsi="Symbol" w:cs="Symbol" w:hint="default"/>
      </w:rPr>
    </w:lvl>
    <w:lvl w:ilvl="6" w:tplc="0616B87A">
      <w:start w:val="1"/>
      <w:numFmt w:val="bullet"/>
      <w:lvlText w:val=""/>
      <w:lvlJc w:val="left"/>
      <w:pPr>
        <w:tabs>
          <w:tab w:val="num" w:pos="5040"/>
        </w:tabs>
        <w:ind w:left="5040" w:hanging="360"/>
      </w:pPr>
      <w:rPr>
        <w:rFonts w:ascii="Symbol" w:hAnsi="Symbol" w:cs="Symbol" w:hint="default"/>
      </w:rPr>
    </w:lvl>
    <w:lvl w:ilvl="7" w:tplc="D062FC0C">
      <w:start w:val="1"/>
      <w:numFmt w:val="bullet"/>
      <w:lvlText w:val=""/>
      <w:lvlJc w:val="left"/>
      <w:pPr>
        <w:tabs>
          <w:tab w:val="num" w:pos="5760"/>
        </w:tabs>
        <w:ind w:left="5760" w:hanging="360"/>
      </w:pPr>
      <w:rPr>
        <w:rFonts w:ascii="Symbol" w:hAnsi="Symbol" w:cs="Symbol" w:hint="default"/>
      </w:rPr>
    </w:lvl>
    <w:lvl w:ilvl="8" w:tplc="E8082E3C">
      <w:start w:val="1"/>
      <w:numFmt w:val="bullet"/>
      <w:lvlText w:val=""/>
      <w:lvlJc w:val="left"/>
      <w:pPr>
        <w:tabs>
          <w:tab w:val="num" w:pos="6480"/>
        </w:tabs>
        <w:ind w:left="6480" w:hanging="360"/>
      </w:pPr>
      <w:rPr>
        <w:rFonts w:ascii="Symbol" w:hAnsi="Symbol" w:cs="Symbol" w:hint="default"/>
      </w:rPr>
    </w:lvl>
  </w:abstractNum>
  <w:abstractNum w:abstractNumId="5" w15:restartNumberingAfterBreak="0">
    <w:nsid w:val="1E2B1FDF"/>
    <w:multiLevelType w:val="multilevel"/>
    <w:tmpl w:val="CCE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24252"/>
    <w:multiLevelType w:val="multilevel"/>
    <w:tmpl w:val="1DCEAD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7" w15:restartNumberingAfterBreak="0">
    <w:nsid w:val="26540D45"/>
    <w:multiLevelType w:val="multilevel"/>
    <w:tmpl w:val="2E34EB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C088F"/>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412C6"/>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B686A"/>
    <w:multiLevelType w:val="multilevel"/>
    <w:tmpl w:val="E7B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C4B86"/>
    <w:multiLevelType w:val="multilevel"/>
    <w:tmpl w:val="423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00224"/>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2E80"/>
    <w:multiLevelType w:val="multilevel"/>
    <w:tmpl w:val="1FE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734AB"/>
    <w:multiLevelType w:val="multilevel"/>
    <w:tmpl w:val="88F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80A10"/>
    <w:multiLevelType w:val="multilevel"/>
    <w:tmpl w:val="52FA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320A8"/>
    <w:multiLevelType w:val="multilevel"/>
    <w:tmpl w:val="2888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65175"/>
    <w:multiLevelType w:val="hybridMultilevel"/>
    <w:tmpl w:val="1ACED9C8"/>
    <w:lvl w:ilvl="0" w:tplc="F3EC62D6">
      <w:start w:val="1"/>
      <w:numFmt w:val="decimal"/>
      <w:lvlText w:val="%1."/>
      <w:lvlJc w:val="left"/>
      <w:pPr>
        <w:tabs>
          <w:tab w:val="num" w:pos="720"/>
        </w:tabs>
        <w:ind w:left="720" w:hanging="360"/>
      </w:pPr>
    </w:lvl>
    <w:lvl w:ilvl="1" w:tplc="0D70EBB0">
      <w:start w:val="1"/>
      <w:numFmt w:val="bullet"/>
      <w:lvlText w:val=""/>
      <w:lvlJc w:val="left"/>
      <w:pPr>
        <w:tabs>
          <w:tab w:val="num" w:pos="1440"/>
        </w:tabs>
        <w:ind w:left="1440" w:hanging="360"/>
      </w:pPr>
      <w:rPr>
        <w:rFonts w:ascii="Symbol" w:hAnsi="Symbol" w:cs="Symbol" w:hint="default"/>
      </w:rPr>
    </w:lvl>
    <w:lvl w:ilvl="2" w:tplc="42A89CCC">
      <w:start w:val="1"/>
      <w:numFmt w:val="bullet"/>
      <w:lvlText w:val=""/>
      <w:lvlJc w:val="left"/>
      <w:pPr>
        <w:tabs>
          <w:tab w:val="num" w:pos="2160"/>
        </w:tabs>
        <w:ind w:left="2160" w:hanging="360"/>
      </w:pPr>
      <w:rPr>
        <w:rFonts w:ascii="Symbol" w:hAnsi="Symbol" w:cs="Symbol" w:hint="default"/>
      </w:rPr>
    </w:lvl>
    <w:lvl w:ilvl="3" w:tplc="B0FA1870">
      <w:start w:val="1"/>
      <w:numFmt w:val="bullet"/>
      <w:lvlText w:val=""/>
      <w:lvlJc w:val="left"/>
      <w:pPr>
        <w:tabs>
          <w:tab w:val="num" w:pos="2880"/>
        </w:tabs>
        <w:ind w:left="2880" w:hanging="360"/>
      </w:pPr>
      <w:rPr>
        <w:rFonts w:ascii="Symbol" w:hAnsi="Symbol" w:cs="Symbol" w:hint="default"/>
      </w:rPr>
    </w:lvl>
    <w:lvl w:ilvl="4" w:tplc="C3A66732">
      <w:start w:val="1"/>
      <w:numFmt w:val="bullet"/>
      <w:lvlText w:val=""/>
      <w:lvlJc w:val="left"/>
      <w:pPr>
        <w:tabs>
          <w:tab w:val="num" w:pos="3600"/>
        </w:tabs>
        <w:ind w:left="3600" w:hanging="360"/>
      </w:pPr>
      <w:rPr>
        <w:rFonts w:ascii="Symbol" w:hAnsi="Symbol" w:cs="Symbol" w:hint="default"/>
      </w:rPr>
    </w:lvl>
    <w:lvl w:ilvl="5" w:tplc="598E0D0A">
      <w:start w:val="1"/>
      <w:numFmt w:val="bullet"/>
      <w:lvlText w:val=""/>
      <w:lvlJc w:val="left"/>
      <w:pPr>
        <w:tabs>
          <w:tab w:val="num" w:pos="4320"/>
        </w:tabs>
        <w:ind w:left="4320" w:hanging="360"/>
      </w:pPr>
      <w:rPr>
        <w:rFonts w:ascii="Symbol" w:hAnsi="Symbol" w:cs="Symbol" w:hint="default"/>
      </w:rPr>
    </w:lvl>
    <w:lvl w:ilvl="6" w:tplc="83C24D58">
      <w:start w:val="1"/>
      <w:numFmt w:val="bullet"/>
      <w:lvlText w:val=""/>
      <w:lvlJc w:val="left"/>
      <w:pPr>
        <w:tabs>
          <w:tab w:val="num" w:pos="5040"/>
        </w:tabs>
        <w:ind w:left="5040" w:hanging="360"/>
      </w:pPr>
      <w:rPr>
        <w:rFonts w:ascii="Symbol" w:hAnsi="Symbol" w:cs="Symbol" w:hint="default"/>
      </w:rPr>
    </w:lvl>
    <w:lvl w:ilvl="7" w:tplc="A170E616">
      <w:start w:val="1"/>
      <w:numFmt w:val="bullet"/>
      <w:lvlText w:val=""/>
      <w:lvlJc w:val="left"/>
      <w:pPr>
        <w:tabs>
          <w:tab w:val="num" w:pos="5760"/>
        </w:tabs>
        <w:ind w:left="5760" w:hanging="360"/>
      </w:pPr>
      <w:rPr>
        <w:rFonts w:ascii="Symbol" w:hAnsi="Symbol" w:cs="Symbol" w:hint="default"/>
      </w:rPr>
    </w:lvl>
    <w:lvl w:ilvl="8" w:tplc="5E101F3E">
      <w:start w:val="1"/>
      <w:numFmt w:val="bullet"/>
      <w:lvlText w:val=""/>
      <w:lvlJc w:val="left"/>
      <w:pPr>
        <w:tabs>
          <w:tab w:val="num" w:pos="6480"/>
        </w:tabs>
        <w:ind w:left="6480" w:hanging="360"/>
      </w:pPr>
      <w:rPr>
        <w:rFonts w:ascii="Symbol" w:hAnsi="Symbol" w:cs="Symbol" w:hint="default"/>
      </w:rPr>
    </w:lvl>
  </w:abstractNum>
  <w:abstractNum w:abstractNumId="18" w15:restartNumberingAfterBreak="0">
    <w:nsid w:val="5E08210B"/>
    <w:multiLevelType w:val="hybridMultilevel"/>
    <w:tmpl w:val="BA6AF914"/>
    <w:lvl w:ilvl="0" w:tplc="04090001">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 w15:restartNumberingAfterBreak="0">
    <w:nsid w:val="5F3B3350"/>
    <w:multiLevelType w:val="multilevel"/>
    <w:tmpl w:val="6A7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12447"/>
    <w:multiLevelType w:val="multilevel"/>
    <w:tmpl w:val="FED2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B52326"/>
    <w:multiLevelType w:val="multilevel"/>
    <w:tmpl w:val="356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07652"/>
    <w:multiLevelType w:val="multilevel"/>
    <w:tmpl w:val="ED7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E7EC2"/>
    <w:multiLevelType w:val="multilevel"/>
    <w:tmpl w:val="5AB0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975C8"/>
    <w:multiLevelType w:val="multilevel"/>
    <w:tmpl w:val="82A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E3280"/>
    <w:multiLevelType w:val="multilevel"/>
    <w:tmpl w:val="17E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11321"/>
    <w:multiLevelType w:val="multilevel"/>
    <w:tmpl w:val="F74A7E52"/>
    <w:lvl w:ilvl="0">
      <w:start w:val="1"/>
      <w:numFmt w:val="bullet"/>
      <w:lvlText w:val=""/>
      <w:lvlJc w:val="left"/>
      <w:pPr>
        <w:tabs>
          <w:tab w:val="num" w:pos="900"/>
        </w:tabs>
        <w:ind w:left="900" w:hanging="360"/>
      </w:pPr>
      <w:rPr>
        <w:rFonts w:ascii="Wingdings" w:hAnsi="Wingdings" w:cs="Wingdings" w:hint="default"/>
      </w:rPr>
    </w:lvl>
    <w:lvl w:ilvl="1">
      <w:start w:val="1"/>
      <w:numFmt w:val="bullet"/>
      <w:lvlText w:val=""/>
      <w:lvlJc w:val="left"/>
      <w:pPr>
        <w:tabs>
          <w:tab w:val="num" w:pos="1260"/>
        </w:tabs>
        <w:ind w:left="1260" w:hanging="360"/>
      </w:pPr>
      <w:rPr>
        <w:rFonts w:ascii="Wingdings" w:hAnsi="Wingdings" w:cs="Wingdings" w:hint="default"/>
      </w:rPr>
    </w:lvl>
    <w:lvl w:ilvl="2">
      <w:start w:val="1"/>
      <w:numFmt w:val="bullet"/>
      <w:lvlText w:val=""/>
      <w:lvlJc w:val="left"/>
      <w:pPr>
        <w:tabs>
          <w:tab w:val="num" w:pos="1620"/>
        </w:tabs>
        <w:ind w:left="1620" w:hanging="360"/>
      </w:pPr>
      <w:rPr>
        <w:rFonts w:ascii="Wingdings" w:hAnsi="Wingdings" w:cs="Wingdings" w:hint="default"/>
      </w:rPr>
    </w:lvl>
    <w:lvl w:ilvl="3">
      <w:start w:val="1"/>
      <w:numFmt w:val="bullet"/>
      <w:lvlText w:val=""/>
      <w:lvlJc w:val="left"/>
      <w:pPr>
        <w:tabs>
          <w:tab w:val="num" w:pos="1980"/>
        </w:tabs>
        <w:ind w:left="1980" w:hanging="360"/>
      </w:pPr>
      <w:rPr>
        <w:rFonts w:ascii="Symbol" w:hAnsi="Symbol" w:cs="Symbol" w:hint="default"/>
      </w:rPr>
    </w:lvl>
    <w:lvl w:ilvl="4">
      <w:start w:val="1"/>
      <w:numFmt w:val="bullet"/>
      <w:lvlText w:val=""/>
      <w:lvlJc w:val="left"/>
      <w:pPr>
        <w:tabs>
          <w:tab w:val="num" w:pos="2340"/>
        </w:tabs>
        <w:ind w:left="2340" w:hanging="360"/>
      </w:pPr>
      <w:rPr>
        <w:rFonts w:ascii="Symbol" w:hAnsi="Symbol" w:cs="Symbol" w:hint="default"/>
      </w:rPr>
    </w:lvl>
    <w:lvl w:ilvl="5">
      <w:start w:val="1"/>
      <w:numFmt w:val="bullet"/>
      <w:lvlText w:val=""/>
      <w:lvlJc w:val="left"/>
      <w:pPr>
        <w:tabs>
          <w:tab w:val="num" w:pos="2700"/>
        </w:tabs>
        <w:ind w:left="2700" w:hanging="360"/>
      </w:pPr>
      <w:rPr>
        <w:rFonts w:ascii="Wingdings" w:hAnsi="Wingdings" w:cs="Wingdings" w:hint="default"/>
      </w:rPr>
    </w:lvl>
    <w:lvl w:ilvl="6">
      <w:start w:val="1"/>
      <w:numFmt w:val="bullet"/>
      <w:lvlText w:val=""/>
      <w:lvlJc w:val="left"/>
      <w:pPr>
        <w:tabs>
          <w:tab w:val="num" w:pos="3060"/>
        </w:tabs>
        <w:ind w:left="3060" w:hanging="360"/>
      </w:pPr>
      <w:rPr>
        <w:rFonts w:ascii="Wingdings" w:hAnsi="Wingdings" w:cs="Wingdings" w:hint="default"/>
      </w:rPr>
    </w:lvl>
    <w:lvl w:ilvl="7">
      <w:start w:val="1"/>
      <w:numFmt w:val="bullet"/>
      <w:lvlText w:val=""/>
      <w:lvlJc w:val="left"/>
      <w:pPr>
        <w:tabs>
          <w:tab w:val="num" w:pos="3420"/>
        </w:tabs>
        <w:ind w:left="3420" w:hanging="360"/>
      </w:pPr>
      <w:rPr>
        <w:rFonts w:ascii="Symbol" w:hAnsi="Symbol" w:cs="Symbol" w:hint="default"/>
      </w:rPr>
    </w:lvl>
    <w:lvl w:ilvl="8">
      <w:start w:val="1"/>
      <w:numFmt w:val="bullet"/>
      <w:lvlText w:val=""/>
      <w:lvlJc w:val="left"/>
      <w:pPr>
        <w:tabs>
          <w:tab w:val="num" w:pos="3780"/>
        </w:tabs>
        <w:ind w:left="3780" w:hanging="360"/>
      </w:pPr>
      <w:rPr>
        <w:rFonts w:ascii="Symbol" w:hAnsi="Symbol" w:cs="Symbol" w:hint="default"/>
      </w:rPr>
    </w:lvl>
  </w:abstractNum>
  <w:abstractNum w:abstractNumId="27" w15:restartNumberingAfterBreak="0">
    <w:nsid w:val="7B8D30C1"/>
    <w:multiLevelType w:val="multilevel"/>
    <w:tmpl w:val="0EEA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2379F8"/>
    <w:multiLevelType w:val="multilevel"/>
    <w:tmpl w:val="DAD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079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53920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6897138">
    <w:abstractNumId w:val="18"/>
  </w:num>
  <w:num w:numId="4" w16cid:durableId="314185238">
    <w:abstractNumId w:val="1"/>
  </w:num>
  <w:num w:numId="5" w16cid:durableId="446853255">
    <w:abstractNumId w:val="26"/>
  </w:num>
  <w:num w:numId="6" w16cid:durableId="1326854592">
    <w:abstractNumId w:val="4"/>
    <w:lvlOverride w:ilvl="0">
      <w:startOverride w:val="1"/>
    </w:lvlOverride>
    <w:lvlOverride w:ilvl="1"/>
    <w:lvlOverride w:ilvl="2"/>
    <w:lvlOverride w:ilvl="3"/>
    <w:lvlOverride w:ilvl="4"/>
    <w:lvlOverride w:ilvl="5"/>
    <w:lvlOverride w:ilvl="6"/>
    <w:lvlOverride w:ilvl="7"/>
    <w:lvlOverride w:ilvl="8"/>
  </w:num>
  <w:num w:numId="7" w16cid:durableId="1765834553">
    <w:abstractNumId w:val="17"/>
    <w:lvlOverride w:ilvl="0">
      <w:startOverride w:val="1"/>
    </w:lvlOverride>
    <w:lvlOverride w:ilvl="1"/>
    <w:lvlOverride w:ilvl="2"/>
    <w:lvlOverride w:ilvl="3"/>
    <w:lvlOverride w:ilvl="4"/>
    <w:lvlOverride w:ilvl="5"/>
    <w:lvlOverride w:ilvl="6"/>
    <w:lvlOverride w:ilvl="7"/>
    <w:lvlOverride w:ilvl="8"/>
  </w:num>
  <w:num w:numId="8" w16cid:durableId="1748266343">
    <w:abstractNumId w:val="15"/>
  </w:num>
  <w:num w:numId="9" w16cid:durableId="1439106031">
    <w:abstractNumId w:val="7"/>
  </w:num>
  <w:num w:numId="10" w16cid:durableId="1653871821">
    <w:abstractNumId w:val="3"/>
  </w:num>
  <w:num w:numId="11" w16cid:durableId="368378474">
    <w:abstractNumId w:val="13"/>
  </w:num>
  <w:num w:numId="12" w16cid:durableId="2066374661">
    <w:abstractNumId w:val="16"/>
  </w:num>
  <w:num w:numId="13" w16cid:durableId="319237412">
    <w:abstractNumId w:val="5"/>
  </w:num>
  <w:num w:numId="14" w16cid:durableId="1238905666">
    <w:abstractNumId w:val="8"/>
  </w:num>
  <w:num w:numId="15" w16cid:durableId="2027124473">
    <w:abstractNumId w:val="9"/>
  </w:num>
  <w:num w:numId="16" w16cid:durableId="1715621595">
    <w:abstractNumId w:val="25"/>
  </w:num>
  <w:num w:numId="17" w16cid:durableId="188497574">
    <w:abstractNumId w:val="21"/>
  </w:num>
  <w:num w:numId="18" w16cid:durableId="1915120373">
    <w:abstractNumId w:val="14"/>
  </w:num>
  <w:num w:numId="19" w16cid:durableId="739862217">
    <w:abstractNumId w:val="28"/>
  </w:num>
  <w:num w:numId="20" w16cid:durableId="2033073104">
    <w:abstractNumId w:val="24"/>
  </w:num>
  <w:num w:numId="21" w16cid:durableId="1886015420">
    <w:abstractNumId w:val="19"/>
  </w:num>
  <w:num w:numId="22" w16cid:durableId="2145391249">
    <w:abstractNumId w:val="11"/>
  </w:num>
  <w:num w:numId="23" w16cid:durableId="668947503">
    <w:abstractNumId w:val="23"/>
  </w:num>
  <w:num w:numId="24" w16cid:durableId="1060903520">
    <w:abstractNumId w:val="20"/>
  </w:num>
  <w:num w:numId="25" w16cid:durableId="32266992">
    <w:abstractNumId w:val="27"/>
  </w:num>
  <w:num w:numId="26" w16cid:durableId="1428967975">
    <w:abstractNumId w:val="12"/>
  </w:num>
  <w:num w:numId="27" w16cid:durableId="319315863">
    <w:abstractNumId w:val="2"/>
  </w:num>
  <w:num w:numId="28" w16cid:durableId="72121251">
    <w:abstractNumId w:val="10"/>
  </w:num>
  <w:num w:numId="29" w16cid:durableId="5983720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637"/>
    <w:rsid w:val="000163DC"/>
    <w:rsid w:val="00231756"/>
    <w:rsid w:val="00352A22"/>
    <w:rsid w:val="004D6426"/>
    <w:rsid w:val="00556637"/>
    <w:rsid w:val="006341BE"/>
    <w:rsid w:val="0073361B"/>
    <w:rsid w:val="008B4606"/>
    <w:rsid w:val="008F0821"/>
    <w:rsid w:val="00933C20"/>
    <w:rsid w:val="00942F54"/>
    <w:rsid w:val="0097253D"/>
    <w:rsid w:val="00A67B72"/>
    <w:rsid w:val="00AD3E86"/>
    <w:rsid w:val="00BD4A63"/>
    <w:rsid w:val="00C21B85"/>
    <w:rsid w:val="00C35C58"/>
    <w:rsid w:val="00CE6749"/>
    <w:rsid w:val="00D87AD9"/>
    <w:rsid w:val="00E732DE"/>
    <w:rsid w:val="00EC60F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6AA7"/>
  <w15:chartTrackingRefBased/>
  <w15:docId w15:val="{43ECD3B0-1916-4F07-92D9-27AEFEA3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821"/>
    <w:pPr>
      <w:spacing w:after="0" w:line="240" w:lineRule="auto"/>
    </w:pPr>
    <w:rPr>
      <w:rFonts w:ascii="Times New Roman" w:eastAsia="Times New Roman" w:hAnsi="Times New Roman" w:cs="Times New Roman"/>
      <w:kern w:val="0"/>
      <w:sz w:val="20"/>
      <w:szCs w:val="20"/>
      <w:lang w:val="en-US" w:bidi="ar-SA"/>
      <w14:ligatures w14:val="none"/>
    </w:rPr>
  </w:style>
  <w:style w:type="paragraph" w:styleId="Heading1">
    <w:name w:val="heading 1"/>
    <w:basedOn w:val="Normal"/>
    <w:next w:val="Normal"/>
    <w:link w:val="Heading1Char"/>
    <w:uiPriority w:val="99"/>
    <w:qFormat/>
    <w:rsid w:val="0097253D"/>
    <w:pPr>
      <w:keepNext/>
      <w:numPr>
        <w:numId w:val="1"/>
      </w:numPr>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9"/>
    <w:semiHidden/>
    <w:unhideWhenUsed/>
    <w:qFormat/>
    <w:rsid w:val="0097253D"/>
    <w:pPr>
      <w:keepNext/>
      <w:numPr>
        <w:ilvl w:val="1"/>
        <w:numId w:val="1"/>
      </w:numPr>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semiHidden/>
    <w:unhideWhenUsed/>
    <w:qFormat/>
    <w:rsid w:val="0097253D"/>
    <w:pPr>
      <w:keepNext/>
      <w:numPr>
        <w:ilvl w:val="2"/>
        <w:numId w:val="1"/>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9"/>
    <w:semiHidden/>
    <w:unhideWhenUsed/>
    <w:qFormat/>
    <w:rsid w:val="0097253D"/>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9"/>
    <w:semiHidden/>
    <w:unhideWhenUsed/>
    <w:qFormat/>
    <w:rsid w:val="0097253D"/>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9"/>
    <w:semiHidden/>
    <w:unhideWhenUsed/>
    <w:qFormat/>
    <w:rsid w:val="0097253D"/>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9"/>
    <w:semiHidden/>
    <w:unhideWhenUsed/>
    <w:qFormat/>
    <w:rsid w:val="0097253D"/>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9"/>
    <w:semiHidden/>
    <w:unhideWhenUsed/>
    <w:qFormat/>
    <w:rsid w:val="0097253D"/>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9"/>
    <w:semiHidden/>
    <w:unhideWhenUsed/>
    <w:qFormat/>
    <w:rsid w:val="0097253D"/>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7253D"/>
    <w:rPr>
      <w:rFonts w:ascii="Cambria" w:eastAsia="Times New Roman" w:hAnsi="Cambria" w:cs="Times New Roman"/>
      <w:b/>
      <w:bCs/>
      <w:kern w:val="32"/>
      <w:sz w:val="32"/>
      <w:szCs w:val="32"/>
      <w:lang w:val="en-US" w:bidi="ar-SA"/>
      <w14:ligatures w14:val="none"/>
    </w:rPr>
  </w:style>
  <w:style w:type="character" w:customStyle="1" w:styleId="Heading2Char">
    <w:name w:val="Heading 2 Char"/>
    <w:basedOn w:val="DefaultParagraphFont"/>
    <w:link w:val="Heading2"/>
    <w:uiPriority w:val="99"/>
    <w:semiHidden/>
    <w:rsid w:val="0097253D"/>
    <w:rPr>
      <w:rFonts w:ascii="Cambria" w:eastAsia="Times New Roman" w:hAnsi="Cambria" w:cs="Times New Roman"/>
      <w:b/>
      <w:bCs/>
      <w:i/>
      <w:iCs/>
      <w:kern w:val="0"/>
      <w:sz w:val="28"/>
      <w:lang w:val="en-US" w:bidi="ar-SA"/>
      <w14:ligatures w14:val="none"/>
    </w:rPr>
  </w:style>
  <w:style w:type="character" w:customStyle="1" w:styleId="Heading3Char">
    <w:name w:val="Heading 3 Char"/>
    <w:basedOn w:val="DefaultParagraphFont"/>
    <w:link w:val="Heading3"/>
    <w:uiPriority w:val="99"/>
    <w:semiHidden/>
    <w:rsid w:val="0097253D"/>
    <w:rPr>
      <w:rFonts w:ascii="Cambria" w:eastAsia="Times New Roman" w:hAnsi="Cambria" w:cs="Times New Roman"/>
      <w:b/>
      <w:bCs/>
      <w:kern w:val="0"/>
      <w:sz w:val="26"/>
      <w:szCs w:val="26"/>
      <w:lang w:val="en-US" w:bidi="ar-SA"/>
      <w14:ligatures w14:val="none"/>
    </w:rPr>
  </w:style>
  <w:style w:type="character" w:customStyle="1" w:styleId="Heading4Char">
    <w:name w:val="Heading 4 Char"/>
    <w:basedOn w:val="DefaultParagraphFont"/>
    <w:link w:val="Heading4"/>
    <w:uiPriority w:val="99"/>
    <w:semiHidden/>
    <w:rsid w:val="0097253D"/>
    <w:rPr>
      <w:rFonts w:ascii="Calibri" w:eastAsia="Times New Roman" w:hAnsi="Calibri" w:cs="Times New Roman"/>
      <w:b/>
      <w:bCs/>
      <w:kern w:val="0"/>
      <w:sz w:val="28"/>
      <w:lang w:val="en-US" w:bidi="ar-SA"/>
      <w14:ligatures w14:val="none"/>
    </w:rPr>
  </w:style>
  <w:style w:type="character" w:customStyle="1" w:styleId="Heading5Char">
    <w:name w:val="Heading 5 Char"/>
    <w:basedOn w:val="DefaultParagraphFont"/>
    <w:link w:val="Heading5"/>
    <w:uiPriority w:val="99"/>
    <w:semiHidden/>
    <w:rsid w:val="0097253D"/>
    <w:rPr>
      <w:rFonts w:ascii="Calibri" w:eastAsia="Times New Roman" w:hAnsi="Calibri" w:cs="Times New Roman"/>
      <w:b/>
      <w:bCs/>
      <w:i/>
      <w:iCs/>
      <w:kern w:val="0"/>
      <w:sz w:val="26"/>
      <w:szCs w:val="26"/>
      <w:lang w:val="en-US" w:bidi="ar-SA"/>
      <w14:ligatures w14:val="none"/>
    </w:rPr>
  </w:style>
  <w:style w:type="character" w:customStyle="1" w:styleId="Heading6Char">
    <w:name w:val="Heading 6 Char"/>
    <w:basedOn w:val="DefaultParagraphFont"/>
    <w:link w:val="Heading6"/>
    <w:uiPriority w:val="99"/>
    <w:semiHidden/>
    <w:rsid w:val="0097253D"/>
    <w:rPr>
      <w:rFonts w:ascii="Times New Roman" w:eastAsia="Times New Roman" w:hAnsi="Times New Roman" w:cs="Times New Roman"/>
      <w:b/>
      <w:bCs/>
      <w:kern w:val="0"/>
      <w:szCs w:val="22"/>
      <w:lang w:val="en-US" w:bidi="ar-SA"/>
      <w14:ligatures w14:val="none"/>
    </w:rPr>
  </w:style>
  <w:style w:type="character" w:customStyle="1" w:styleId="Heading7Char">
    <w:name w:val="Heading 7 Char"/>
    <w:basedOn w:val="DefaultParagraphFont"/>
    <w:link w:val="Heading7"/>
    <w:uiPriority w:val="99"/>
    <w:semiHidden/>
    <w:rsid w:val="0097253D"/>
    <w:rPr>
      <w:rFonts w:ascii="Calibri" w:eastAsia="Times New Roman" w:hAnsi="Calibri" w:cs="Times New Roman"/>
      <w:kern w:val="0"/>
      <w:sz w:val="24"/>
      <w:szCs w:val="24"/>
      <w:lang w:val="en-US" w:bidi="ar-SA"/>
      <w14:ligatures w14:val="none"/>
    </w:rPr>
  </w:style>
  <w:style w:type="character" w:customStyle="1" w:styleId="Heading8Char">
    <w:name w:val="Heading 8 Char"/>
    <w:basedOn w:val="DefaultParagraphFont"/>
    <w:link w:val="Heading8"/>
    <w:uiPriority w:val="99"/>
    <w:semiHidden/>
    <w:rsid w:val="0097253D"/>
    <w:rPr>
      <w:rFonts w:ascii="Calibri" w:eastAsia="Times New Roman" w:hAnsi="Calibri" w:cs="Times New Roman"/>
      <w:i/>
      <w:iCs/>
      <w:kern w:val="0"/>
      <w:sz w:val="24"/>
      <w:szCs w:val="24"/>
      <w:lang w:val="en-US" w:bidi="ar-SA"/>
      <w14:ligatures w14:val="none"/>
    </w:rPr>
  </w:style>
  <w:style w:type="character" w:customStyle="1" w:styleId="Heading9Char">
    <w:name w:val="Heading 9 Char"/>
    <w:basedOn w:val="DefaultParagraphFont"/>
    <w:link w:val="Heading9"/>
    <w:uiPriority w:val="99"/>
    <w:semiHidden/>
    <w:rsid w:val="0097253D"/>
    <w:rPr>
      <w:rFonts w:ascii="Cambria" w:eastAsia="Times New Roman" w:hAnsi="Cambria" w:cs="Times New Roman"/>
      <w:kern w:val="0"/>
      <w:szCs w:val="22"/>
      <w:lang w:val="en-US" w:bidi="ar-SA"/>
      <w14:ligatures w14:val="none"/>
    </w:rPr>
  </w:style>
  <w:style w:type="paragraph" w:styleId="Title">
    <w:name w:val="Title"/>
    <w:basedOn w:val="Normal"/>
    <w:link w:val="TitleChar"/>
    <w:uiPriority w:val="10"/>
    <w:qFormat/>
    <w:rsid w:val="0097253D"/>
    <w:pPr>
      <w:jc w:val="center"/>
    </w:pPr>
    <w:rPr>
      <w:b/>
      <w:bCs/>
      <w:sz w:val="24"/>
      <w:szCs w:val="24"/>
    </w:rPr>
  </w:style>
  <w:style w:type="character" w:customStyle="1" w:styleId="TitleChar">
    <w:name w:val="Title Char"/>
    <w:basedOn w:val="DefaultParagraphFont"/>
    <w:link w:val="Title"/>
    <w:uiPriority w:val="10"/>
    <w:rsid w:val="0097253D"/>
    <w:rPr>
      <w:rFonts w:ascii="Times New Roman" w:eastAsia="Times New Roman" w:hAnsi="Times New Roman" w:cs="Times New Roman"/>
      <w:b/>
      <w:bCs/>
      <w:kern w:val="0"/>
      <w:sz w:val="24"/>
      <w:szCs w:val="24"/>
      <w:lang w:val="en-US" w:bidi="ar-SA"/>
      <w14:ligatures w14:val="none"/>
    </w:rPr>
  </w:style>
  <w:style w:type="paragraph" w:styleId="BodyTextIndent">
    <w:name w:val="Body Text Indent"/>
    <w:basedOn w:val="Normal"/>
    <w:link w:val="BodyTextIndentChar"/>
    <w:semiHidden/>
    <w:unhideWhenUsed/>
    <w:rsid w:val="0097253D"/>
    <w:pPr>
      <w:ind w:left="709" w:hanging="349"/>
      <w:jc w:val="both"/>
    </w:pPr>
    <w:rPr>
      <w:sz w:val="24"/>
      <w:szCs w:val="24"/>
    </w:rPr>
  </w:style>
  <w:style w:type="character" w:customStyle="1" w:styleId="BodyTextIndentChar">
    <w:name w:val="Body Text Indent Char"/>
    <w:basedOn w:val="DefaultParagraphFont"/>
    <w:link w:val="BodyTextIndent"/>
    <w:semiHidden/>
    <w:rsid w:val="0097253D"/>
    <w:rPr>
      <w:rFonts w:ascii="Times New Roman" w:eastAsia="Times New Roman" w:hAnsi="Times New Roman" w:cs="Times New Roman"/>
      <w:kern w:val="0"/>
      <w:sz w:val="24"/>
      <w:szCs w:val="24"/>
      <w:lang w:val="en-US" w:bidi="ar-SA"/>
      <w14:ligatures w14:val="none"/>
    </w:rPr>
  </w:style>
  <w:style w:type="paragraph" w:styleId="ListParagraph">
    <w:name w:val="List Paragraph"/>
    <w:basedOn w:val="Normal"/>
    <w:uiPriority w:val="34"/>
    <w:qFormat/>
    <w:rsid w:val="0097253D"/>
    <w:pPr>
      <w:ind w:left="720"/>
      <w:contextualSpacing/>
    </w:pPr>
  </w:style>
  <w:style w:type="character" w:styleId="Emphasis">
    <w:name w:val="Emphasis"/>
    <w:basedOn w:val="DefaultParagraphFont"/>
    <w:uiPriority w:val="20"/>
    <w:qFormat/>
    <w:rsid w:val="0097253D"/>
    <w:rPr>
      <w:i/>
      <w:iCs/>
    </w:rPr>
  </w:style>
  <w:style w:type="paragraph" w:styleId="NormalWeb">
    <w:name w:val="Normal (Web)"/>
    <w:basedOn w:val="Normal"/>
    <w:uiPriority w:val="99"/>
    <w:semiHidden/>
    <w:unhideWhenUsed/>
    <w:rsid w:val="00D87AD9"/>
    <w:pPr>
      <w:spacing w:before="100" w:beforeAutospacing="1" w:after="100" w:afterAutospacing="1"/>
    </w:pPr>
    <w:rPr>
      <w:sz w:val="24"/>
      <w:szCs w:val="24"/>
      <w:lang w:val="en-IN" w:eastAsia="en-IN"/>
    </w:rPr>
  </w:style>
  <w:style w:type="character" w:styleId="Strong">
    <w:name w:val="Strong"/>
    <w:basedOn w:val="DefaultParagraphFont"/>
    <w:uiPriority w:val="22"/>
    <w:qFormat/>
    <w:rsid w:val="00D87A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2395">
      <w:bodyDiv w:val="1"/>
      <w:marLeft w:val="0"/>
      <w:marRight w:val="0"/>
      <w:marTop w:val="0"/>
      <w:marBottom w:val="0"/>
      <w:divBdr>
        <w:top w:val="none" w:sz="0" w:space="0" w:color="auto"/>
        <w:left w:val="none" w:sz="0" w:space="0" w:color="auto"/>
        <w:bottom w:val="none" w:sz="0" w:space="0" w:color="auto"/>
        <w:right w:val="none" w:sz="0" w:space="0" w:color="auto"/>
      </w:divBdr>
    </w:div>
    <w:div w:id="39861752">
      <w:bodyDiv w:val="1"/>
      <w:marLeft w:val="0"/>
      <w:marRight w:val="0"/>
      <w:marTop w:val="0"/>
      <w:marBottom w:val="0"/>
      <w:divBdr>
        <w:top w:val="none" w:sz="0" w:space="0" w:color="auto"/>
        <w:left w:val="none" w:sz="0" w:space="0" w:color="auto"/>
        <w:bottom w:val="none" w:sz="0" w:space="0" w:color="auto"/>
        <w:right w:val="none" w:sz="0" w:space="0" w:color="auto"/>
      </w:divBdr>
    </w:div>
    <w:div w:id="91978282">
      <w:bodyDiv w:val="1"/>
      <w:marLeft w:val="0"/>
      <w:marRight w:val="0"/>
      <w:marTop w:val="0"/>
      <w:marBottom w:val="0"/>
      <w:divBdr>
        <w:top w:val="none" w:sz="0" w:space="0" w:color="auto"/>
        <w:left w:val="none" w:sz="0" w:space="0" w:color="auto"/>
        <w:bottom w:val="none" w:sz="0" w:space="0" w:color="auto"/>
        <w:right w:val="none" w:sz="0" w:space="0" w:color="auto"/>
      </w:divBdr>
    </w:div>
    <w:div w:id="147522629">
      <w:bodyDiv w:val="1"/>
      <w:marLeft w:val="0"/>
      <w:marRight w:val="0"/>
      <w:marTop w:val="0"/>
      <w:marBottom w:val="0"/>
      <w:divBdr>
        <w:top w:val="none" w:sz="0" w:space="0" w:color="auto"/>
        <w:left w:val="none" w:sz="0" w:space="0" w:color="auto"/>
        <w:bottom w:val="none" w:sz="0" w:space="0" w:color="auto"/>
        <w:right w:val="none" w:sz="0" w:space="0" w:color="auto"/>
      </w:divBdr>
    </w:div>
    <w:div w:id="485244986">
      <w:bodyDiv w:val="1"/>
      <w:marLeft w:val="0"/>
      <w:marRight w:val="0"/>
      <w:marTop w:val="0"/>
      <w:marBottom w:val="0"/>
      <w:divBdr>
        <w:top w:val="none" w:sz="0" w:space="0" w:color="auto"/>
        <w:left w:val="none" w:sz="0" w:space="0" w:color="auto"/>
        <w:bottom w:val="none" w:sz="0" w:space="0" w:color="auto"/>
        <w:right w:val="none" w:sz="0" w:space="0" w:color="auto"/>
      </w:divBdr>
    </w:div>
    <w:div w:id="507255190">
      <w:bodyDiv w:val="1"/>
      <w:marLeft w:val="0"/>
      <w:marRight w:val="0"/>
      <w:marTop w:val="0"/>
      <w:marBottom w:val="0"/>
      <w:divBdr>
        <w:top w:val="none" w:sz="0" w:space="0" w:color="auto"/>
        <w:left w:val="none" w:sz="0" w:space="0" w:color="auto"/>
        <w:bottom w:val="none" w:sz="0" w:space="0" w:color="auto"/>
        <w:right w:val="none" w:sz="0" w:space="0" w:color="auto"/>
      </w:divBdr>
      <w:divsChild>
        <w:div w:id="1347750537">
          <w:marLeft w:val="0"/>
          <w:marRight w:val="0"/>
          <w:marTop w:val="0"/>
          <w:marBottom w:val="0"/>
          <w:divBdr>
            <w:top w:val="none" w:sz="0" w:space="0" w:color="auto"/>
            <w:left w:val="none" w:sz="0" w:space="0" w:color="auto"/>
            <w:bottom w:val="none" w:sz="0" w:space="0" w:color="auto"/>
            <w:right w:val="none" w:sz="0" w:space="0" w:color="auto"/>
          </w:divBdr>
          <w:divsChild>
            <w:div w:id="884560273">
              <w:marLeft w:val="0"/>
              <w:marRight w:val="0"/>
              <w:marTop w:val="0"/>
              <w:marBottom w:val="0"/>
              <w:divBdr>
                <w:top w:val="none" w:sz="0" w:space="0" w:color="auto"/>
                <w:left w:val="none" w:sz="0" w:space="0" w:color="auto"/>
                <w:bottom w:val="none" w:sz="0" w:space="0" w:color="auto"/>
                <w:right w:val="none" w:sz="0" w:space="0" w:color="auto"/>
              </w:divBdr>
              <w:divsChild>
                <w:div w:id="644165450">
                  <w:marLeft w:val="0"/>
                  <w:marRight w:val="0"/>
                  <w:marTop w:val="0"/>
                  <w:marBottom w:val="0"/>
                  <w:divBdr>
                    <w:top w:val="none" w:sz="0" w:space="0" w:color="auto"/>
                    <w:left w:val="none" w:sz="0" w:space="0" w:color="auto"/>
                    <w:bottom w:val="none" w:sz="0" w:space="0" w:color="auto"/>
                    <w:right w:val="none" w:sz="0" w:space="0" w:color="auto"/>
                  </w:divBdr>
                  <w:divsChild>
                    <w:div w:id="821042683">
                      <w:marLeft w:val="0"/>
                      <w:marRight w:val="0"/>
                      <w:marTop w:val="0"/>
                      <w:marBottom w:val="0"/>
                      <w:divBdr>
                        <w:top w:val="none" w:sz="0" w:space="0" w:color="auto"/>
                        <w:left w:val="none" w:sz="0" w:space="0" w:color="auto"/>
                        <w:bottom w:val="none" w:sz="0" w:space="0" w:color="auto"/>
                        <w:right w:val="none" w:sz="0" w:space="0" w:color="auto"/>
                      </w:divBdr>
                      <w:divsChild>
                        <w:div w:id="357242209">
                          <w:marLeft w:val="0"/>
                          <w:marRight w:val="0"/>
                          <w:marTop w:val="0"/>
                          <w:marBottom w:val="0"/>
                          <w:divBdr>
                            <w:top w:val="none" w:sz="0" w:space="0" w:color="auto"/>
                            <w:left w:val="none" w:sz="0" w:space="0" w:color="auto"/>
                            <w:bottom w:val="none" w:sz="0" w:space="0" w:color="auto"/>
                            <w:right w:val="none" w:sz="0" w:space="0" w:color="auto"/>
                          </w:divBdr>
                          <w:divsChild>
                            <w:div w:id="2102993516">
                              <w:marLeft w:val="0"/>
                              <w:marRight w:val="0"/>
                              <w:marTop w:val="0"/>
                              <w:marBottom w:val="0"/>
                              <w:divBdr>
                                <w:top w:val="none" w:sz="0" w:space="0" w:color="auto"/>
                                <w:left w:val="none" w:sz="0" w:space="0" w:color="auto"/>
                                <w:bottom w:val="none" w:sz="0" w:space="0" w:color="auto"/>
                                <w:right w:val="none" w:sz="0" w:space="0" w:color="auto"/>
                              </w:divBdr>
                              <w:divsChild>
                                <w:div w:id="313995245">
                                  <w:marLeft w:val="0"/>
                                  <w:marRight w:val="0"/>
                                  <w:marTop w:val="0"/>
                                  <w:marBottom w:val="0"/>
                                  <w:divBdr>
                                    <w:top w:val="none" w:sz="0" w:space="0" w:color="auto"/>
                                    <w:left w:val="none" w:sz="0" w:space="0" w:color="auto"/>
                                    <w:bottom w:val="none" w:sz="0" w:space="0" w:color="auto"/>
                                    <w:right w:val="none" w:sz="0" w:space="0" w:color="auto"/>
                                  </w:divBdr>
                                  <w:divsChild>
                                    <w:div w:id="969746048">
                                      <w:marLeft w:val="0"/>
                                      <w:marRight w:val="0"/>
                                      <w:marTop w:val="0"/>
                                      <w:marBottom w:val="0"/>
                                      <w:divBdr>
                                        <w:top w:val="none" w:sz="0" w:space="0" w:color="auto"/>
                                        <w:left w:val="none" w:sz="0" w:space="0" w:color="auto"/>
                                        <w:bottom w:val="none" w:sz="0" w:space="0" w:color="auto"/>
                                        <w:right w:val="none" w:sz="0" w:space="0" w:color="auto"/>
                                      </w:divBdr>
                                      <w:divsChild>
                                        <w:div w:id="2833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8529">
                                  <w:marLeft w:val="0"/>
                                  <w:marRight w:val="0"/>
                                  <w:marTop w:val="0"/>
                                  <w:marBottom w:val="0"/>
                                  <w:divBdr>
                                    <w:top w:val="none" w:sz="0" w:space="0" w:color="auto"/>
                                    <w:left w:val="none" w:sz="0" w:space="0" w:color="auto"/>
                                    <w:bottom w:val="none" w:sz="0" w:space="0" w:color="auto"/>
                                    <w:right w:val="none" w:sz="0" w:space="0" w:color="auto"/>
                                  </w:divBdr>
                                  <w:divsChild>
                                    <w:div w:id="20204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729943">
      <w:bodyDiv w:val="1"/>
      <w:marLeft w:val="0"/>
      <w:marRight w:val="0"/>
      <w:marTop w:val="0"/>
      <w:marBottom w:val="0"/>
      <w:divBdr>
        <w:top w:val="none" w:sz="0" w:space="0" w:color="auto"/>
        <w:left w:val="none" w:sz="0" w:space="0" w:color="auto"/>
        <w:bottom w:val="none" w:sz="0" w:space="0" w:color="auto"/>
        <w:right w:val="none" w:sz="0" w:space="0" w:color="auto"/>
      </w:divBdr>
    </w:div>
    <w:div w:id="629744924">
      <w:bodyDiv w:val="1"/>
      <w:marLeft w:val="0"/>
      <w:marRight w:val="0"/>
      <w:marTop w:val="0"/>
      <w:marBottom w:val="0"/>
      <w:divBdr>
        <w:top w:val="none" w:sz="0" w:space="0" w:color="auto"/>
        <w:left w:val="none" w:sz="0" w:space="0" w:color="auto"/>
        <w:bottom w:val="none" w:sz="0" w:space="0" w:color="auto"/>
        <w:right w:val="none" w:sz="0" w:space="0" w:color="auto"/>
      </w:divBdr>
    </w:div>
    <w:div w:id="667826105">
      <w:bodyDiv w:val="1"/>
      <w:marLeft w:val="0"/>
      <w:marRight w:val="0"/>
      <w:marTop w:val="0"/>
      <w:marBottom w:val="0"/>
      <w:divBdr>
        <w:top w:val="none" w:sz="0" w:space="0" w:color="auto"/>
        <w:left w:val="none" w:sz="0" w:space="0" w:color="auto"/>
        <w:bottom w:val="none" w:sz="0" w:space="0" w:color="auto"/>
        <w:right w:val="none" w:sz="0" w:space="0" w:color="auto"/>
      </w:divBdr>
    </w:div>
    <w:div w:id="684869789">
      <w:bodyDiv w:val="1"/>
      <w:marLeft w:val="0"/>
      <w:marRight w:val="0"/>
      <w:marTop w:val="0"/>
      <w:marBottom w:val="0"/>
      <w:divBdr>
        <w:top w:val="none" w:sz="0" w:space="0" w:color="auto"/>
        <w:left w:val="none" w:sz="0" w:space="0" w:color="auto"/>
        <w:bottom w:val="none" w:sz="0" w:space="0" w:color="auto"/>
        <w:right w:val="none" w:sz="0" w:space="0" w:color="auto"/>
      </w:divBdr>
      <w:divsChild>
        <w:div w:id="669985609">
          <w:marLeft w:val="0"/>
          <w:marRight w:val="0"/>
          <w:marTop w:val="0"/>
          <w:marBottom w:val="0"/>
          <w:divBdr>
            <w:top w:val="none" w:sz="0" w:space="0" w:color="auto"/>
            <w:left w:val="none" w:sz="0" w:space="0" w:color="auto"/>
            <w:bottom w:val="none" w:sz="0" w:space="0" w:color="auto"/>
            <w:right w:val="none" w:sz="0" w:space="0" w:color="auto"/>
          </w:divBdr>
          <w:divsChild>
            <w:div w:id="1424565962">
              <w:marLeft w:val="0"/>
              <w:marRight w:val="0"/>
              <w:marTop w:val="0"/>
              <w:marBottom w:val="0"/>
              <w:divBdr>
                <w:top w:val="none" w:sz="0" w:space="0" w:color="auto"/>
                <w:left w:val="none" w:sz="0" w:space="0" w:color="auto"/>
                <w:bottom w:val="none" w:sz="0" w:space="0" w:color="auto"/>
                <w:right w:val="none" w:sz="0" w:space="0" w:color="auto"/>
              </w:divBdr>
              <w:divsChild>
                <w:div w:id="1731265308">
                  <w:marLeft w:val="0"/>
                  <w:marRight w:val="0"/>
                  <w:marTop w:val="0"/>
                  <w:marBottom w:val="0"/>
                  <w:divBdr>
                    <w:top w:val="none" w:sz="0" w:space="0" w:color="auto"/>
                    <w:left w:val="none" w:sz="0" w:space="0" w:color="auto"/>
                    <w:bottom w:val="none" w:sz="0" w:space="0" w:color="auto"/>
                    <w:right w:val="none" w:sz="0" w:space="0" w:color="auto"/>
                  </w:divBdr>
                  <w:divsChild>
                    <w:div w:id="475950821">
                      <w:marLeft w:val="0"/>
                      <w:marRight w:val="0"/>
                      <w:marTop w:val="0"/>
                      <w:marBottom w:val="0"/>
                      <w:divBdr>
                        <w:top w:val="none" w:sz="0" w:space="0" w:color="auto"/>
                        <w:left w:val="none" w:sz="0" w:space="0" w:color="auto"/>
                        <w:bottom w:val="none" w:sz="0" w:space="0" w:color="auto"/>
                        <w:right w:val="none" w:sz="0" w:space="0" w:color="auto"/>
                      </w:divBdr>
                      <w:divsChild>
                        <w:div w:id="261685789">
                          <w:marLeft w:val="0"/>
                          <w:marRight w:val="0"/>
                          <w:marTop w:val="0"/>
                          <w:marBottom w:val="0"/>
                          <w:divBdr>
                            <w:top w:val="none" w:sz="0" w:space="0" w:color="auto"/>
                            <w:left w:val="none" w:sz="0" w:space="0" w:color="auto"/>
                            <w:bottom w:val="none" w:sz="0" w:space="0" w:color="auto"/>
                            <w:right w:val="none" w:sz="0" w:space="0" w:color="auto"/>
                          </w:divBdr>
                          <w:divsChild>
                            <w:div w:id="496922262">
                              <w:marLeft w:val="0"/>
                              <w:marRight w:val="0"/>
                              <w:marTop w:val="0"/>
                              <w:marBottom w:val="0"/>
                              <w:divBdr>
                                <w:top w:val="none" w:sz="0" w:space="0" w:color="auto"/>
                                <w:left w:val="none" w:sz="0" w:space="0" w:color="auto"/>
                                <w:bottom w:val="none" w:sz="0" w:space="0" w:color="auto"/>
                                <w:right w:val="none" w:sz="0" w:space="0" w:color="auto"/>
                              </w:divBdr>
                              <w:divsChild>
                                <w:div w:id="944849647">
                                  <w:marLeft w:val="0"/>
                                  <w:marRight w:val="0"/>
                                  <w:marTop w:val="0"/>
                                  <w:marBottom w:val="0"/>
                                  <w:divBdr>
                                    <w:top w:val="none" w:sz="0" w:space="0" w:color="auto"/>
                                    <w:left w:val="none" w:sz="0" w:space="0" w:color="auto"/>
                                    <w:bottom w:val="none" w:sz="0" w:space="0" w:color="auto"/>
                                    <w:right w:val="none" w:sz="0" w:space="0" w:color="auto"/>
                                  </w:divBdr>
                                  <w:divsChild>
                                    <w:div w:id="123818645">
                                      <w:marLeft w:val="0"/>
                                      <w:marRight w:val="0"/>
                                      <w:marTop w:val="0"/>
                                      <w:marBottom w:val="0"/>
                                      <w:divBdr>
                                        <w:top w:val="none" w:sz="0" w:space="0" w:color="auto"/>
                                        <w:left w:val="none" w:sz="0" w:space="0" w:color="auto"/>
                                        <w:bottom w:val="none" w:sz="0" w:space="0" w:color="auto"/>
                                        <w:right w:val="none" w:sz="0" w:space="0" w:color="auto"/>
                                      </w:divBdr>
                                      <w:divsChild>
                                        <w:div w:id="137843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7405">
                                  <w:marLeft w:val="0"/>
                                  <w:marRight w:val="0"/>
                                  <w:marTop w:val="0"/>
                                  <w:marBottom w:val="0"/>
                                  <w:divBdr>
                                    <w:top w:val="none" w:sz="0" w:space="0" w:color="auto"/>
                                    <w:left w:val="none" w:sz="0" w:space="0" w:color="auto"/>
                                    <w:bottom w:val="none" w:sz="0" w:space="0" w:color="auto"/>
                                    <w:right w:val="none" w:sz="0" w:space="0" w:color="auto"/>
                                  </w:divBdr>
                                  <w:divsChild>
                                    <w:div w:id="9413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218306">
      <w:bodyDiv w:val="1"/>
      <w:marLeft w:val="0"/>
      <w:marRight w:val="0"/>
      <w:marTop w:val="0"/>
      <w:marBottom w:val="0"/>
      <w:divBdr>
        <w:top w:val="none" w:sz="0" w:space="0" w:color="auto"/>
        <w:left w:val="none" w:sz="0" w:space="0" w:color="auto"/>
        <w:bottom w:val="none" w:sz="0" w:space="0" w:color="auto"/>
        <w:right w:val="none" w:sz="0" w:space="0" w:color="auto"/>
      </w:divBdr>
      <w:divsChild>
        <w:div w:id="873346020">
          <w:marLeft w:val="0"/>
          <w:marRight w:val="0"/>
          <w:marTop w:val="0"/>
          <w:marBottom w:val="0"/>
          <w:divBdr>
            <w:top w:val="none" w:sz="0" w:space="0" w:color="auto"/>
            <w:left w:val="none" w:sz="0" w:space="0" w:color="auto"/>
            <w:bottom w:val="none" w:sz="0" w:space="0" w:color="auto"/>
            <w:right w:val="none" w:sz="0" w:space="0" w:color="auto"/>
          </w:divBdr>
          <w:divsChild>
            <w:div w:id="62148284">
              <w:marLeft w:val="0"/>
              <w:marRight w:val="0"/>
              <w:marTop w:val="0"/>
              <w:marBottom w:val="0"/>
              <w:divBdr>
                <w:top w:val="none" w:sz="0" w:space="0" w:color="auto"/>
                <w:left w:val="none" w:sz="0" w:space="0" w:color="auto"/>
                <w:bottom w:val="none" w:sz="0" w:space="0" w:color="auto"/>
                <w:right w:val="none" w:sz="0" w:space="0" w:color="auto"/>
              </w:divBdr>
              <w:divsChild>
                <w:div w:id="1625190481">
                  <w:marLeft w:val="0"/>
                  <w:marRight w:val="0"/>
                  <w:marTop w:val="0"/>
                  <w:marBottom w:val="0"/>
                  <w:divBdr>
                    <w:top w:val="none" w:sz="0" w:space="0" w:color="auto"/>
                    <w:left w:val="none" w:sz="0" w:space="0" w:color="auto"/>
                    <w:bottom w:val="none" w:sz="0" w:space="0" w:color="auto"/>
                    <w:right w:val="none" w:sz="0" w:space="0" w:color="auto"/>
                  </w:divBdr>
                  <w:divsChild>
                    <w:div w:id="275141967">
                      <w:marLeft w:val="0"/>
                      <w:marRight w:val="0"/>
                      <w:marTop w:val="0"/>
                      <w:marBottom w:val="0"/>
                      <w:divBdr>
                        <w:top w:val="none" w:sz="0" w:space="0" w:color="auto"/>
                        <w:left w:val="none" w:sz="0" w:space="0" w:color="auto"/>
                        <w:bottom w:val="none" w:sz="0" w:space="0" w:color="auto"/>
                        <w:right w:val="none" w:sz="0" w:space="0" w:color="auto"/>
                      </w:divBdr>
                      <w:divsChild>
                        <w:div w:id="1256328490">
                          <w:marLeft w:val="0"/>
                          <w:marRight w:val="0"/>
                          <w:marTop w:val="0"/>
                          <w:marBottom w:val="0"/>
                          <w:divBdr>
                            <w:top w:val="none" w:sz="0" w:space="0" w:color="auto"/>
                            <w:left w:val="none" w:sz="0" w:space="0" w:color="auto"/>
                            <w:bottom w:val="none" w:sz="0" w:space="0" w:color="auto"/>
                            <w:right w:val="none" w:sz="0" w:space="0" w:color="auto"/>
                          </w:divBdr>
                          <w:divsChild>
                            <w:div w:id="1003975803">
                              <w:marLeft w:val="0"/>
                              <w:marRight w:val="0"/>
                              <w:marTop w:val="0"/>
                              <w:marBottom w:val="0"/>
                              <w:divBdr>
                                <w:top w:val="none" w:sz="0" w:space="0" w:color="auto"/>
                                <w:left w:val="none" w:sz="0" w:space="0" w:color="auto"/>
                                <w:bottom w:val="none" w:sz="0" w:space="0" w:color="auto"/>
                                <w:right w:val="none" w:sz="0" w:space="0" w:color="auto"/>
                              </w:divBdr>
                              <w:divsChild>
                                <w:div w:id="1315455264">
                                  <w:marLeft w:val="0"/>
                                  <w:marRight w:val="0"/>
                                  <w:marTop w:val="0"/>
                                  <w:marBottom w:val="0"/>
                                  <w:divBdr>
                                    <w:top w:val="none" w:sz="0" w:space="0" w:color="auto"/>
                                    <w:left w:val="none" w:sz="0" w:space="0" w:color="auto"/>
                                    <w:bottom w:val="none" w:sz="0" w:space="0" w:color="auto"/>
                                    <w:right w:val="none" w:sz="0" w:space="0" w:color="auto"/>
                                  </w:divBdr>
                                  <w:divsChild>
                                    <w:div w:id="1488519500">
                                      <w:marLeft w:val="0"/>
                                      <w:marRight w:val="0"/>
                                      <w:marTop w:val="0"/>
                                      <w:marBottom w:val="0"/>
                                      <w:divBdr>
                                        <w:top w:val="none" w:sz="0" w:space="0" w:color="auto"/>
                                        <w:left w:val="none" w:sz="0" w:space="0" w:color="auto"/>
                                        <w:bottom w:val="none" w:sz="0" w:space="0" w:color="auto"/>
                                        <w:right w:val="none" w:sz="0" w:space="0" w:color="auto"/>
                                      </w:divBdr>
                                      <w:divsChild>
                                        <w:div w:id="15326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6659">
                                  <w:marLeft w:val="0"/>
                                  <w:marRight w:val="0"/>
                                  <w:marTop w:val="0"/>
                                  <w:marBottom w:val="0"/>
                                  <w:divBdr>
                                    <w:top w:val="none" w:sz="0" w:space="0" w:color="auto"/>
                                    <w:left w:val="none" w:sz="0" w:space="0" w:color="auto"/>
                                    <w:bottom w:val="none" w:sz="0" w:space="0" w:color="auto"/>
                                    <w:right w:val="none" w:sz="0" w:space="0" w:color="auto"/>
                                  </w:divBdr>
                                  <w:divsChild>
                                    <w:div w:id="1485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746515">
      <w:bodyDiv w:val="1"/>
      <w:marLeft w:val="0"/>
      <w:marRight w:val="0"/>
      <w:marTop w:val="0"/>
      <w:marBottom w:val="0"/>
      <w:divBdr>
        <w:top w:val="none" w:sz="0" w:space="0" w:color="auto"/>
        <w:left w:val="none" w:sz="0" w:space="0" w:color="auto"/>
        <w:bottom w:val="none" w:sz="0" w:space="0" w:color="auto"/>
        <w:right w:val="none" w:sz="0" w:space="0" w:color="auto"/>
      </w:divBdr>
    </w:div>
    <w:div w:id="832068522">
      <w:bodyDiv w:val="1"/>
      <w:marLeft w:val="0"/>
      <w:marRight w:val="0"/>
      <w:marTop w:val="0"/>
      <w:marBottom w:val="0"/>
      <w:divBdr>
        <w:top w:val="none" w:sz="0" w:space="0" w:color="auto"/>
        <w:left w:val="none" w:sz="0" w:space="0" w:color="auto"/>
        <w:bottom w:val="none" w:sz="0" w:space="0" w:color="auto"/>
        <w:right w:val="none" w:sz="0" w:space="0" w:color="auto"/>
      </w:divBdr>
      <w:divsChild>
        <w:div w:id="1608079857">
          <w:marLeft w:val="0"/>
          <w:marRight w:val="0"/>
          <w:marTop w:val="0"/>
          <w:marBottom w:val="0"/>
          <w:divBdr>
            <w:top w:val="none" w:sz="0" w:space="0" w:color="auto"/>
            <w:left w:val="none" w:sz="0" w:space="0" w:color="auto"/>
            <w:bottom w:val="none" w:sz="0" w:space="0" w:color="auto"/>
            <w:right w:val="none" w:sz="0" w:space="0" w:color="auto"/>
          </w:divBdr>
          <w:divsChild>
            <w:div w:id="216745347">
              <w:marLeft w:val="0"/>
              <w:marRight w:val="0"/>
              <w:marTop w:val="0"/>
              <w:marBottom w:val="0"/>
              <w:divBdr>
                <w:top w:val="none" w:sz="0" w:space="0" w:color="auto"/>
                <w:left w:val="none" w:sz="0" w:space="0" w:color="auto"/>
                <w:bottom w:val="none" w:sz="0" w:space="0" w:color="auto"/>
                <w:right w:val="none" w:sz="0" w:space="0" w:color="auto"/>
              </w:divBdr>
              <w:divsChild>
                <w:div w:id="451821826">
                  <w:marLeft w:val="0"/>
                  <w:marRight w:val="0"/>
                  <w:marTop w:val="0"/>
                  <w:marBottom w:val="0"/>
                  <w:divBdr>
                    <w:top w:val="none" w:sz="0" w:space="0" w:color="auto"/>
                    <w:left w:val="none" w:sz="0" w:space="0" w:color="auto"/>
                    <w:bottom w:val="none" w:sz="0" w:space="0" w:color="auto"/>
                    <w:right w:val="none" w:sz="0" w:space="0" w:color="auto"/>
                  </w:divBdr>
                  <w:divsChild>
                    <w:div w:id="74060829">
                      <w:marLeft w:val="0"/>
                      <w:marRight w:val="0"/>
                      <w:marTop w:val="0"/>
                      <w:marBottom w:val="0"/>
                      <w:divBdr>
                        <w:top w:val="none" w:sz="0" w:space="0" w:color="auto"/>
                        <w:left w:val="none" w:sz="0" w:space="0" w:color="auto"/>
                        <w:bottom w:val="none" w:sz="0" w:space="0" w:color="auto"/>
                        <w:right w:val="none" w:sz="0" w:space="0" w:color="auto"/>
                      </w:divBdr>
                      <w:divsChild>
                        <w:div w:id="337345668">
                          <w:marLeft w:val="0"/>
                          <w:marRight w:val="0"/>
                          <w:marTop w:val="0"/>
                          <w:marBottom w:val="0"/>
                          <w:divBdr>
                            <w:top w:val="none" w:sz="0" w:space="0" w:color="auto"/>
                            <w:left w:val="none" w:sz="0" w:space="0" w:color="auto"/>
                            <w:bottom w:val="none" w:sz="0" w:space="0" w:color="auto"/>
                            <w:right w:val="none" w:sz="0" w:space="0" w:color="auto"/>
                          </w:divBdr>
                          <w:divsChild>
                            <w:div w:id="396632490">
                              <w:marLeft w:val="0"/>
                              <w:marRight w:val="0"/>
                              <w:marTop w:val="0"/>
                              <w:marBottom w:val="0"/>
                              <w:divBdr>
                                <w:top w:val="none" w:sz="0" w:space="0" w:color="auto"/>
                                <w:left w:val="none" w:sz="0" w:space="0" w:color="auto"/>
                                <w:bottom w:val="none" w:sz="0" w:space="0" w:color="auto"/>
                                <w:right w:val="none" w:sz="0" w:space="0" w:color="auto"/>
                              </w:divBdr>
                              <w:divsChild>
                                <w:div w:id="1862553187">
                                  <w:marLeft w:val="0"/>
                                  <w:marRight w:val="0"/>
                                  <w:marTop w:val="0"/>
                                  <w:marBottom w:val="0"/>
                                  <w:divBdr>
                                    <w:top w:val="none" w:sz="0" w:space="0" w:color="auto"/>
                                    <w:left w:val="none" w:sz="0" w:space="0" w:color="auto"/>
                                    <w:bottom w:val="none" w:sz="0" w:space="0" w:color="auto"/>
                                    <w:right w:val="none" w:sz="0" w:space="0" w:color="auto"/>
                                  </w:divBdr>
                                  <w:divsChild>
                                    <w:div w:id="589700368">
                                      <w:marLeft w:val="0"/>
                                      <w:marRight w:val="0"/>
                                      <w:marTop w:val="0"/>
                                      <w:marBottom w:val="0"/>
                                      <w:divBdr>
                                        <w:top w:val="none" w:sz="0" w:space="0" w:color="auto"/>
                                        <w:left w:val="none" w:sz="0" w:space="0" w:color="auto"/>
                                        <w:bottom w:val="none" w:sz="0" w:space="0" w:color="auto"/>
                                        <w:right w:val="none" w:sz="0" w:space="0" w:color="auto"/>
                                      </w:divBdr>
                                      <w:divsChild>
                                        <w:div w:id="9803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92243">
                                  <w:marLeft w:val="0"/>
                                  <w:marRight w:val="0"/>
                                  <w:marTop w:val="0"/>
                                  <w:marBottom w:val="0"/>
                                  <w:divBdr>
                                    <w:top w:val="none" w:sz="0" w:space="0" w:color="auto"/>
                                    <w:left w:val="none" w:sz="0" w:space="0" w:color="auto"/>
                                    <w:bottom w:val="none" w:sz="0" w:space="0" w:color="auto"/>
                                    <w:right w:val="none" w:sz="0" w:space="0" w:color="auto"/>
                                  </w:divBdr>
                                  <w:divsChild>
                                    <w:div w:id="1333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994432">
      <w:bodyDiv w:val="1"/>
      <w:marLeft w:val="0"/>
      <w:marRight w:val="0"/>
      <w:marTop w:val="0"/>
      <w:marBottom w:val="0"/>
      <w:divBdr>
        <w:top w:val="none" w:sz="0" w:space="0" w:color="auto"/>
        <w:left w:val="none" w:sz="0" w:space="0" w:color="auto"/>
        <w:bottom w:val="none" w:sz="0" w:space="0" w:color="auto"/>
        <w:right w:val="none" w:sz="0" w:space="0" w:color="auto"/>
      </w:divBdr>
    </w:div>
    <w:div w:id="959916101">
      <w:bodyDiv w:val="1"/>
      <w:marLeft w:val="0"/>
      <w:marRight w:val="0"/>
      <w:marTop w:val="0"/>
      <w:marBottom w:val="0"/>
      <w:divBdr>
        <w:top w:val="none" w:sz="0" w:space="0" w:color="auto"/>
        <w:left w:val="none" w:sz="0" w:space="0" w:color="auto"/>
        <w:bottom w:val="none" w:sz="0" w:space="0" w:color="auto"/>
        <w:right w:val="none" w:sz="0" w:space="0" w:color="auto"/>
      </w:divBdr>
    </w:div>
    <w:div w:id="1006403273">
      <w:bodyDiv w:val="1"/>
      <w:marLeft w:val="0"/>
      <w:marRight w:val="0"/>
      <w:marTop w:val="0"/>
      <w:marBottom w:val="0"/>
      <w:divBdr>
        <w:top w:val="none" w:sz="0" w:space="0" w:color="auto"/>
        <w:left w:val="none" w:sz="0" w:space="0" w:color="auto"/>
        <w:bottom w:val="none" w:sz="0" w:space="0" w:color="auto"/>
        <w:right w:val="none" w:sz="0" w:space="0" w:color="auto"/>
      </w:divBdr>
    </w:div>
    <w:div w:id="1097949284">
      <w:bodyDiv w:val="1"/>
      <w:marLeft w:val="0"/>
      <w:marRight w:val="0"/>
      <w:marTop w:val="0"/>
      <w:marBottom w:val="0"/>
      <w:divBdr>
        <w:top w:val="none" w:sz="0" w:space="0" w:color="auto"/>
        <w:left w:val="none" w:sz="0" w:space="0" w:color="auto"/>
        <w:bottom w:val="none" w:sz="0" w:space="0" w:color="auto"/>
        <w:right w:val="none" w:sz="0" w:space="0" w:color="auto"/>
      </w:divBdr>
    </w:div>
    <w:div w:id="1118601175">
      <w:bodyDiv w:val="1"/>
      <w:marLeft w:val="0"/>
      <w:marRight w:val="0"/>
      <w:marTop w:val="0"/>
      <w:marBottom w:val="0"/>
      <w:divBdr>
        <w:top w:val="none" w:sz="0" w:space="0" w:color="auto"/>
        <w:left w:val="none" w:sz="0" w:space="0" w:color="auto"/>
        <w:bottom w:val="none" w:sz="0" w:space="0" w:color="auto"/>
        <w:right w:val="none" w:sz="0" w:space="0" w:color="auto"/>
      </w:divBdr>
    </w:div>
    <w:div w:id="1373654219">
      <w:bodyDiv w:val="1"/>
      <w:marLeft w:val="0"/>
      <w:marRight w:val="0"/>
      <w:marTop w:val="0"/>
      <w:marBottom w:val="0"/>
      <w:divBdr>
        <w:top w:val="none" w:sz="0" w:space="0" w:color="auto"/>
        <w:left w:val="none" w:sz="0" w:space="0" w:color="auto"/>
        <w:bottom w:val="none" w:sz="0" w:space="0" w:color="auto"/>
        <w:right w:val="none" w:sz="0" w:space="0" w:color="auto"/>
      </w:divBdr>
      <w:divsChild>
        <w:div w:id="1354918301">
          <w:marLeft w:val="0"/>
          <w:marRight w:val="0"/>
          <w:marTop w:val="0"/>
          <w:marBottom w:val="0"/>
          <w:divBdr>
            <w:top w:val="none" w:sz="0" w:space="0" w:color="auto"/>
            <w:left w:val="none" w:sz="0" w:space="0" w:color="auto"/>
            <w:bottom w:val="none" w:sz="0" w:space="0" w:color="auto"/>
            <w:right w:val="none" w:sz="0" w:space="0" w:color="auto"/>
          </w:divBdr>
          <w:divsChild>
            <w:div w:id="549003942">
              <w:marLeft w:val="0"/>
              <w:marRight w:val="0"/>
              <w:marTop w:val="0"/>
              <w:marBottom w:val="0"/>
              <w:divBdr>
                <w:top w:val="none" w:sz="0" w:space="0" w:color="auto"/>
                <w:left w:val="none" w:sz="0" w:space="0" w:color="auto"/>
                <w:bottom w:val="none" w:sz="0" w:space="0" w:color="auto"/>
                <w:right w:val="none" w:sz="0" w:space="0" w:color="auto"/>
              </w:divBdr>
              <w:divsChild>
                <w:div w:id="683749457">
                  <w:marLeft w:val="0"/>
                  <w:marRight w:val="0"/>
                  <w:marTop w:val="0"/>
                  <w:marBottom w:val="0"/>
                  <w:divBdr>
                    <w:top w:val="none" w:sz="0" w:space="0" w:color="auto"/>
                    <w:left w:val="none" w:sz="0" w:space="0" w:color="auto"/>
                    <w:bottom w:val="none" w:sz="0" w:space="0" w:color="auto"/>
                    <w:right w:val="none" w:sz="0" w:space="0" w:color="auto"/>
                  </w:divBdr>
                  <w:divsChild>
                    <w:div w:id="1146360277">
                      <w:marLeft w:val="0"/>
                      <w:marRight w:val="0"/>
                      <w:marTop w:val="0"/>
                      <w:marBottom w:val="0"/>
                      <w:divBdr>
                        <w:top w:val="none" w:sz="0" w:space="0" w:color="auto"/>
                        <w:left w:val="none" w:sz="0" w:space="0" w:color="auto"/>
                        <w:bottom w:val="none" w:sz="0" w:space="0" w:color="auto"/>
                        <w:right w:val="none" w:sz="0" w:space="0" w:color="auto"/>
                      </w:divBdr>
                      <w:divsChild>
                        <w:div w:id="987591296">
                          <w:marLeft w:val="0"/>
                          <w:marRight w:val="0"/>
                          <w:marTop w:val="0"/>
                          <w:marBottom w:val="0"/>
                          <w:divBdr>
                            <w:top w:val="none" w:sz="0" w:space="0" w:color="auto"/>
                            <w:left w:val="none" w:sz="0" w:space="0" w:color="auto"/>
                            <w:bottom w:val="none" w:sz="0" w:space="0" w:color="auto"/>
                            <w:right w:val="none" w:sz="0" w:space="0" w:color="auto"/>
                          </w:divBdr>
                          <w:divsChild>
                            <w:div w:id="1933510955">
                              <w:marLeft w:val="0"/>
                              <w:marRight w:val="0"/>
                              <w:marTop w:val="0"/>
                              <w:marBottom w:val="0"/>
                              <w:divBdr>
                                <w:top w:val="none" w:sz="0" w:space="0" w:color="auto"/>
                                <w:left w:val="none" w:sz="0" w:space="0" w:color="auto"/>
                                <w:bottom w:val="none" w:sz="0" w:space="0" w:color="auto"/>
                                <w:right w:val="none" w:sz="0" w:space="0" w:color="auto"/>
                              </w:divBdr>
                              <w:divsChild>
                                <w:div w:id="2022118787">
                                  <w:marLeft w:val="0"/>
                                  <w:marRight w:val="0"/>
                                  <w:marTop w:val="0"/>
                                  <w:marBottom w:val="0"/>
                                  <w:divBdr>
                                    <w:top w:val="none" w:sz="0" w:space="0" w:color="auto"/>
                                    <w:left w:val="none" w:sz="0" w:space="0" w:color="auto"/>
                                    <w:bottom w:val="none" w:sz="0" w:space="0" w:color="auto"/>
                                    <w:right w:val="none" w:sz="0" w:space="0" w:color="auto"/>
                                  </w:divBdr>
                                  <w:divsChild>
                                    <w:div w:id="1488355003">
                                      <w:marLeft w:val="0"/>
                                      <w:marRight w:val="0"/>
                                      <w:marTop w:val="0"/>
                                      <w:marBottom w:val="0"/>
                                      <w:divBdr>
                                        <w:top w:val="none" w:sz="0" w:space="0" w:color="auto"/>
                                        <w:left w:val="none" w:sz="0" w:space="0" w:color="auto"/>
                                        <w:bottom w:val="none" w:sz="0" w:space="0" w:color="auto"/>
                                        <w:right w:val="none" w:sz="0" w:space="0" w:color="auto"/>
                                      </w:divBdr>
                                      <w:divsChild>
                                        <w:div w:id="5305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2119">
                                  <w:marLeft w:val="0"/>
                                  <w:marRight w:val="0"/>
                                  <w:marTop w:val="0"/>
                                  <w:marBottom w:val="0"/>
                                  <w:divBdr>
                                    <w:top w:val="none" w:sz="0" w:space="0" w:color="auto"/>
                                    <w:left w:val="none" w:sz="0" w:space="0" w:color="auto"/>
                                    <w:bottom w:val="none" w:sz="0" w:space="0" w:color="auto"/>
                                    <w:right w:val="none" w:sz="0" w:space="0" w:color="auto"/>
                                  </w:divBdr>
                                  <w:divsChild>
                                    <w:div w:id="1445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110882">
      <w:bodyDiv w:val="1"/>
      <w:marLeft w:val="0"/>
      <w:marRight w:val="0"/>
      <w:marTop w:val="0"/>
      <w:marBottom w:val="0"/>
      <w:divBdr>
        <w:top w:val="none" w:sz="0" w:space="0" w:color="auto"/>
        <w:left w:val="none" w:sz="0" w:space="0" w:color="auto"/>
        <w:bottom w:val="none" w:sz="0" w:space="0" w:color="auto"/>
        <w:right w:val="none" w:sz="0" w:space="0" w:color="auto"/>
      </w:divBdr>
    </w:div>
    <w:div w:id="1495492041">
      <w:bodyDiv w:val="1"/>
      <w:marLeft w:val="0"/>
      <w:marRight w:val="0"/>
      <w:marTop w:val="0"/>
      <w:marBottom w:val="0"/>
      <w:divBdr>
        <w:top w:val="none" w:sz="0" w:space="0" w:color="auto"/>
        <w:left w:val="none" w:sz="0" w:space="0" w:color="auto"/>
        <w:bottom w:val="none" w:sz="0" w:space="0" w:color="auto"/>
        <w:right w:val="none" w:sz="0" w:space="0" w:color="auto"/>
      </w:divBdr>
      <w:divsChild>
        <w:div w:id="1940674043">
          <w:marLeft w:val="0"/>
          <w:marRight w:val="0"/>
          <w:marTop w:val="0"/>
          <w:marBottom w:val="0"/>
          <w:divBdr>
            <w:top w:val="none" w:sz="0" w:space="0" w:color="auto"/>
            <w:left w:val="none" w:sz="0" w:space="0" w:color="auto"/>
            <w:bottom w:val="none" w:sz="0" w:space="0" w:color="auto"/>
            <w:right w:val="none" w:sz="0" w:space="0" w:color="auto"/>
          </w:divBdr>
          <w:divsChild>
            <w:div w:id="1667586711">
              <w:marLeft w:val="0"/>
              <w:marRight w:val="0"/>
              <w:marTop w:val="0"/>
              <w:marBottom w:val="0"/>
              <w:divBdr>
                <w:top w:val="none" w:sz="0" w:space="0" w:color="auto"/>
                <w:left w:val="none" w:sz="0" w:space="0" w:color="auto"/>
                <w:bottom w:val="none" w:sz="0" w:space="0" w:color="auto"/>
                <w:right w:val="none" w:sz="0" w:space="0" w:color="auto"/>
              </w:divBdr>
              <w:divsChild>
                <w:div w:id="1326545337">
                  <w:marLeft w:val="0"/>
                  <w:marRight w:val="0"/>
                  <w:marTop w:val="0"/>
                  <w:marBottom w:val="0"/>
                  <w:divBdr>
                    <w:top w:val="none" w:sz="0" w:space="0" w:color="auto"/>
                    <w:left w:val="none" w:sz="0" w:space="0" w:color="auto"/>
                    <w:bottom w:val="none" w:sz="0" w:space="0" w:color="auto"/>
                    <w:right w:val="none" w:sz="0" w:space="0" w:color="auto"/>
                  </w:divBdr>
                  <w:divsChild>
                    <w:div w:id="245530375">
                      <w:marLeft w:val="0"/>
                      <w:marRight w:val="0"/>
                      <w:marTop w:val="0"/>
                      <w:marBottom w:val="0"/>
                      <w:divBdr>
                        <w:top w:val="none" w:sz="0" w:space="0" w:color="auto"/>
                        <w:left w:val="none" w:sz="0" w:space="0" w:color="auto"/>
                        <w:bottom w:val="none" w:sz="0" w:space="0" w:color="auto"/>
                        <w:right w:val="none" w:sz="0" w:space="0" w:color="auto"/>
                      </w:divBdr>
                      <w:divsChild>
                        <w:div w:id="1242518604">
                          <w:marLeft w:val="0"/>
                          <w:marRight w:val="0"/>
                          <w:marTop w:val="0"/>
                          <w:marBottom w:val="0"/>
                          <w:divBdr>
                            <w:top w:val="none" w:sz="0" w:space="0" w:color="auto"/>
                            <w:left w:val="none" w:sz="0" w:space="0" w:color="auto"/>
                            <w:bottom w:val="none" w:sz="0" w:space="0" w:color="auto"/>
                            <w:right w:val="none" w:sz="0" w:space="0" w:color="auto"/>
                          </w:divBdr>
                          <w:divsChild>
                            <w:div w:id="342051654">
                              <w:marLeft w:val="0"/>
                              <w:marRight w:val="0"/>
                              <w:marTop w:val="0"/>
                              <w:marBottom w:val="0"/>
                              <w:divBdr>
                                <w:top w:val="none" w:sz="0" w:space="0" w:color="auto"/>
                                <w:left w:val="none" w:sz="0" w:space="0" w:color="auto"/>
                                <w:bottom w:val="none" w:sz="0" w:space="0" w:color="auto"/>
                                <w:right w:val="none" w:sz="0" w:space="0" w:color="auto"/>
                              </w:divBdr>
                              <w:divsChild>
                                <w:div w:id="1068461571">
                                  <w:marLeft w:val="0"/>
                                  <w:marRight w:val="0"/>
                                  <w:marTop w:val="0"/>
                                  <w:marBottom w:val="0"/>
                                  <w:divBdr>
                                    <w:top w:val="none" w:sz="0" w:space="0" w:color="auto"/>
                                    <w:left w:val="none" w:sz="0" w:space="0" w:color="auto"/>
                                    <w:bottom w:val="none" w:sz="0" w:space="0" w:color="auto"/>
                                    <w:right w:val="none" w:sz="0" w:space="0" w:color="auto"/>
                                  </w:divBdr>
                                  <w:divsChild>
                                    <w:div w:id="945968262">
                                      <w:marLeft w:val="0"/>
                                      <w:marRight w:val="0"/>
                                      <w:marTop w:val="0"/>
                                      <w:marBottom w:val="0"/>
                                      <w:divBdr>
                                        <w:top w:val="none" w:sz="0" w:space="0" w:color="auto"/>
                                        <w:left w:val="none" w:sz="0" w:space="0" w:color="auto"/>
                                        <w:bottom w:val="none" w:sz="0" w:space="0" w:color="auto"/>
                                        <w:right w:val="none" w:sz="0" w:space="0" w:color="auto"/>
                                      </w:divBdr>
                                      <w:divsChild>
                                        <w:div w:id="367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80532">
                                  <w:marLeft w:val="0"/>
                                  <w:marRight w:val="0"/>
                                  <w:marTop w:val="0"/>
                                  <w:marBottom w:val="0"/>
                                  <w:divBdr>
                                    <w:top w:val="none" w:sz="0" w:space="0" w:color="auto"/>
                                    <w:left w:val="none" w:sz="0" w:space="0" w:color="auto"/>
                                    <w:bottom w:val="none" w:sz="0" w:space="0" w:color="auto"/>
                                    <w:right w:val="none" w:sz="0" w:space="0" w:color="auto"/>
                                  </w:divBdr>
                                  <w:divsChild>
                                    <w:div w:id="15524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982135">
      <w:bodyDiv w:val="1"/>
      <w:marLeft w:val="0"/>
      <w:marRight w:val="0"/>
      <w:marTop w:val="0"/>
      <w:marBottom w:val="0"/>
      <w:divBdr>
        <w:top w:val="none" w:sz="0" w:space="0" w:color="auto"/>
        <w:left w:val="none" w:sz="0" w:space="0" w:color="auto"/>
        <w:bottom w:val="none" w:sz="0" w:space="0" w:color="auto"/>
        <w:right w:val="none" w:sz="0" w:space="0" w:color="auto"/>
      </w:divBdr>
    </w:div>
    <w:div w:id="1611889997">
      <w:bodyDiv w:val="1"/>
      <w:marLeft w:val="0"/>
      <w:marRight w:val="0"/>
      <w:marTop w:val="0"/>
      <w:marBottom w:val="0"/>
      <w:divBdr>
        <w:top w:val="none" w:sz="0" w:space="0" w:color="auto"/>
        <w:left w:val="none" w:sz="0" w:space="0" w:color="auto"/>
        <w:bottom w:val="none" w:sz="0" w:space="0" w:color="auto"/>
        <w:right w:val="none" w:sz="0" w:space="0" w:color="auto"/>
      </w:divBdr>
      <w:divsChild>
        <w:div w:id="891384328">
          <w:marLeft w:val="0"/>
          <w:marRight w:val="0"/>
          <w:marTop w:val="0"/>
          <w:marBottom w:val="0"/>
          <w:divBdr>
            <w:top w:val="none" w:sz="0" w:space="0" w:color="auto"/>
            <w:left w:val="none" w:sz="0" w:space="0" w:color="auto"/>
            <w:bottom w:val="none" w:sz="0" w:space="0" w:color="auto"/>
            <w:right w:val="none" w:sz="0" w:space="0" w:color="auto"/>
          </w:divBdr>
          <w:divsChild>
            <w:div w:id="830023697">
              <w:marLeft w:val="0"/>
              <w:marRight w:val="0"/>
              <w:marTop w:val="0"/>
              <w:marBottom w:val="0"/>
              <w:divBdr>
                <w:top w:val="none" w:sz="0" w:space="0" w:color="auto"/>
                <w:left w:val="none" w:sz="0" w:space="0" w:color="auto"/>
                <w:bottom w:val="none" w:sz="0" w:space="0" w:color="auto"/>
                <w:right w:val="none" w:sz="0" w:space="0" w:color="auto"/>
              </w:divBdr>
              <w:divsChild>
                <w:div w:id="1949120330">
                  <w:marLeft w:val="0"/>
                  <w:marRight w:val="0"/>
                  <w:marTop w:val="0"/>
                  <w:marBottom w:val="0"/>
                  <w:divBdr>
                    <w:top w:val="none" w:sz="0" w:space="0" w:color="auto"/>
                    <w:left w:val="none" w:sz="0" w:space="0" w:color="auto"/>
                    <w:bottom w:val="none" w:sz="0" w:space="0" w:color="auto"/>
                    <w:right w:val="none" w:sz="0" w:space="0" w:color="auto"/>
                  </w:divBdr>
                  <w:divsChild>
                    <w:div w:id="1927231535">
                      <w:marLeft w:val="0"/>
                      <w:marRight w:val="0"/>
                      <w:marTop w:val="0"/>
                      <w:marBottom w:val="0"/>
                      <w:divBdr>
                        <w:top w:val="none" w:sz="0" w:space="0" w:color="auto"/>
                        <w:left w:val="none" w:sz="0" w:space="0" w:color="auto"/>
                        <w:bottom w:val="none" w:sz="0" w:space="0" w:color="auto"/>
                        <w:right w:val="none" w:sz="0" w:space="0" w:color="auto"/>
                      </w:divBdr>
                      <w:divsChild>
                        <w:div w:id="398019932">
                          <w:marLeft w:val="0"/>
                          <w:marRight w:val="0"/>
                          <w:marTop w:val="0"/>
                          <w:marBottom w:val="0"/>
                          <w:divBdr>
                            <w:top w:val="none" w:sz="0" w:space="0" w:color="auto"/>
                            <w:left w:val="none" w:sz="0" w:space="0" w:color="auto"/>
                            <w:bottom w:val="none" w:sz="0" w:space="0" w:color="auto"/>
                            <w:right w:val="none" w:sz="0" w:space="0" w:color="auto"/>
                          </w:divBdr>
                          <w:divsChild>
                            <w:div w:id="110443251">
                              <w:marLeft w:val="0"/>
                              <w:marRight w:val="0"/>
                              <w:marTop w:val="0"/>
                              <w:marBottom w:val="0"/>
                              <w:divBdr>
                                <w:top w:val="none" w:sz="0" w:space="0" w:color="auto"/>
                                <w:left w:val="none" w:sz="0" w:space="0" w:color="auto"/>
                                <w:bottom w:val="none" w:sz="0" w:space="0" w:color="auto"/>
                                <w:right w:val="none" w:sz="0" w:space="0" w:color="auto"/>
                              </w:divBdr>
                              <w:divsChild>
                                <w:div w:id="1205747815">
                                  <w:marLeft w:val="0"/>
                                  <w:marRight w:val="0"/>
                                  <w:marTop w:val="0"/>
                                  <w:marBottom w:val="0"/>
                                  <w:divBdr>
                                    <w:top w:val="none" w:sz="0" w:space="0" w:color="auto"/>
                                    <w:left w:val="none" w:sz="0" w:space="0" w:color="auto"/>
                                    <w:bottom w:val="none" w:sz="0" w:space="0" w:color="auto"/>
                                    <w:right w:val="none" w:sz="0" w:space="0" w:color="auto"/>
                                  </w:divBdr>
                                  <w:divsChild>
                                    <w:div w:id="1217205108">
                                      <w:marLeft w:val="0"/>
                                      <w:marRight w:val="0"/>
                                      <w:marTop w:val="0"/>
                                      <w:marBottom w:val="0"/>
                                      <w:divBdr>
                                        <w:top w:val="none" w:sz="0" w:space="0" w:color="auto"/>
                                        <w:left w:val="none" w:sz="0" w:space="0" w:color="auto"/>
                                        <w:bottom w:val="none" w:sz="0" w:space="0" w:color="auto"/>
                                        <w:right w:val="none" w:sz="0" w:space="0" w:color="auto"/>
                                      </w:divBdr>
                                      <w:divsChild>
                                        <w:div w:id="10518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1069">
                                  <w:marLeft w:val="0"/>
                                  <w:marRight w:val="0"/>
                                  <w:marTop w:val="0"/>
                                  <w:marBottom w:val="0"/>
                                  <w:divBdr>
                                    <w:top w:val="none" w:sz="0" w:space="0" w:color="auto"/>
                                    <w:left w:val="none" w:sz="0" w:space="0" w:color="auto"/>
                                    <w:bottom w:val="none" w:sz="0" w:space="0" w:color="auto"/>
                                    <w:right w:val="none" w:sz="0" w:space="0" w:color="auto"/>
                                  </w:divBdr>
                                  <w:divsChild>
                                    <w:div w:id="1943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445492">
      <w:bodyDiv w:val="1"/>
      <w:marLeft w:val="0"/>
      <w:marRight w:val="0"/>
      <w:marTop w:val="0"/>
      <w:marBottom w:val="0"/>
      <w:divBdr>
        <w:top w:val="none" w:sz="0" w:space="0" w:color="auto"/>
        <w:left w:val="none" w:sz="0" w:space="0" w:color="auto"/>
        <w:bottom w:val="none" w:sz="0" w:space="0" w:color="auto"/>
        <w:right w:val="none" w:sz="0" w:space="0" w:color="auto"/>
      </w:divBdr>
    </w:div>
    <w:div w:id="1660114642">
      <w:bodyDiv w:val="1"/>
      <w:marLeft w:val="0"/>
      <w:marRight w:val="0"/>
      <w:marTop w:val="0"/>
      <w:marBottom w:val="0"/>
      <w:divBdr>
        <w:top w:val="none" w:sz="0" w:space="0" w:color="auto"/>
        <w:left w:val="none" w:sz="0" w:space="0" w:color="auto"/>
        <w:bottom w:val="none" w:sz="0" w:space="0" w:color="auto"/>
        <w:right w:val="none" w:sz="0" w:space="0" w:color="auto"/>
      </w:divBdr>
    </w:div>
    <w:div w:id="1682312203">
      <w:bodyDiv w:val="1"/>
      <w:marLeft w:val="0"/>
      <w:marRight w:val="0"/>
      <w:marTop w:val="0"/>
      <w:marBottom w:val="0"/>
      <w:divBdr>
        <w:top w:val="none" w:sz="0" w:space="0" w:color="auto"/>
        <w:left w:val="none" w:sz="0" w:space="0" w:color="auto"/>
        <w:bottom w:val="none" w:sz="0" w:space="0" w:color="auto"/>
        <w:right w:val="none" w:sz="0" w:space="0" w:color="auto"/>
      </w:divBdr>
    </w:div>
    <w:div w:id="1708066384">
      <w:bodyDiv w:val="1"/>
      <w:marLeft w:val="0"/>
      <w:marRight w:val="0"/>
      <w:marTop w:val="0"/>
      <w:marBottom w:val="0"/>
      <w:divBdr>
        <w:top w:val="none" w:sz="0" w:space="0" w:color="auto"/>
        <w:left w:val="none" w:sz="0" w:space="0" w:color="auto"/>
        <w:bottom w:val="none" w:sz="0" w:space="0" w:color="auto"/>
        <w:right w:val="none" w:sz="0" w:space="0" w:color="auto"/>
      </w:divBdr>
    </w:div>
    <w:div w:id="1806000529">
      <w:bodyDiv w:val="1"/>
      <w:marLeft w:val="0"/>
      <w:marRight w:val="0"/>
      <w:marTop w:val="0"/>
      <w:marBottom w:val="0"/>
      <w:divBdr>
        <w:top w:val="none" w:sz="0" w:space="0" w:color="auto"/>
        <w:left w:val="none" w:sz="0" w:space="0" w:color="auto"/>
        <w:bottom w:val="none" w:sz="0" w:space="0" w:color="auto"/>
        <w:right w:val="none" w:sz="0" w:space="0" w:color="auto"/>
      </w:divBdr>
    </w:div>
    <w:div w:id="1875654504">
      <w:bodyDiv w:val="1"/>
      <w:marLeft w:val="0"/>
      <w:marRight w:val="0"/>
      <w:marTop w:val="0"/>
      <w:marBottom w:val="0"/>
      <w:divBdr>
        <w:top w:val="none" w:sz="0" w:space="0" w:color="auto"/>
        <w:left w:val="none" w:sz="0" w:space="0" w:color="auto"/>
        <w:bottom w:val="none" w:sz="0" w:space="0" w:color="auto"/>
        <w:right w:val="none" w:sz="0" w:space="0" w:color="auto"/>
      </w:divBdr>
    </w:div>
    <w:div w:id="1905144324">
      <w:bodyDiv w:val="1"/>
      <w:marLeft w:val="0"/>
      <w:marRight w:val="0"/>
      <w:marTop w:val="0"/>
      <w:marBottom w:val="0"/>
      <w:divBdr>
        <w:top w:val="none" w:sz="0" w:space="0" w:color="auto"/>
        <w:left w:val="none" w:sz="0" w:space="0" w:color="auto"/>
        <w:bottom w:val="none" w:sz="0" w:space="0" w:color="auto"/>
        <w:right w:val="none" w:sz="0" w:space="0" w:color="auto"/>
      </w:divBdr>
    </w:div>
    <w:div w:id="1909268466">
      <w:bodyDiv w:val="1"/>
      <w:marLeft w:val="0"/>
      <w:marRight w:val="0"/>
      <w:marTop w:val="0"/>
      <w:marBottom w:val="0"/>
      <w:divBdr>
        <w:top w:val="none" w:sz="0" w:space="0" w:color="auto"/>
        <w:left w:val="none" w:sz="0" w:space="0" w:color="auto"/>
        <w:bottom w:val="none" w:sz="0" w:space="0" w:color="auto"/>
        <w:right w:val="none" w:sz="0" w:space="0" w:color="auto"/>
      </w:divBdr>
    </w:div>
    <w:div w:id="193974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cotcr/lime" TargetMode="External"/><Relationship Id="rId3" Type="http://schemas.openxmlformats.org/officeDocument/2006/relationships/settings" Target="settings.xml"/><Relationship Id="rId7" Type="http://schemas.openxmlformats.org/officeDocument/2006/relationships/hyperlink" Target="https://shap.readthedocs.io/en/lat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lg-ulb/creditcardfraud"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DEVASHISH</dc:creator>
  <cp:keywords/>
  <dc:description/>
  <cp:lastModifiedBy>DEVASHISH</cp:lastModifiedBy>
  <cp:revision>10</cp:revision>
  <dcterms:created xsi:type="dcterms:W3CDTF">2024-08-19T14:51:00Z</dcterms:created>
  <dcterms:modified xsi:type="dcterms:W3CDTF">2024-09-01T19:17:00Z</dcterms:modified>
</cp:coreProperties>
</file>