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GRADING OF STUDENTS:</w:t>
      </w:r>
    </w:p>
    <w:p>
      <w:pPr>
        <w:numPr>
          <w:ilvl w:val="0"/>
          <w:numId w:val="2"/>
        </w:numPr>
        <w:tabs>
          <w:tab w:val="left" w:pos="312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GRADING OF STUDENTS USING CONDITIONAL STATEMENTS: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DECLARE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V_NAME VARCHAR(20);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SCORE INT;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BEGIN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V_NAME:=:V_NAME;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SCORE:=:SCORE;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 SCORE &gt;=90 THEN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DBMS_OUTPUT.PUT_LINE('OUTSTANDING');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ELSIF SCORE&gt;80 AND SCORE&lt;89 THEN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dBMS_OUTPUT.PUT_LINE('DISTINCTION');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ELSIF SCORE&gt;= 70 AND SCORE&lt;=79 THEN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dBMS_OUTPUT.PUT_LINE('GOOD GRADE');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ELSIF SCORE&gt;=60 AND SCORE&lt;=69 THEN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dBMS_OUTPUT.PUT_LINE('FIRST CLASS');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ELSIF SCORE&gt;=50 AND SCORE&lt;=59 THEN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dBMS_OUTPUT.PUT_LINE('SECOND CLASS');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ELSE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DBMS_OUTPUT.PUT_LINE('FAIL');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END IF;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END;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965" w:dyaOrig="7507">
          <v:rect xmlns:o="urn:schemas-microsoft-com:office:office" xmlns:v="urn:schemas-microsoft-com:vml" id="rectole0000000000" style="width:398.250000pt;height:375.3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numPr>
          <w:ilvl w:val="0"/>
          <w:numId w:val="4"/>
        </w:numPr>
        <w:tabs>
          <w:tab w:val="left" w:pos="312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GRADING OF STUDENTS USING THE TABLE: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DECLARE CURSOR GRADE IS SELECT *FROM GRADING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 UPDATE;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BEGIN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 G IN GRADE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LOOP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 G.STDMARKS&gt;='90'THEN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UPDATE GRADING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SET STDGRADE='OUTSTANDING'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WHERE CURRENT OF GRADE;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ELSIF G.STDMARKS&gt;='80'THEN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UPDATE GRADING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SET STDGRADE='DISTINCTION'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WHERE CURRENT OF GRADE;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ELSIF G.STDMARKS&gt;='70'THEN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UPDATE GRADING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SET STDGRADE='GOOD GRADE'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WHERE CURRENT OF GRADE;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ELSIF G.STDMARKS&gt;='60'THEN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UPDATE GRADING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SET STDGRADE='1ST CLASS'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WHERE CURRENT OF GRADE;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ELSIF G.STDMARKS&gt;='50'THEN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UPDATE GRADING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SET STDGRADE='2ND CLASS'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WHERE CURRENT OF GRADE;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ELSE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UPDATE GRADING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SET STDGRADE='FAIL'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WHERE CURRENT OF GRADE;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END IF;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END LOOP;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END;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962" w:dyaOrig="5636">
          <v:rect xmlns:o="urn:schemas-microsoft-com:office:office" xmlns:v="urn:schemas-microsoft-com:vml" id="rectole0000000001" style="width:398.100000pt;height:281.8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SELEECT * FROM GRADING;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962" w:dyaOrig="3191">
          <v:rect xmlns:o="urn:schemas-microsoft-com:office:office" xmlns:v="urn:schemas-microsoft-com:vml" id="rectole0000000002" style="width:398.100000pt;height:159.5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</w:body>
</w:document>
</file>

<file path=word/numbering.xml><?xml version="1.0" encoding="utf-8"?>
<w:numbering xmlns:w="http://schemas.openxmlformats.org/wordprocessingml/2006/main">
  <w:abstractNum w:abstractNumId="1">
    <w:lvl w:ilvl="0">
      <w:start w:val="1"/>
      <w:numFmt w:val="decimal"/>
      <w:lvlText w:val="%1."/>
    </w:lvl>
  </w:abstractNum>
  <w:abstractNum w:abstractNumId="7">
    <w:lvl w:ilvl="0">
      <w:start w:val="1"/>
      <w:numFmt w:val="decimal"/>
      <w:lvlText w:val="%1."/>
    </w:lvl>
  </w:abstractNum>
  <w:num w:numId="2">
    <w:abstractNumId w:val="7"/>
  </w:num>
  <w:num w:numId="4">
    <w:abstractNumId w:val="1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media/image2.wmf" Id="docRId5" Type="http://schemas.openxmlformats.org/officeDocument/2006/relationships/image" /><Relationship Target="styles.xml" Id="docRId7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numbering.xml" Id="docRId6" Type="http://schemas.openxmlformats.org/officeDocument/2006/relationships/numbering" /></Relationships>
</file>