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2"/>
        <w:gridCol w:w="7548"/>
      </w:tblGrid>
      <w:tr w:rsidR="008B6BE8" w14:paraId="61A55469" w14:textId="77777777" w:rsidTr="00833735">
        <w:tc>
          <w:tcPr>
            <w:tcW w:w="18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31849B" w:themeFill="accent5" w:themeFillShade="BF"/>
          </w:tcPr>
          <w:p w14:paraId="1017DB3F" w14:textId="77777777" w:rsidR="008B6BE8" w:rsidRPr="006A0B48" w:rsidRDefault="008B6BE8" w:rsidP="008B6BE8">
            <w:pPr>
              <w:spacing w:after="0"/>
              <w:rPr>
                <w:rFonts w:asciiTheme="majorHAnsi" w:hAnsiTheme="majorHAnsi" w:cstheme="majorHAnsi"/>
                <w:b/>
                <w:bCs/>
                <w:color w:val="FFFFFF" w:themeColor="background1"/>
                <w:sz w:val="28"/>
              </w:rPr>
            </w:pPr>
            <w:bookmarkStart w:id="0" w:name="_Hlk201668453"/>
            <w:bookmarkEnd w:id="0"/>
            <w:r w:rsidRPr="006A0B48">
              <w:rPr>
                <w:rFonts w:asciiTheme="majorHAnsi" w:hAnsiTheme="majorHAnsi" w:cstheme="majorHAnsi"/>
                <w:b/>
                <w:bCs/>
                <w:color w:val="FFFFFF" w:themeColor="background1"/>
                <w:sz w:val="28"/>
              </w:rPr>
              <w:t>Nama</w:t>
            </w:r>
          </w:p>
        </w:tc>
        <w:tc>
          <w:tcPr>
            <w:tcW w:w="7790" w:type="dxa"/>
            <w:tcBorders>
              <w:left w:val="single" w:sz="4" w:space="0" w:color="FFFFFF" w:themeColor="background1"/>
            </w:tcBorders>
          </w:tcPr>
          <w:p w14:paraId="7E42BEF9" w14:textId="77777777" w:rsidR="008B6BE8" w:rsidRDefault="008B6BE8" w:rsidP="008B6BE8">
            <w:pPr>
              <w:spacing w:after="0"/>
              <w:rPr>
                <w:rFonts w:asciiTheme="majorHAnsi" w:hAnsiTheme="majorHAnsi" w:cstheme="majorHAnsi"/>
                <w:b/>
                <w:bCs/>
                <w:sz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</w:rPr>
              <w:t>Deva Finanda Saputra</w:t>
            </w:r>
          </w:p>
        </w:tc>
      </w:tr>
      <w:tr w:rsidR="008B6BE8" w14:paraId="4EBBF8B5" w14:textId="77777777" w:rsidTr="00833735">
        <w:tc>
          <w:tcPr>
            <w:tcW w:w="18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31849B" w:themeFill="accent5" w:themeFillShade="BF"/>
          </w:tcPr>
          <w:p w14:paraId="1EA42706" w14:textId="77777777" w:rsidR="008B6BE8" w:rsidRPr="006A0B48" w:rsidRDefault="008B6BE8" w:rsidP="008B6BE8">
            <w:pPr>
              <w:spacing w:after="0"/>
              <w:rPr>
                <w:rFonts w:asciiTheme="majorHAnsi" w:hAnsiTheme="majorHAnsi" w:cstheme="majorHAnsi"/>
                <w:b/>
                <w:bCs/>
                <w:color w:val="FFFFFF" w:themeColor="background1"/>
                <w:sz w:val="28"/>
              </w:rPr>
            </w:pPr>
            <w:r w:rsidRPr="006A0B48">
              <w:rPr>
                <w:rFonts w:asciiTheme="majorHAnsi" w:hAnsiTheme="majorHAnsi" w:cstheme="majorHAnsi"/>
                <w:b/>
                <w:bCs/>
                <w:color w:val="FFFFFF" w:themeColor="background1"/>
                <w:sz w:val="28"/>
              </w:rPr>
              <w:t>NPM</w:t>
            </w:r>
          </w:p>
        </w:tc>
        <w:tc>
          <w:tcPr>
            <w:tcW w:w="7790" w:type="dxa"/>
            <w:tcBorders>
              <w:left w:val="single" w:sz="4" w:space="0" w:color="FFFFFF" w:themeColor="background1"/>
            </w:tcBorders>
          </w:tcPr>
          <w:p w14:paraId="1A79D3B8" w14:textId="77777777" w:rsidR="008B6BE8" w:rsidRDefault="008B6BE8" w:rsidP="008B6BE8">
            <w:pPr>
              <w:spacing w:after="0"/>
              <w:rPr>
                <w:rFonts w:asciiTheme="majorHAnsi" w:hAnsiTheme="majorHAnsi" w:cstheme="majorHAnsi"/>
                <w:b/>
                <w:bCs/>
                <w:sz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</w:rPr>
              <w:t>2221101782</w:t>
            </w:r>
          </w:p>
        </w:tc>
      </w:tr>
      <w:tr w:rsidR="008B6BE8" w14:paraId="19268D06" w14:textId="77777777" w:rsidTr="00833735">
        <w:tc>
          <w:tcPr>
            <w:tcW w:w="18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31849B" w:themeFill="accent5" w:themeFillShade="BF"/>
          </w:tcPr>
          <w:p w14:paraId="1C4120CE" w14:textId="77777777" w:rsidR="008B6BE8" w:rsidRPr="006A0B48" w:rsidRDefault="008B6BE8" w:rsidP="008B6BE8">
            <w:pPr>
              <w:spacing w:after="0"/>
              <w:rPr>
                <w:rFonts w:asciiTheme="majorHAnsi" w:hAnsiTheme="majorHAnsi" w:cstheme="majorHAnsi"/>
                <w:b/>
                <w:bCs/>
                <w:color w:val="FFFFFF" w:themeColor="background1"/>
                <w:sz w:val="28"/>
              </w:rPr>
            </w:pPr>
            <w:r w:rsidRPr="006A0B48">
              <w:rPr>
                <w:rFonts w:asciiTheme="majorHAnsi" w:hAnsiTheme="majorHAnsi" w:cstheme="majorHAnsi"/>
                <w:b/>
                <w:bCs/>
                <w:color w:val="FFFFFF" w:themeColor="background1"/>
                <w:sz w:val="28"/>
              </w:rPr>
              <w:t>Kelas</w:t>
            </w:r>
          </w:p>
        </w:tc>
        <w:tc>
          <w:tcPr>
            <w:tcW w:w="7790" w:type="dxa"/>
            <w:tcBorders>
              <w:left w:val="single" w:sz="4" w:space="0" w:color="FFFFFF" w:themeColor="background1"/>
            </w:tcBorders>
          </w:tcPr>
          <w:p w14:paraId="09944BA4" w14:textId="1B0CAA0A" w:rsidR="008B6BE8" w:rsidRDefault="008B6BE8" w:rsidP="008B6BE8">
            <w:pPr>
              <w:spacing w:after="0"/>
              <w:rPr>
                <w:rFonts w:asciiTheme="majorHAnsi" w:hAnsiTheme="majorHAnsi" w:cstheme="majorHAnsi"/>
                <w:b/>
                <w:bCs/>
                <w:sz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</w:rPr>
              <w:t>4 RPLK</w:t>
            </w:r>
          </w:p>
        </w:tc>
      </w:tr>
    </w:tbl>
    <w:p w14:paraId="1B9B43E1" w14:textId="77777777" w:rsidR="008B6BE8" w:rsidRDefault="008B6BE8">
      <w:pPr>
        <w:spacing w:after="0"/>
      </w:pPr>
    </w:p>
    <w:p w14:paraId="28E20D46" w14:textId="77777777" w:rsidR="008B6BE8" w:rsidRDefault="008B6BE8">
      <w:pPr>
        <w:spacing w:after="0"/>
      </w:pPr>
    </w:p>
    <w:tbl>
      <w:tblPr>
        <w:tblStyle w:val="TableGrid"/>
        <w:tblW w:w="9576" w:type="dxa"/>
        <w:tblLayout w:type="fixed"/>
        <w:tblLook w:val="04A0" w:firstRow="1" w:lastRow="0" w:firstColumn="1" w:lastColumn="0" w:noHBand="0" w:noVBand="1"/>
      </w:tblPr>
      <w:tblGrid>
        <w:gridCol w:w="4788"/>
        <w:gridCol w:w="4788"/>
      </w:tblGrid>
      <w:tr w:rsidR="00D70161" w14:paraId="6B7BD7AB" w14:textId="77777777">
        <w:tc>
          <w:tcPr>
            <w:tcW w:w="9576" w:type="dxa"/>
            <w:gridSpan w:val="2"/>
            <w:shd w:val="clear" w:color="auto" w:fill="365F91" w:themeFill="accent1" w:themeFillShade="BF"/>
          </w:tcPr>
          <w:p w14:paraId="7DC436EB" w14:textId="77777777" w:rsidR="00D70161" w:rsidRDefault="0037304A">
            <w:pPr>
              <w:pStyle w:val="Heading1"/>
              <w:spacing w:before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FFFFFF" w:themeColor="background1"/>
              </w:rPr>
              <w:t>1. Unit Test Plan Scope (In Scope – Out of Scope)</w:t>
            </w:r>
          </w:p>
        </w:tc>
      </w:tr>
      <w:tr w:rsidR="00D70161" w14:paraId="653E4EE8" w14:textId="77777777">
        <w:tc>
          <w:tcPr>
            <w:tcW w:w="4788" w:type="dxa"/>
            <w:shd w:val="clear" w:color="auto" w:fill="B8CCE4" w:themeFill="accent1" w:themeFillTint="66"/>
          </w:tcPr>
          <w:p w14:paraId="090DB688" w14:textId="77777777" w:rsidR="00D70161" w:rsidRDefault="0037304A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In Scope</w:t>
            </w:r>
          </w:p>
        </w:tc>
        <w:tc>
          <w:tcPr>
            <w:tcW w:w="4788" w:type="dxa"/>
            <w:shd w:val="clear" w:color="auto" w:fill="B8CCE4" w:themeFill="accent1" w:themeFillTint="66"/>
          </w:tcPr>
          <w:p w14:paraId="6E20392C" w14:textId="77777777" w:rsidR="00D70161" w:rsidRDefault="0037304A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Out of Scope</w:t>
            </w:r>
          </w:p>
        </w:tc>
      </w:tr>
      <w:tr w:rsidR="00D70161" w14:paraId="5E705BE2" w14:textId="77777777">
        <w:tc>
          <w:tcPr>
            <w:tcW w:w="4788" w:type="dxa"/>
          </w:tcPr>
          <w:p w14:paraId="71FF2948" w14:textId="77777777" w:rsidR="001A01E3" w:rsidRPr="001A01E3" w:rsidRDefault="001A01E3" w:rsidP="001A01E3">
            <w:pPr>
              <w:keepNext/>
              <w:spacing w:after="4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 w:rsidRPr="001A01E3">
              <w:rPr>
                <w:rFonts w:ascii="Arial" w:hAnsi="Arial" w:cs="Arial"/>
                <w:sz w:val="24"/>
                <w:szCs w:val="24"/>
              </w:rPr>
              <w:t>Calculator.add</w:t>
            </w:r>
            <w:proofErr w:type="spellEnd"/>
            <w:r w:rsidRPr="001A01E3">
              <w:rPr>
                <w:rFonts w:ascii="Arial" w:hAnsi="Arial" w:cs="Arial"/>
                <w:sz w:val="24"/>
                <w:szCs w:val="24"/>
              </w:rPr>
              <w:t>(</w:t>
            </w:r>
            <w:proofErr w:type="gramEnd"/>
            <w:r w:rsidRPr="001A01E3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64DFB50D" w14:textId="77777777" w:rsidR="001A01E3" w:rsidRPr="001A01E3" w:rsidRDefault="001A01E3" w:rsidP="001A01E3">
            <w:pPr>
              <w:keepNext/>
              <w:spacing w:after="4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A01E3">
              <w:rPr>
                <w:rFonts w:ascii="Arial" w:hAnsi="Arial" w:cs="Arial"/>
                <w:sz w:val="24"/>
                <w:szCs w:val="24"/>
              </w:rPr>
              <w:t>Calculator.subtract</w:t>
            </w:r>
            <w:proofErr w:type="spellEnd"/>
            <w:r w:rsidRPr="001A01E3">
              <w:rPr>
                <w:rFonts w:ascii="Arial" w:hAnsi="Arial" w:cs="Arial"/>
                <w:sz w:val="24"/>
                <w:szCs w:val="24"/>
              </w:rPr>
              <w:t>()</w:t>
            </w:r>
          </w:p>
          <w:p w14:paraId="7531A456" w14:textId="77777777" w:rsidR="001A01E3" w:rsidRPr="001A01E3" w:rsidRDefault="001A01E3" w:rsidP="001A01E3">
            <w:pPr>
              <w:keepNext/>
              <w:spacing w:after="4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A01E3">
              <w:rPr>
                <w:rFonts w:ascii="Arial" w:hAnsi="Arial" w:cs="Arial"/>
                <w:sz w:val="24"/>
                <w:szCs w:val="24"/>
              </w:rPr>
              <w:t>Calculator.multiply</w:t>
            </w:r>
            <w:proofErr w:type="spellEnd"/>
            <w:r w:rsidRPr="001A01E3">
              <w:rPr>
                <w:rFonts w:ascii="Arial" w:hAnsi="Arial" w:cs="Arial"/>
                <w:sz w:val="24"/>
                <w:szCs w:val="24"/>
              </w:rPr>
              <w:t>()</w:t>
            </w:r>
          </w:p>
          <w:p w14:paraId="0C7A77AC" w14:textId="77777777" w:rsidR="001A01E3" w:rsidRPr="001A01E3" w:rsidRDefault="001A01E3" w:rsidP="001A01E3">
            <w:pPr>
              <w:keepNext/>
              <w:spacing w:after="4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A01E3">
              <w:rPr>
                <w:rFonts w:ascii="Arial" w:hAnsi="Arial" w:cs="Arial"/>
                <w:sz w:val="24"/>
                <w:szCs w:val="24"/>
              </w:rPr>
              <w:t>Calculator.divide</w:t>
            </w:r>
            <w:proofErr w:type="spellEnd"/>
            <w:r w:rsidRPr="001A01E3">
              <w:rPr>
                <w:rFonts w:ascii="Arial" w:hAnsi="Arial" w:cs="Arial"/>
                <w:sz w:val="24"/>
                <w:szCs w:val="24"/>
              </w:rPr>
              <w:t>()</w:t>
            </w:r>
          </w:p>
          <w:p w14:paraId="514DC1D9" w14:textId="77777777" w:rsidR="001A01E3" w:rsidRPr="001A01E3" w:rsidRDefault="001A01E3" w:rsidP="001A01E3">
            <w:pPr>
              <w:keepNext/>
              <w:spacing w:after="4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A01E3">
              <w:rPr>
                <w:rFonts w:ascii="Arial" w:hAnsi="Arial" w:cs="Arial"/>
                <w:sz w:val="24"/>
                <w:szCs w:val="24"/>
              </w:rPr>
              <w:t>Calculator.power</w:t>
            </w:r>
            <w:proofErr w:type="spellEnd"/>
            <w:r w:rsidRPr="001A01E3">
              <w:rPr>
                <w:rFonts w:ascii="Arial" w:hAnsi="Arial" w:cs="Arial"/>
                <w:sz w:val="24"/>
                <w:szCs w:val="24"/>
              </w:rPr>
              <w:t>()</w:t>
            </w:r>
          </w:p>
          <w:p w14:paraId="2F127CCC" w14:textId="77777777" w:rsidR="001A01E3" w:rsidRPr="001A01E3" w:rsidRDefault="001A01E3" w:rsidP="001A01E3">
            <w:pPr>
              <w:keepNext/>
              <w:spacing w:after="4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A01E3">
              <w:rPr>
                <w:rFonts w:ascii="Arial" w:hAnsi="Arial" w:cs="Arial"/>
                <w:sz w:val="24"/>
                <w:szCs w:val="24"/>
              </w:rPr>
              <w:t>Calculator.square_</w:t>
            </w:r>
            <w:proofErr w:type="gramStart"/>
            <w:r w:rsidRPr="001A01E3">
              <w:rPr>
                <w:rFonts w:ascii="Arial" w:hAnsi="Arial" w:cs="Arial"/>
                <w:sz w:val="24"/>
                <w:szCs w:val="24"/>
              </w:rPr>
              <w:t>root</w:t>
            </w:r>
            <w:proofErr w:type="spellEnd"/>
            <w:r w:rsidRPr="001A01E3">
              <w:rPr>
                <w:rFonts w:ascii="Arial" w:hAnsi="Arial" w:cs="Arial"/>
                <w:sz w:val="24"/>
                <w:szCs w:val="24"/>
              </w:rPr>
              <w:t>(</w:t>
            </w:r>
            <w:proofErr w:type="gramEnd"/>
            <w:r w:rsidRPr="001A01E3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734A6537" w14:textId="77777777" w:rsidR="001A01E3" w:rsidRPr="001A01E3" w:rsidRDefault="001A01E3" w:rsidP="001A01E3">
            <w:pPr>
              <w:keepNext/>
              <w:spacing w:after="4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A01E3">
              <w:rPr>
                <w:rFonts w:ascii="Arial" w:hAnsi="Arial" w:cs="Arial"/>
                <w:sz w:val="24"/>
                <w:szCs w:val="24"/>
              </w:rPr>
              <w:t>Calculator.get_</w:t>
            </w:r>
            <w:proofErr w:type="gramStart"/>
            <w:r w:rsidRPr="001A01E3">
              <w:rPr>
                <w:rFonts w:ascii="Arial" w:hAnsi="Arial" w:cs="Arial"/>
                <w:sz w:val="24"/>
                <w:szCs w:val="24"/>
              </w:rPr>
              <w:t>history</w:t>
            </w:r>
            <w:proofErr w:type="spellEnd"/>
            <w:r w:rsidRPr="001A01E3">
              <w:rPr>
                <w:rFonts w:ascii="Arial" w:hAnsi="Arial" w:cs="Arial"/>
                <w:sz w:val="24"/>
                <w:szCs w:val="24"/>
              </w:rPr>
              <w:t>(</w:t>
            </w:r>
            <w:proofErr w:type="gramEnd"/>
            <w:r w:rsidRPr="001A01E3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01D0ED5C" w14:textId="0819D749" w:rsidR="00BB1439" w:rsidRDefault="001A01E3" w:rsidP="001A01E3">
            <w:pPr>
              <w:keepNext/>
              <w:spacing w:after="40" w:line="240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1A01E3">
              <w:rPr>
                <w:rFonts w:ascii="Arial" w:hAnsi="Arial" w:cs="Arial"/>
                <w:sz w:val="24"/>
                <w:szCs w:val="24"/>
              </w:rPr>
              <w:t>Calculator.clear_</w:t>
            </w:r>
            <w:proofErr w:type="gramStart"/>
            <w:r w:rsidRPr="001A01E3">
              <w:rPr>
                <w:rFonts w:ascii="Arial" w:hAnsi="Arial" w:cs="Arial"/>
                <w:sz w:val="24"/>
                <w:szCs w:val="24"/>
              </w:rPr>
              <w:t>history</w:t>
            </w:r>
            <w:proofErr w:type="spellEnd"/>
            <w:r w:rsidRPr="001A01E3">
              <w:rPr>
                <w:rFonts w:ascii="Arial" w:hAnsi="Arial" w:cs="Arial"/>
                <w:sz w:val="24"/>
                <w:szCs w:val="24"/>
              </w:rPr>
              <w:t>(</w:t>
            </w:r>
            <w:proofErr w:type="gramEnd"/>
            <w:r w:rsidRPr="001A01E3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364B9CC7" w14:textId="77777777" w:rsidR="00D70161" w:rsidRDefault="00D70161">
            <w:pPr>
              <w:keepNext/>
              <w:spacing w:after="40" w:line="240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788" w:type="dxa"/>
          </w:tcPr>
          <w:p w14:paraId="5F0CB50E" w14:textId="77777777" w:rsidR="00200B21" w:rsidRPr="00200B21" w:rsidRDefault="00200B21" w:rsidP="00200B21">
            <w:pPr>
              <w:keepNext/>
              <w:spacing w:after="4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00B21">
              <w:rPr>
                <w:rFonts w:ascii="Arial" w:hAnsi="Arial" w:cs="Arial"/>
                <w:sz w:val="24"/>
                <w:szCs w:val="24"/>
              </w:rPr>
              <w:t>User Interface (GUI/CLI)</w:t>
            </w:r>
          </w:p>
          <w:p w14:paraId="27395B4D" w14:textId="058ACC35" w:rsidR="00BB1439" w:rsidRDefault="00200B21" w:rsidP="00200B21">
            <w:pPr>
              <w:spacing w:before="20" w:after="20" w:line="240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00B21">
              <w:rPr>
                <w:rFonts w:ascii="Arial" w:hAnsi="Arial" w:cs="Arial"/>
                <w:sz w:val="24"/>
                <w:szCs w:val="24"/>
              </w:rPr>
              <w:t>Performance Testing</w:t>
            </w:r>
          </w:p>
        </w:tc>
      </w:tr>
    </w:tbl>
    <w:p w14:paraId="1781CED0" w14:textId="77777777" w:rsidR="00D70161" w:rsidRDefault="00D70161">
      <w:pPr>
        <w:spacing w:after="0"/>
        <w:rPr>
          <w:rFonts w:ascii="Arial" w:hAnsi="Arial" w:cs="Arial"/>
        </w:rPr>
      </w:pPr>
    </w:p>
    <w:tbl>
      <w:tblPr>
        <w:tblStyle w:val="TableGrid"/>
        <w:tblW w:w="9576" w:type="dxa"/>
        <w:tblLayout w:type="fixed"/>
        <w:tblLook w:val="04A0" w:firstRow="1" w:lastRow="0" w:firstColumn="1" w:lastColumn="0" w:noHBand="0" w:noVBand="1"/>
      </w:tblPr>
      <w:tblGrid>
        <w:gridCol w:w="750"/>
        <w:gridCol w:w="4413"/>
        <w:gridCol w:w="1887"/>
        <w:gridCol w:w="2526"/>
      </w:tblGrid>
      <w:tr w:rsidR="00D70161" w14:paraId="784A1B9D" w14:textId="77777777">
        <w:tc>
          <w:tcPr>
            <w:tcW w:w="9576" w:type="dxa"/>
            <w:gridSpan w:val="4"/>
            <w:shd w:val="clear" w:color="auto" w:fill="365F91" w:themeFill="accent1" w:themeFillShade="BF"/>
          </w:tcPr>
          <w:p w14:paraId="69E7AFA4" w14:textId="77777777" w:rsidR="00D70161" w:rsidRDefault="0037304A">
            <w:pPr>
              <w:pStyle w:val="Heading1"/>
              <w:spacing w:before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FFFFFF" w:themeColor="background1"/>
              </w:rPr>
              <w:t>2. Unit Test Cases</w:t>
            </w:r>
          </w:p>
        </w:tc>
      </w:tr>
      <w:tr w:rsidR="00D70161" w14:paraId="32341B4E" w14:textId="77777777">
        <w:tc>
          <w:tcPr>
            <w:tcW w:w="750" w:type="dxa"/>
            <w:shd w:val="clear" w:color="auto" w:fill="B8CCE4" w:themeFill="accent1" w:themeFillTint="66"/>
          </w:tcPr>
          <w:p w14:paraId="4E124B99" w14:textId="77777777" w:rsidR="00D70161" w:rsidRDefault="0037304A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ID</w:t>
            </w:r>
          </w:p>
        </w:tc>
        <w:tc>
          <w:tcPr>
            <w:tcW w:w="4413" w:type="dxa"/>
            <w:shd w:val="clear" w:color="auto" w:fill="B8CCE4" w:themeFill="accent1" w:themeFillTint="66"/>
          </w:tcPr>
          <w:p w14:paraId="2EEB0646" w14:textId="77777777" w:rsidR="00D70161" w:rsidRDefault="0037304A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Test Cases</w:t>
            </w:r>
          </w:p>
        </w:tc>
        <w:tc>
          <w:tcPr>
            <w:tcW w:w="1887" w:type="dxa"/>
            <w:shd w:val="clear" w:color="auto" w:fill="B8CCE4" w:themeFill="accent1" w:themeFillTint="66"/>
          </w:tcPr>
          <w:p w14:paraId="095C6F2B" w14:textId="77777777" w:rsidR="00D70161" w:rsidRDefault="0037304A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Input Value</w:t>
            </w:r>
          </w:p>
        </w:tc>
        <w:tc>
          <w:tcPr>
            <w:tcW w:w="2526" w:type="dxa"/>
            <w:shd w:val="clear" w:color="auto" w:fill="B8CCE4" w:themeFill="accent1" w:themeFillTint="66"/>
          </w:tcPr>
          <w:p w14:paraId="3A217FE4" w14:textId="77777777" w:rsidR="00D70161" w:rsidRDefault="0037304A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Expected Output</w:t>
            </w:r>
          </w:p>
        </w:tc>
      </w:tr>
      <w:tr w:rsidR="00D70161" w14:paraId="7FB76AB2" w14:textId="77777777">
        <w:tc>
          <w:tcPr>
            <w:tcW w:w="750" w:type="dxa"/>
          </w:tcPr>
          <w:p w14:paraId="14085222" w14:textId="47D0A3DC" w:rsidR="00D70161" w:rsidRDefault="0016029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37304A">
              <w:rPr>
                <w:rFonts w:ascii="Arial" w:hAnsi="Arial" w:cs="Arial"/>
                <w:sz w:val="24"/>
                <w:szCs w:val="24"/>
              </w:rPr>
              <w:t>.1</w:t>
            </w:r>
          </w:p>
        </w:tc>
        <w:tc>
          <w:tcPr>
            <w:tcW w:w="4413" w:type="dxa"/>
          </w:tcPr>
          <w:p w14:paraId="6A64ECD9" w14:textId="79CA5D2B" w:rsidR="00D70161" w:rsidRPr="00160296" w:rsidRDefault="001A01E3" w:rsidP="00160296">
            <w:pPr>
              <w:spacing w:after="0" w:line="240" w:lineRule="auto"/>
              <w:rPr>
                <w:rFonts w:ascii="Arial" w:hAnsi="Arial" w:cs="Arial"/>
              </w:rPr>
            </w:pPr>
            <w:r w:rsidRPr="001A01E3">
              <w:rPr>
                <w:rFonts w:ascii="Arial" w:hAnsi="Arial" w:cs="Arial"/>
              </w:rPr>
              <w:t xml:space="preserve">Method </w:t>
            </w:r>
            <w:proofErr w:type="gramStart"/>
            <w:r w:rsidRPr="001A01E3">
              <w:rPr>
                <w:rFonts w:ascii="Arial" w:hAnsi="Arial" w:cs="Arial"/>
              </w:rPr>
              <w:t>add(</w:t>
            </w:r>
            <w:proofErr w:type="gramEnd"/>
            <w:r w:rsidRPr="001A01E3">
              <w:rPr>
                <w:rFonts w:ascii="Arial" w:hAnsi="Arial" w:cs="Arial"/>
              </w:rPr>
              <w:t>) with positive numbers</w:t>
            </w:r>
          </w:p>
        </w:tc>
        <w:tc>
          <w:tcPr>
            <w:tcW w:w="1887" w:type="dxa"/>
          </w:tcPr>
          <w:p w14:paraId="3CDF36EB" w14:textId="5E133447" w:rsidR="00D70161" w:rsidRPr="001A01E3" w:rsidRDefault="001A01E3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 w:rsidRPr="001A01E3">
              <w:rPr>
                <w:rFonts w:ascii="Arial" w:hAnsi="Arial" w:cs="Arial"/>
                <w:color w:val="000000" w:themeColor="text1"/>
              </w:rPr>
              <w:t>5, 3</w:t>
            </w:r>
          </w:p>
        </w:tc>
        <w:tc>
          <w:tcPr>
            <w:tcW w:w="2526" w:type="dxa"/>
          </w:tcPr>
          <w:p w14:paraId="5A4AB966" w14:textId="47EF5BCA" w:rsidR="00D70161" w:rsidRPr="001A01E3" w:rsidRDefault="001A01E3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 w:rsidRPr="001A01E3">
              <w:rPr>
                <w:rFonts w:ascii="Arial" w:hAnsi="Arial" w:cs="Arial"/>
                <w:color w:val="000000" w:themeColor="text1"/>
              </w:rPr>
              <w:t>8</w:t>
            </w:r>
          </w:p>
        </w:tc>
      </w:tr>
      <w:tr w:rsidR="002A1828" w14:paraId="775ACA1D" w14:textId="77777777">
        <w:tc>
          <w:tcPr>
            <w:tcW w:w="750" w:type="dxa"/>
          </w:tcPr>
          <w:p w14:paraId="4FCF1BB0" w14:textId="21B583FD" w:rsidR="002A1828" w:rsidRDefault="002A1828" w:rsidP="002A1828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1.2</w:t>
            </w:r>
          </w:p>
        </w:tc>
        <w:tc>
          <w:tcPr>
            <w:tcW w:w="4413" w:type="dxa"/>
          </w:tcPr>
          <w:p w14:paraId="57660E06" w14:textId="7AE0EB6B" w:rsidR="002A1828" w:rsidRDefault="001A01E3" w:rsidP="002A1828">
            <w:pPr>
              <w:spacing w:after="0" w:line="240" w:lineRule="auto"/>
              <w:rPr>
                <w:rFonts w:ascii="Arial" w:hAnsi="Arial" w:cs="Arial"/>
              </w:rPr>
            </w:pPr>
            <w:r w:rsidRPr="001A01E3">
              <w:rPr>
                <w:rFonts w:ascii="Arial" w:hAnsi="Arial" w:cs="Arial"/>
              </w:rPr>
              <w:t xml:space="preserve">Method </w:t>
            </w:r>
            <w:proofErr w:type="gramStart"/>
            <w:r w:rsidRPr="001A01E3">
              <w:rPr>
                <w:rFonts w:ascii="Arial" w:hAnsi="Arial" w:cs="Arial"/>
              </w:rPr>
              <w:t>add(</w:t>
            </w:r>
            <w:proofErr w:type="gramEnd"/>
            <w:r w:rsidRPr="001A01E3">
              <w:rPr>
                <w:rFonts w:ascii="Arial" w:hAnsi="Arial" w:cs="Arial"/>
              </w:rPr>
              <w:t>) with negative numbers -</w:t>
            </w:r>
          </w:p>
        </w:tc>
        <w:tc>
          <w:tcPr>
            <w:tcW w:w="1887" w:type="dxa"/>
          </w:tcPr>
          <w:p w14:paraId="0134D9EB" w14:textId="2871020D" w:rsidR="002A1828" w:rsidRPr="001A01E3" w:rsidRDefault="001A01E3" w:rsidP="002A1828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 w:rsidRPr="001A01E3">
              <w:rPr>
                <w:rFonts w:ascii="Arial" w:hAnsi="Arial" w:cs="Arial"/>
                <w:color w:val="000000" w:themeColor="text1"/>
              </w:rPr>
              <w:t>-5, -3</w:t>
            </w:r>
          </w:p>
        </w:tc>
        <w:tc>
          <w:tcPr>
            <w:tcW w:w="2526" w:type="dxa"/>
          </w:tcPr>
          <w:p w14:paraId="6398C8C3" w14:textId="184C9C63" w:rsidR="002A1828" w:rsidRPr="001A01E3" w:rsidRDefault="001A01E3" w:rsidP="002A1828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 w:rsidRPr="001A01E3">
              <w:rPr>
                <w:rFonts w:ascii="Arial" w:hAnsi="Arial" w:cs="Arial"/>
                <w:color w:val="000000" w:themeColor="text1"/>
              </w:rPr>
              <w:t>-8</w:t>
            </w:r>
          </w:p>
        </w:tc>
      </w:tr>
      <w:tr w:rsidR="00B0317A" w14:paraId="692CCE08" w14:textId="77777777">
        <w:tc>
          <w:tcPr>
            <w:tcW w:w="750" w:type="dxa"/>
          </w:tcPr>
          <w:p w14:paraId="554B21F0" w14:textId="56319C9E" w:rsidR="00B0317A" w:rsidRDefault="00B0317A" w:rsidP="00B0317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1.3</w:t>
            </w:r>
          </w:p>
        </w:tc>
        <w:tc>
          <w:tcPr>
            <w:tcW w:w="4413" w:type="dxa"/>
          </w:tcPr>
          <w:p w14:paraId="3E61DB70" w14:textId="51152DBE" w:rsidR="00B0317A" w:rsidRDefault="001A01E3" w:rsidP="00B0317A">
            <w:pPr>
              <w:spacing w:after="0" w:line="240" w:lineRule="auto"/>
              <w:rPr>
                <w:rFonts w:ascii="Arial" w:hAnsi="Arial" w:cs="Arial"/>
              </w:rPr>
            </w:pPr>
            <w:r w:rsidRPr="001A01E3">
              <w:rPr>
                <w:rFonts w:ascii="Arial" w:hAnsi="Arial" w:cs="Arial"/>
              </w:rPr>
              <w:t xml:space="preserve">Method </w:t>
            </w:r>
            <w:proofErr w:type="gramStart"/>
            <w:r w:rsidRPr="001A01E3">
              <w:rPr>
                <w:rFonts w:ascii="Arial" w:hAnsi="Arial" w:cs="Arial"/>
              </w:rPr>
              <w:t>add(</w:t>
            </w:r>
            <w:proofErr w:type="gramEnd"/>
            <w:r w:rsidRPr="001A01E3">
              <w:rPr>
                <w:rFonts w:ascii="Arial" w:hAnsi="Arial" w:cs="Arial"/>
              </w:rPr>
              <w:t>) with zero</w:t>
            </w:r>
          </w:p>
        </w:tc>
        <w:tc>
          <w:tcPr>
            <w:tcW w:w="1887" w:type="dxa"/>
          </w:tcPr>
          <w:p w14:paraId="4B2C3D11" w14:textId="623714B7" w:rsidR="00B0317A" w:rsidRPr="001A01E3" w:rsidRDefault="001A01E3" w:rsidP="00B0317A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 w:rsidRPr="001A01E3">
              <w:rPr>
                <w:rFonts w:ascii="Arial" w:hAnsi="Arial" w:cs="Arial"/>
                <w:color w:val="000000" w:themeColor="text1"/>
              </w:rPr>
              <w:t>5, 0</w:t>
            </w:r>
          </w:p>
        </w:tc>
        <w:tc>
          <w:tcPr>
            <w:tcW w:w="2526" w:type="dxa"/>
          </w:tcPr>
          <w:p w14:paraId="7B2F85CC" w14:textId="29B35456" w:rsidR="00B0317A" w:rsidRPr="001A01E3" w:rsidRDefault="001A01E3" w:rsidP="00B0317A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 w:rsidRPr="001A01E3">
              <w:rPr>
                <w:rFonts w:ascii="Arial" w:hAnsi="Arial" w:cs="Arial"/>
                <w:color w:val="000000" w:themeColor="text1"/>
              </w:rPr>
              <w:t>5</w:t>
            </w:r>
          </w:p>
        </w:tc>
      </w:tr>
      <w:tr w:rsidR="00B0317A" w14:paraId="178CF553" w14:textId="77777777">
        <w:tc>
          <w:tcPr>
            <w:tcW w:w="750" w:type="dxa"/>
          </w:tcPr>
          <w:p w14:paraId="27DD37A3" w14:textId="05E50E07" w:rsidR="00B0317A" w:rsidRDefault="00B0317A" w:rsidP="00B0317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2.1</w:t>
            </w:r>
          </w:p>
        </w:tc>
        <w:tc>
          <w:tcPr>
            <w:tcW w:w="4413" w:type="dxa"/>
          </w:tcPr>
          <w:p w14:paraId="6CAC3BFB" w14:textId="4D382256" w:rsidR="00B0317A" w:rsidRDefault="001A01E3" w:rsidP="00B0317A">
            <w:pPr>
              <w:spacing w:after="0" w:line="240" w:lineRule="auto"/>
              <w:rPr>
                <w:rFonts w:ascii="Arial" w:hAnsi="Arial" w:cs="Arial"/>
              </w:rPr>
            </w:pPr>
            <w:r w:rsidRPr="001A01E3">
              <w:rPr>
                <w:rFonts w:ascii="Arial" w:hAnsi="Arial" w:cs="Arial"/>
              </w:rPr>
              <w:t xml:space="preserve">Method </w:t>
            </w:r>
            <w:proofErr w:type="gramStart"/>
            <w:r w:rsidRPr="001A01E3">
              <w:rPr>
                <w:rFonts w:ascii="Arial" w:hAnsi="Arial" w:cs="Arial"/>
              </w:rPr>
              <w:t>subtract(</w:t>
            </w:r>
            <w:proofErr w:type="gramEnd"/>
            <w:r w:rsidRPr="001A01E3">
              <w:rPr>
                <w:rFonts w:ascii="Arial" w:hAnsi="Arial" w:cs="Arial"/>
              </w:rPr>
              <w:t>) with positive</w:t>
            </w:r>
          </w:p>
        </w:tc>
        <w:tc>
          <w:tcPr>
            <w:tcW w:w="1887" w:type="dxa"/>
          </w:tcPr>
          <w:p w14:paraId="26860F3C" w14:textId="266065B5" w:rsidR="00B0317A" w:rsidRPr="001A01E3" w:rsidRDefault="001A01E3" w:rsidP="00B0317A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 w:rsidRPr="001A01E3">
              <w:rPr>
                <w:rFonts w:ascii="Arial" w:hAnsi="Arial" w:cs="Arial"/>
                <w:color w:val="000000" w:themeColor="text1"/>
              </w:rPr>
              <w:t>10, 3</w:t>
            </w:r>
          </w:p>
        </w:tc>
        <w:tc>
          <w:tcPr>
            <w:tcW w:w="2526" w:type="dxa"/>
          </w:tcPr>
          <w:p w14:paraId="00033ECD" w14:textId="3F6552E9" w:rsidR="00B0317A" w:rsidRPr="001A01E3" w:rsidRDefault="001A01E3" w:rsidP="00B0317A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 w:rsidRPr="001A01E3">
              <w:rPr>
                <w:rFonts w:ascii="Arial" w:hAnsi="Arial" w:cs="Arial"/>
                <w:color w:val="000000" w:themeColor="text1"/>
              </w:rPr>
              <w:t>7</w:t>
            </w:r>
          </w:p>
        </w:tc>
      </w:tr>
      <w:tr w:rsidR="00B0317A" w14:paraId="7E093DB7" w14:textId="77777777">
        <w:tc>
          <w:tcPr>
            <w:tcW w:w="750" w:type="dxa"/>
          </w:tcPr>
          <w:p w14:paraId="2D29F735" w14:textId="69A110AB" w:rsidR="00B0317A" w:rsidRDefault="00B0317A" w:rsidP="00B0317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2.2</w:t>
            </w:r>
          </w:p>
        </w:tc>
        <w:tc>
          <w:tcPr>
            <w:tcW w:w="4413" w:type="dxa"/>
          </w:tcPr>
          <w:p w14:paraId="3DFD8771" w14:textId="24AB05DD" w:rsidR="00B0317A" w:rsidRDefault="001A01E3" w:rsidP="00B0317A">
            <w:pPr>
              <w:spacing w:after="0" w:line="240" w:lineRule="auto"/>
              <w:rPr>
                <w:rFonts w:ascii="Arial" w:hAnsi="Arial" w:cs="Arial"/>
              </w:rPr>
            </w:pPr>
            <w:r w:rsidRPr="001A01E3">
              <w:rPr>
                <w:rFonts w:ascii="Arial" w:hAnsi="Arial" w:cs="Arial"/>
              </w:rPr>
              <w:t xml:space="preserve">Method </w:t>
            </w:r>
            <w:proofErr w:type="gramStart"/>
            <w:r w:rsidRPr="001A01E3">
              <w:rPr>
                <w:rFonts w:ascii="Arial" w:hAnsi="Arial" w:cs="Arial"/>
              </w:rPr>
              <w:t>subtract(</w:t>
            </w:r>
            <w:proofErr w:type="gramEnd"/>
            <w:r w:rsidRPr="001A01E3">
              <w:rPr>
                <w:rFonts w:ascii="Arial" w:hAnsi="Arial" w:cs="Arial"/>
              </w:rPr>
              <w:t>) with negative</w:t>
            </w:r>
          </w:p>
        </w:tc>
        <w:tc>
          <w:tcPr>
            <w:tcW w:w="1887" w:type="dxa"/>
          </w:tcPr>
          <w:p w14:paraId="4241D610" w14:textId="6AD8DAF4" w:rsidR="00B0317A" w:rsidRPr="001A01E3" w:rsidRDefault="001A01E3" w:rsidP="00B0317A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 w:rsidRPr="001A01E3">
              <w:rPr>
                <w:rFonts w:ascii="Arial" w:hAnsi="Arial" w:cs="Arial"/>
                <w:color w:val="000000" w:themeColor="text1"/>
              </w:rPr>
              <w:t>-5, -3</w:t>
            </w:r>
          </w:p>
        </w:tc>
        <w:tc>
          <w:tcPr>
            <w:tcW w:w="2526" w:type="dxa"/>
          </w:tcPr>
          <w:p w14:paraId="72BDFFBF" w14:textId="19B7A4FF" w:rsidR="00B0317A" w:rsidRPr="001A01E3" w:rsidRDefault="001A01E3" w:rsidP="00B0317A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 w:rsidRPr="001A01E3">
              <w:rPr>
                <w:rFonts w:ascii="Arial" w:hAnsi="Arial" w:cs="Arial"/>
                <w:color w:val="000000" w:themeColor="text1"/>
              </w:rPr>
              <w:t>-2</w:t>
            </w:r>
          </w:p>
        </w:tc>
      </w:tr>
      <w:tr w:rsidR="00B0317A" w14:paraId="2CBBCE24" w14:textId="77777777">
        <w:tc>
          <w:tcPr>
            <w:tcW w:w="750" w:type="dxa"/>
          </w:tcPr>
          <w:p w14:paraId="1B161170" w14:textId="2D85F8BD" w:rsidR="00B0317A" w:rsidRDefault="001A01E3" w:rsidP="00B0317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2.3</w:t>
            </w:r>
          </w:p>
        </w:tc>
        <w:tc>
          <w:tcPr>
            <w:tcW w:w="4413" w:type="dxa"/>
          </w:tcPr>
          <w:p w14:paraId="38A7BCA5" w14:textId="07D0EA05" w:rsidR="00B0317A" w:rsidRDefault="001A01E3" w:rsidP="00B0317A">
            <w:pPr>
              <w:spacing w:after="0" w:line="240" w:lineRule="auto"/>
              <w:rPr>
                <w:rFonts w:ascii="Arial" w:hAnsi="Arial" w:cs="Arial"/>
              </w:rPr>
            </w:pPr>
            <w:r w:rsidRPr="001A01E3">
              <w:rPr>
                <w:rFonts w:ascii="Arial" w:hAnsi="Arial" w:cs="Arial"/>
              </w:rPr>
              <w:t xml:space="preserve">Method </w:t>
            </w:r>
            <w:proofErr w:type="gramStart"/>
            <w:r w:rsidRPr="001A01E3">
              <w:rPr>
                <w:rFonts w:ascii="Arial" w:hAnsi="Arial" w:cs="Arial"/>
              </w:rPr>
              <w:t>multiply(</w:t>
            </w:r>
            <w:proofErr w:type="gramEnd"/>
            <w:r w:rsidRPr="001A01E3">
              <w:rPr>
                <w:rFonts w:ascii="Arial" w:hAnsi="Arial" w:cs="Arial"/>
              </w:rPr>
              <w:t>) with positive</w:t>
            </w:r>
          </w:p>
        </w:tc>
        <w:tc>
          <w:tcPr>
            <w:tcW w:w="1887" w:type="dxa"/>
          </w:tcPr>
          <w:p w14:paraId="15FCE04F" w14:textId="6D213AA0" w:rsidR="00B0317A" w:rsidRPr="001A01E3" w:rsidRDefault="001A01E3" w:rsidP="00B0317A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 w:rsidRPr="001A01E3">
              <w:rPr>
                <w:rFonts w:ascii="Arial" w:hAnsi="Arial" w:cs="Arial"/>
                <w:color w:val="000000" w:themeColor="text1"/>
              </w:rPr>
              <w:t>4, 5</w:t>
            </w:r>
          </w:p>
        </w:tc>
        <w:tc>
          <w:tcPr>
            <w:tcW w:w="2526" w:type="dxa"/>
          </w:tcPr>
          <w:p w14:paraId="2135EC6D" w14:textId="6FC978A4" w:rsidR="00B0317A" w:rsidRPr="001A01E3" w:rsidRDefault="001A01E3" w:rsidP="00B0317A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 w:rsidRPr="001A01E3">
              <w:rPr>
                <w:rFonts w:ascii="Arial" w:hAnsi="Arial" w:cs="Arial"/>
                <w:color w:val="000000" w:themeColor="text1"/>
              </w:rPr>
              <w:t>20</w:t>
            </w:r>
          </w:p>
        </w:tc>
      </w:tr>
      <w:tr w:rsidR="001A01E3" w14:paraId="463C61AD" w14:textId="77777777" w:rsidTr="00833735">
        <w:tc>
          <w:tcPr>
            <w:tcW w:w="750" w:type="dxa"/>
          </w:tcPr>
          <w:p w14:paraId="1AA0C45B" w14:textId="2A142480" w:rsidR="001A01E3" w:rsidRDefault="001A01E3" w:rsidP="0083373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3.1</w:t>
            </w:r>
          </w:p>
        </w:tc>
        <w:tc>
          <w:tcPr>
            <w:tcW w:w="4413" w:type="dxa"/>
          </w:tcPr>
          <w:p w14:paraId="2499A5A9" w14:textId="1ABA7ACB" w:rsidR="001A01E3" w:rsidRPr="001A01E3" w:rsidRDefault="001A01E3" w:rsidP="00833735">
            <w:pPr>
              <w:spacing w:after="0" w:line="240" w:lineRule="auto"/>
              <w:rPr>
                <w:rFonts w:ascii="Arial" w:hAnsi="Arial" w:cs="Arial"/>
              </w:rPr>
            </w:pPr>
            <w:r w:rsidRPr="001A01E3">
              <w:rPr>
                <w:rFonts w:ascii="Arial" w:hAnsi="Arial" w:cs="Arial"/>
              </w:rPr>
              <w:t xml:space="preserve">Method </w:t>
            </w:r>
            <w:proofErr w:type="gramStart"/>
            <w:r w:rsidRPr="001A01E3">
              <w:rPr>
                <w:rFonts w:ascii="Arial" w:hAnsi="Arial" w:cs="Arial"/>
              </w:rPr>
              <w:t>multiply(</w:t>
            </w:r>
            <w:proofErr w:type="gramEnd"/>
            <w:r w:rsidRPr="001A01E3">
              <w:rPr>
                <w:rFonts w:ascii="Arial" w:hAnsi="Arial" w:cs="Arial"/>
              </w:rPr>
              <w:t>) by zero</w:t>
            </w:r>
          </w:p>
        </w:tc>
        <w:tc>
          <w:tcPr>
            <w:tcW w:w="1887" w:type="dxa"/>
          </w:tcPr>
          <w:p w14:paraId="35750CA0" w14:textId="1D669BBC" w:rsidR="001A01E3" w:rsidRPr="001A01E3" w:rsidRDefault="001A01E3" w:rsidP="00833735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 w:rsidRPr="001A01E3">
              <w:rPr>
                <w:rFonts w:ascii="Arial" w:hAnsi="Arial" w:cs="Arial"/>
                <w:color w:val="000000" w:themeColor="text1"/>
              </w:rPr>
              <w:t>100, 0</w:t>
            </w:r>
          </w:p>
        </w:tc>
        <w:tc>
          <w:tcPr>
            <w:tcW w:w="2526" w:type="dxa"/>
          </w:tcPr>
          <w:p w14:paraId="667233DC" w14:textId="1F260DBD" w:rsidR="001A01E3" w:rsidRPr="001A01E3" w:rsidRDefault="001A01E3" w:rsidP="00833735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 w:rsidRPr="001A01E3">
              <w:rPr>
                <w:rFonts w:ascii="Arial" w:hAnsi="Arial" w:cs="Arial"/>
                <w:color w:val="000000" w:themeColor="text1"/>
              </w:rPr>
              <w:t>0</w:t>
            </w:r>
          </w:p>
        </w:tc>
      </w:tr>
      <w:tr w:rsidR="001A01E3" w14:paraId="337C6F66" w14:textId="77777777" w:rsidTr="00833735">
        <w:tc>
          <w:tcPr>
            <w:tcW w:w="750" w:type="dxa"/>
          </w:tcPr>
          <w:p w14:paraId="157C1320" w14:textId="64EF76C1" w:rsidR="001A01E3" w:rsidRDefault="001A01E3" w:rsidP="0083373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3.2</w:t>
            </w:r>
          </w:p>
        </w:tc>
        <w:tc>
          <w:tcPr>
            <w:tcW w:w="4413" w:type="dxa"/>
          </w:tcPr>
          <w:p w14:paraId="53F66DF8" w14:textId="0F3EEB24" w:rsidR="001A01E3" w:rsidRPr="001A01E3" w:rsidRDefault="001A01E3" w:rsidP="00833735">
            <w:pPr>
              <w:spacing w:after="0" w:line="240" w:lineRule="auto"/>
              <w:rPr>
                <w:rFonts w:ascii="Arial" w:hAnsi="Arial" w:cs="Arial"/>
              </w:rPr>
            </w:pPr>
            <w:r w:rsidRPr="001A01E3">
              <w:rPr>
                <w:rFonts w:ascii="Arial" w:hAnsi="Arial" w:cs="Arial"/>
              </w:rPr>
              <w:t xml:space="preserve">Method </w:t>
            </w:r>
            <w:proofErr w:type="gramStart"/>
            <w:r w:rsidRPr="001A01E3">
              <w:rPr>
                <w:rFonts w:ascii="Arial" w:hAnsi="Arial" w:cs="Arial"/>
              </w:rPr>
              <w:t>divide(</w:t>
            </w:r>
            <w:proofErr w:type="gramEnd"/>
            <w:r w:rsidRPr="001A01E3">
              <w:rPr>
                <w:rFonts w:ascii="Arial" w:hAnsi="Arial" w:cs="Arial"/>
              </w:rPr>
              <w:t>) with positive</w:t>
            </w:r>
          </w:p>
        </w:tc>
        <w:tc>
          <w:tcPr>
            <w:tcW w:w="1887" w:type="dxa"/>
          </w:tcPr>
          <w:p w14:paraId="2FE5978A" w14:textId="092F6EA2" w:rsidR="001A01E3" w:rsidRPr="001A01E3" w:rsidRDefault="001A01E3" w:rsidP="00833735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 w:rsidRPr="001A01E3">
              <w:rPr>
                <w:rFonts w:ascii="Arial" w:hAnsi="Arial" w:cs="Arial"/>
                <w:color w:val="000000" w:themeColor="text1"/>
              </w:rPr>
              <w:t>10, 2</w:t>
            </w:r>
          </w:p>
        </w:tc>
        <w:tc>
          <w:tcPr>
            <w:tcW w:w="2526" w:type="dxa"/>
          </w:tcPr>
          <w:p w14:paraId="15F357CF" w14:textId="2CEDD2E2" w:rsidR="001A01E3" w:rsidRPr="001A01E3" w:rsidRDefault="001A01E3" w:rsidP="00833735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 w:rsidRPr="001A01E3">
              <w:rPr>
                <w:rFonts w:ascii="Arial" w:hAnsi="Arial" w:cs="Arial"/>
                <w:color w:val="000000" w:themeColor="text1"/>
              </w:rPr>
              <w:t>5, 0</w:t>
            </w:r>
          </w:p>
        </w:tc>
      </w:tr>
      <w:tr w:rsidR="001A01E3" w14:paraId="454B2B8C" w14:textId="77777777" w:rsidTr="00833735">
        <w:tc>
          <w:tcPr>
            <w:tcW w:w="750" w:type="dxa"/>
          </w:tcPr>
          <w:p w14:paraId="47CA75AB" w14:textId="4619DB17" w:rsidR="001A01E3" w:rsidRDefault="001A01E3" w:rsidP="0083373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3.3</w:t>
            </w:r>
          </w:p>
        </w:tc>
        <w:tc>
          <w:tcPr>
            <w:tcW w:w="4413" w:type="dxa"/>
          </w:tcPr>
          <w:p w14:paraId="3D110440" w14:textId="5771A75A" w:rsidR="001A01E3" w:rsidRPr="001A01E3" w:rsidRDefault="001A01E3" w:rsidP="00833735">
            <w:pPr>
              <w:spacing w:after="0" w:line="240" w:lineRule="auto"/>
              <w:rPr>
                <w:rFonts w:ascii="Arial" w:hAnsi="Arial" w:cs="Arial"/>
              </w:rPr>
            </w:pPr>
            <w:r w:rsidRPr="001A01E3">
              <w:rPr>
                <w:rFonts w:ascii="Arial" w:hAnsi="Arial" w:cs="Arial"/>
              </w:rPr>
              <w:t xml:space="preserve">Method </w:t>
            </w:r>
            <w:proofErr w:type="gramStart"/>
            <w:r w:rsidRPr="001A01E3">
              <w:rPr>
                <w:rFonts w:ascii="Arial" w:hAnsi="Arial" w:cs="Arial"/>
              </w:rPr>
              <w:t>divide(</w:t>
            </w:r>
            <w:proofErr w:type="gramEnd"/>
            <w:r w:rsidRPr="001A01E3">
              <w:rPr>
                <w:rFonts w:ascii="Arial" w:hAnsi="Arial" w:cs="Arial"/>
              </w:rPr>
              <w:t>) by zero</w:t>
            </w:r>
          </w:p>
        </w:tc>
        <w:tc>
          <w:tcPr>
            <w:tcW w:w="1887" w:type="dxa"/>
          </w:tcPr>
          <w:p w14:paraId="50DCF100" w14:textId="6705F767" w:rsidR="001A01E3" w:rsidRPr="001A01E3" w:rsidRDefault="001A01E3" w:rsidP="00833735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 w:rsidRPr="001A01E3">
              <w:rPr>
                <w:rFonts w:ascii="Arial" w:hAnsi="Arial" w:cs="Arial"/>
                <w:color w:val="000000" w:themeColor="text1"/>
              </w:rPr>
              <w:t>10, 0</w:t>
            </w:r>
          </w:p>
        </w:tc>
        <w:tc>
          <w:tcPr>
            <w:tcW w:w="2526" w:type="dxa"/>
          </w:tcPr>
          <w:p w14:paraId="47168077" w14:textId="489EDC53" w:rsidR="001A01E3" w:rsidRPr="001A01E3" w:rsidRDefault="001A01E3" w:rsidP="00833735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1A01E3">
              <w:rPr>
                <w:rFonts w:ascii="Arial" w:hAnsi="Arial" w:cs="Arial"/>
                <w:color w:val="000000" w:themeColor="text1"/>
              </w:rPr>
              <w:t>ValueError</w:t>
            </w:r>
            <w:proofErr w:type="spellEnd"/>
          </w:p>
        </w:tc>
      </w:tr>
      <w:tr w:rsidR="001A01E3" w14:paraId="5C8D2BCB" w14:textId="77777777" w:rsidTr="00833735">
        <w:tc>
          <w:tcPr>
            <w:tcW w:w="750" w:type="dxa"/>
          </w:tcPr>
          <w:p w14:paraId="6FD27D49" w14:textId="1FBF4A34" w:rsidR="001A01E3" w:rsidRDefault="001A01E3" w:rsidP="0083373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4.1</w:t>
            </w:r>
          </w:p>
        </w:tc>
        <w:tc>
          <w:tcPr>
            <w:tcW w:w="4413" w:type="dxa"/>
          </w:tcPr>
          <w:p w14:paraId="791D5B24" w14:textId="22E266F7" w:rsidR="001A01E3" w:rsidRPr="001A01E3" w:rsidRDefault="001A01E3" w:rsidP="00833735">
            <w:pPr>
              <w:spacing w:after="0" w:line="240" w:lineRule="auto"/>
              <w:rPr>
                <w:rFonts w:ascii="Arial" w:hAnsi="Arial" w:cs="Arial"/>
              </w:rPr>
            </w:pPr>
            <w:r w:rsidRPr="001A01E3">
              <w:rPr>
                <w:rFonts w:ascii="Arial" w:hAnsi="Arial" w:cs="Arial"/>
              </w:rPr>
              <w:t xml:space="preserve">Method </w:t>
            </w:r>
            <w:proofErr w:type="gramStart"/>
            <w:r w:rsidRPr="001A01E3">
              <w:rPr>
                <w:rFonts w:ascii="Arial" w:hAnsi="Arial" w:cs="Arial"/>
              </w:rPr>
              <w:t>power(</w:t>
            </w:r>
            <w:proofErr w:type="gramEnd"/>
            <w:r w:rsidRPr="001A01E3">
              <w:rPr>
                <w:rFonts w:ascii="Arial" w:hAnsi="Arial" w:cs="Arial"/>
              </w:rPr>
              <w:t>) positive exponent</w:t>
            </w:r>
          </w:p>
        </w:tc>
        <w:tc>
          <w:tcPr>
            <w:tcW w:w="1887" w:type="dxa"/>
          </w:tcPr>
          <w:p w14:paraId="763E7D92" w14:textId="09886BA1" w:rsidR="001A01E3" w:rsidRPr="001A01E3" w:rsidRDefault="001A01E3" w:rsidP="00833735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 w:rsidRPr="001A01E3">
              <w:rPr>
                <w:rFonts w:ascii="Arial" w:hAnsi="Arial" w:cs="Arial"/>
                <w:color w:val="000000" w:themeColor="text1"/>
              </w:rPr>
              <w:t>2, 3</w:t>
            </w:r>
          </w:p>
        </w:tc>
        <w:tc>
          <w:tcPr>
            <w:tcW w:w="2526" w:type="dxa"/>
          </w:tcPr>
          <w:p w14:paraId="56642FDE" w14:textId="5BD76264" w:rsidR="001A01E3" w:rsidRPr="001A01E3" w:rsidRDefault="001A01E3" w:rsidP="00833735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 w:rsidRPr="001A01E3">
              <w:rPr>
                <w:rFonts w:ascii="Arial" w:hAnsi="Arial" w:cs="Arial"/>
                <w:color w:val="000000" w:themeColor="text1"/>
              </w:rPr>
              <w:t>8</w:t>
            </w:r>
          </w:p>
        </w:tc>
      </w:tr>
      <w:tr w:rsidR="001A01E3" w14:paraId="1E04B4D7" w14:textId="77777777" w:rsidTr="00833735">
        <w:tc>
          <w:tcPr>
            <w:tcW w:w="750" w:type="dxa"/>
          </w:tcPr>
          <w:p w14:paraId="2ED5E3EA" w14:textId="54907509" w:rsidR="001A01E3" w:rsidRDefault="001A01E3" w:rsidP="0083373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4.2</w:t>
            </w:r>
          </w:p>
        </w:tc>
        <w:tc>
          <w:tcPr>
            <w:tcW w:w="4413" w:type="dxa"/>
          </w:tcPr>
          <w:p w14:paraId="5E954154" w14:textId="62C3C9A3" w:rsidR="001A01E3" w:rsidRPr="001A01E3" w:rsidRDefault="001A01E3" w:rsidP="00833735">
            <w:pPr>
              <w:spacing w:after="0" w:line="240" w:lineRule="auto"/>
              <w:rPr>
                <w:rFonts w:ascii="Arial" w:hAnsi="Arial" w:cs="Arial"/>
              </w:rPr>
            </w:pPr>
            <w:r w:rsidRPr="001A01E3">
              <w:rPr>
                <w:rFonts w:ascii="Arial" w:hAnsi="Arial" w:cs="Arial"/>
              </w:rPr>
              <w:t xml:space="preserve">Method </w:t>
            </w:r>
            <w:proofErr w:type="spellStart"/>
            <w:r w:rsidRPr="001A01E3">
              <w:rPr>
                <w:rFonts w:ascii="Arial" w:hAnsi="Arial" w:cs="Arial"/>
              </w:rPr>
              <w:t>square_</w:t>
            </w:r>
            <w:proofErr w:type="gramStart"/>
            <w:r w:rsidRPr="001A01E3">
              <w:rPr>
                <w:rFonts w:ascii="Arial" w:hAnsi="Arial" w:cs="Arial"/>
              </w:rPr>
              <w:t>root</w:t>
            </w:r>
            <w:proofErr w:type="spellEnd"/>
            <w:r w:rsidRPr="001A01E3">
              <w:rPr>
                <w:rFonts w:ascii="Arial" w:hAnsi="Arial" w:cs="Arial"/>
              </w:rPr>
              <w:t>(</w:t>
            </w:r>
            <w:proofErr w:type="gramEnd"/>
            <w:r w:rsidRPr="001A01E3">
              <w:rPr>
                <w:rFonts w:ascii="Arial" w:hAnsi="Arial" w:cs="Arial"/>
              </w:rPr>
              <w:t>) positive</w:t>
            </w:r>
          </w:p>
        </w:tc>
        <w:tc>
          <w:tcPr>
            <w:tcW w:w="1887" w:type="dxa"/>
          </w:tcPr>
          <w:p w14:paraId="1EF80BA2" w14:textId="7516D563" w:rsidR="001A01E3" w:rsidRPr="001A01E3" w:rsidRDefault="001A01E3" w:rsidP="00833735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 w:rsidRPr="001A01E3">
              <w:rPr>
                <w:rFonts w:ascii="Arial" w:hAnsi="Arial" w:cs="Arial"/>
                <w:color w:val="000000" w:themeColor="text1"/>
              </w:rPr>
              <w:t>16</w:t>
            </w:r>
          </w:p>
        </w:tc>
        <w:tc>
          <w:tcPr>
            <w:tcW w:w="2526" w:type="dxa"/>
          </w:tcPr>
          <w:p w14:paraId="2CE310B5" w14:textId="1220A67F" w:rsidR="001A01E3" w:rsidRPr="001A01E3" w:rsidRDefault="001A01E3" w:rsidP="00833735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 w:rsidRPr="001A01E3">
              <w:rPr>
                <w:rFonts w:ascii="Arial" w:hAnsi="Arial" w:cs="Arial"/>
                <w:color w:val="000000" w:themeColor="text1"/>
              </w:rPr>
              <w:t>4.0</w:t>
            </w:r>
          </w:p>
        </w:tc>
      </w:tr>
      <w:tr w:rsidR="001A01E3" w14:paraId="7282B182" w14:textId="77777777" w:rsidTr="00833735">
        <w:tc>
          <w:tcPr>
            <w:tcW w:w="750" w:type="dxa"/>
          </w:tcPr>
          <w:p w14:paraId="359A61B7" w14:textId="680D6787" w:rsidR="001A01E3" w:rsidRDefault="001A01E3" w:rsidP="0083373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4,3</w:t>
            </w:r>
          </w:p>
        </w:tc>
        <w:tc>
          <w:tcPr>
            <w:tcW w:w="4413" w:type="dxa"/>
          </w:tcPr>
          <w:p w14:paraId="7EA37980" w14:textId="6B7E450E" w:rsidR="001A01E3" w:rsidRPr="001A01E3" w:rsidRDefault="001A01E3" w:rsidP="00833735">
            <w:pPr>
              <w:spacing w:after="0" w:line="240" w:lineRule="auto"/>
              <w:rPr>
                <w:rFonts w:ascii="Arial" w:hAnsi="Arial" w:cs="Arial"/>
              </w:rPr>
            </w:pPr>
            <w:r w:rsidRPr="001A01E3">
              <w:rPr>
                <w:rFonts w:ascii="Arial" w:hAnsi="Arial" w:cs="Arial"/>
              </w:rPr>
              <w:t xml:space="preserve">Method </w:t>
            </w:r>
            <w:proofErr w:type="spellStart"/>
            <w:r w:rsidRPr="001A01E3">
              <w:rPr>
                <w:rFonts w:ascii="Arial" w:hAnsi="Arial" w:cs="Arial"/>
              </w:rPr>
              <w:t>square_</w:t>
            </w:r>
            <w:proofErr w:type="gramStart"/>
            <w:r w:rsidRPr="001A01E3">
              <w:rPr>
                <w:rFonts w:ascii="Arial" w:hAnsi="Arial" w:cs="Arial"/>
              </w:rPr>
              <w:t>root</w:t>
            </w:r>
            <w:proofErr w:type="spellEnd"/>
            <w:r w:rsidRPr="001A01E3">
              <w:rPr>
                <w:rFonts w:ascii="Arial" w:hAnsi="Arial" w:cs="Arial"/>
              </w:rPr>
              <w:t>(</w:t>
            </w:r>
            <w:proofErr w:type="gramEnd"/>
            <w:r w:rsidRPr="001A01E3">
              <w:rPr>
                <w:rFonts w:ascii="Arial" w:hAnsi="Arial" w:cs="Arial"/>
              </w:rPr>
              <w:t>) negative</w:t>
            </w:r>
          </w:p>
        </w:tc>
        <w:tc>
          <w:tcPr>
            <w:tcW w:w="1887" w:type="dxa"/>
          </w:tcPr>
          <w:p w14:paraId="60792367" w14:textId="5D5D6FCE" w:rsidR="001A01E3" w:rsidRPr="001A01E3" w:rsidRDefault="001A01E3" w:rsidP="00833735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 w:rsidRPr="001A01E3">
              <w:rPr>
                <w:rFonts w:ascii="Arial" w:hAnsi="Arial" w:cs="Arial"/>
                <w:color w:val="000000" w:themeColor="text1"/>
              </w:rPr>
              <w:t>-4</w:t>
            </w:r>
          </w:p>
        </w:tc>
        <w:tc>
          <w:tcPr>
            <w:tcW w:w="2526" w:type="dxa"/>
          </w:tcPr>
          <w:p w14:paraId="225002A8" w14:textId="19E75DDF" w:rsidR="001A01E3" w:rsidRPr="001A01E3" w:rsidRDefault="001A01E3" w:rsidP="00833735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1A01E3">
              <w:rPr>
                <w:rFonts w:ascii="Arial" w:hAnsi="Arial" w:cs="Arial"/>
                <w:color w:val="000000" w:themeColor="text1"/>
              </w:rPr>
              <w:t>ValueError</w:t>
            </w:r>
            <w:proofErr w:type="spellEnd"/>
          </w:p>
        </w:tc>
      </w:tr>
    </w:tbl>
    <w:p w14:paraId="3A853D67" w14:textId="77777777" w:rsidR="00D70161" w:rsidRDefault="00D70161">
      <w:pPr>
        <w:spacing w:after="0"/>
        <w:rPr>
          <w:rFonts w:ascii="Arial" w:hAnsi="Arial" w:cs="Arial"/>
        </w:rPr>
      </w:pPr>
    </w:p>
    <w:tbl>
      <w:tblPr>
        <w:tblStyle w:val="TableGrid"/>
        <w:tblW w:w="9527" w:type="dxa"/>
        <w:tblLayout w:type="fixed"/>
        <w:tblLook w:val="04A0" w:firstRow="1" w:lastRow="0" w:firstColumn="1" w:lastColumn="0" w:noHBand="0" w:noVBand="1"/>
      </w:tblPr>
      <w:tblGrid>
        <w:gridCol w:w="605"/>
        <w:gridCol w:w="3501"/>
        <w:gridCol w:w="1276"/>
        <w:gridCol w:w="1381"/>
        <w:gridCol w:w="1225"/>
        <w:gridCol w:w="1539"/>
      </w:tblGrid>
      <w:tr w:rsidR="00D70161" w14:paraId="7619CBB0" w14:textId="77777777" w:rsidTr="00200B21">
        <w:tc>
          <w:tcPr>
            <w:tcW w:w="5382" w:type="dxa"/>
            <w:gridSpan w:val="3"/>
            <w:shd w:val="clear" w:color="auto" w:fill="365F91" w:themeFill="accent1" w:themeFillShade="BF"/>
          </w:tcPr>
          <w:p w14:paraId="2491734F" w14:textId="77777777" w:rsidR="00D70161" w:rsidRDefault="0037304A">
            <w:pPr>
              <w:pStyle w:val="Heading1"/>
              <w:spacing w:before="0" w:line="240" w:lineRule="auto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color w:val="FFFFFF" w:themeColor="background1"/>
              </w:rPr>
              <w:t>3. Unit Test Results</w:t>
            </w:r>
          </w:p>
        </w:tc>
        <w:tc>
          <w:tcPr>
            <w:tcW w:w="1381" w:type="dxa"/>
            <w:shd w:val="clear" w:color="auto" w:fill="365F91" w:themeFill="accent1" w:themeFillShade="BF"/>
          </w:tcPr>
          <w:p w14:paraId="7B015DD6" w14:textId="77777777" w:rsidR="00D70161" w:rsidRDefault="00D70161">
            <w:pPr>
              <w:pStyle w:val="Heading1"/>
              <w:spacing w:before="0" w:line="240" w:lineRule="auto"/>
              <w:rPr>
                <w:rFonts w:ascii="Arial" w:hAnsi="Arial" w:cs="Arial"/>
                <w:color w:val="FFFFFF" w:themeColor="background1"/>
              </w:rPr>
            </w:pPr>
          </w:p>
        </w:tc>
        <w:tc>
          <w:tcPr>
            <w:tcW w:w="1225" w:type="dxa"/>
            <w:shd w:val="clear" w:color="auto" w:fill="365F91" w:themeFill="accent1" w:themeFillShade="BF"/>
          </w:tcPr>
          <w:p w14:paraId="7E79C729" w14:textId="77777777" w:rsidR="00D70161" w:rsidRDefault="00D70161">
            <w:pPr>
              <w:pStyle w:val="Heading1"/>
              <w:spacing w:before="0" w:line="240" w:lineRule="auto"/>
              <w:rPr>
                <w:rFonts w:ascii="Arial" w:hAnsi="Arial" w:cs="Arial"/>
                <w:color w:val="FFFFFF" w:themeColor="background1"/>
              </w:rPr>
            </w:pPr>
          </w:p>
        </w:tc>
        <w:tc>
          <w:tcPr>
            <w:tcW w:w="1539" w:type="dxa"/>
            <w:shd w:val="clear" w:color="auto" w:fill="365F91" w:themeFill="accent1" w:themeFillShade="BF"/>
          </w:tcPr>
          <w:p w14:paraId="20DA69CE" w14:textId="77777777" w:rsidR="00D70161" w:rsidRDefault="00D70161">
            <w:pPr>
              <w:pStyle w:val="Heading1"/>
              <w:spacing w:before="0" w:line="240" w:lineRule="auto"/>
              <w:rPr>
                <w:rFonts w:ascii="Arial" w:hAnsi="Arial" w:cs="Arial"/>
                <w:color w:val="FFFFFF" w:themeColor="background1"/>
              </w:rPr>
            </w:pPr>
          </w:p>
        </w:tc>
      </w:tr>
      <w:tr w:rsidR="00D70161" w14:paraId="431227F1" w14:textId="77777777" w:rsidTr="00200B21">
        <w:tc>
          <w:tcPr>
            <w:tcW w:w="605" w:type="dxa"/>
            <w:shd w:val="clear" w:color="auto" w:fill="B8CCE4" w:themeFill="accent1" w:themeFillTint="66"/>
          </w:tcPr>
          <w:p w14:paraId="56A8268F" w14:textId="77777777" w:rsidR="00D70161" w:rsidRDefault="0037304A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ID</w:t>
            </w:r>
          </w:p>
        </w:tc>
        <w:tc>
          <w:tcPr>
            <w:tcW w:w="3501" w:type="dxa"/>
            <w:shd w:val="clear" w:color="auto" w:fill="B8CCE4" w:themeFill="accent1" w:themeFillTint="66"/>
          </w:tcPr>
          <w:p w14:paraId="0BDC0D1A" w14:textId="77777777" w:rsidR="00D70161" w:rsidRDefault="0037304A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Test Cases</w:t>
            </w:r>
          </w:p>
        </w:tc>
        <w:tc>
          <w:tcPr>
            <w:tcW w:w="1276" w:type="dxa"/>
            <w:shd w:val="clear" w:color="auto" w:fill="B8CCE4" w:themeFill="accent1" w:themeFillTint="66"/>
          </w:tcPr>
          <w:p w14:paraId="13EF470F" w14:textId="77777777" w:rsidR="00D70161" w:rsidRDefault="0037304A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Pass/Fail</w:t>
            </w:r>
          </w:p>
        </w:tc>
        <w:tc>
          <w:tcPr>
            <w:tcW w:w="1381" w:type="dxa"/>
            <w:shd w:val="clear" w:color="auto" w:fill="B8CCE4" w:themeFill="accent1" w:themeFillTint="66"/>
          </w:tcPr>
          <w:p w14:paraId="5D85CF28" w14:textId="77777777" w:rsidR="00D70161" w:rsidRDefault="0037304A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Actual Output</w:t>
            </w:r>
          </w:p>
        </w:tc>
        <w:tc>
          <w:tcPr>
            <w:tcW w:w="1225" w:type="dxa"/>
            <w:shd w:val="clear" w:color="auto" w:fill="B8CCE4" w:themeFill="accent1" w:themeFillTint="66"/>
          </w:tcPr>
          <w:p w14:paraId="71692106" w14:textId="77777777" w:rsidR="00D70161" w:rsidRDefault="0037304A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Tested By</w:t>
            </w:r>
          </w:p>
        </w:tc>
        <w:tc>
          <w:tcPr>
            <w:tcW w:w="1539" w:type="dxa"/>
            <w:shd w:val="clear" w:color="auto" w:fill="B8CCE4" w:themeFill="accent1" w:themeFillTint="66"/>
          </w:tcPr>
          <w:p w14:paraId="6924C7CE" w14:textId="77777777" w:rsidR="00D70161" w:rsidRDefault="0037304A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Date Tested</w:t>
            </w:r>
          </w:p>
        </w:tc>
      </w:tr>
      <w:tr w:rsidR="002A1828" w14:paraId="32880328" w14:textId="77777777" w:rsidTr="00200B21">
        <w:tc>
          <w:tcPr>
            <w:tcW w:w="605" w:type="dxa"/>
          </w:tcPr>
          <w:p w14:paraId="2A9316ED" w14:textId="4DF689CA" w:rsidR="002A1828" w:rsidRDefault="002A1828" w:rsidP="002A1828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1.1</w:t>
            </w:r>
          </w:p>
        </w:tc>
        <w:tc>
          <w:tcPr>
            <w:tcW w:w="3501" w:type="dxa"/>
          </w:tcPr>
          <w:p w14:paraId="729C9AF7" w14:textId="5CAA09C2" w:rsidR="002A1828" w:rsidRDefault="00200B21" w:rsidP="002A1828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00B21">
              <w:rPr>
                <w:rFonts w:ascii="Arial" w:hAnsi="Arial" w:cs="Arial"/>
              </w:rPr>
              <w:t xml:space="preserve">Method </w:t>
            </w:r>
            <w:proofErr w:type="gramStart"/>
            <w:r w:rsidRPr="00200B21">
              <w:rPr>
                <w:rFonts w:ascii="Arial" w:hAnsi="Arial" w:cs="Arial"/>
              </w:rPr>
              <w:t>add(</w:t>
            </w:r>
            <w:proofErr w:type="gramEnd"/>
            <w:r w:rsidRPr="00200B21">
              <w:rPr>
                <w:rFonts w:ascii="Arial" w:hAnsi="Arial" w:cs="Arial"/>
              </w:rPr>
              <w:t>) positive</w:t>
            </w:r>
          </w:p>
        </w:tc>
        <w:tc>
          <w:tcPr>
            <w:tcW w:w="1276" w:type="dxa"/>
          </w:tcPr>
          <w:p w14:paraId="7CF1F747" w14:textId="3F5765BB" w:rsidR="002A1828" w:rsidRDefault="002A1828" w:rsidP="002A1828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Pass</w:t>
            </w:r>
          </w:p>
        </w:tc>
        <w:tc>
          <w:tcPr>
            <w:tcW w:w="1381" w:type="dxa"/>
          </w:tcPr>
          <w:p w14:paraId="69A8613E" w14:textId="1B1241C0" w:rsidR="002A1828" w:rsidRDefault="00200B21" w:rsidP="002A1828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225" w:type="dxa"/>
          </w:tcPr>
          <w:p w14:paraId="7BA76A80" w14:textId="6C5BAA57" w:rsidR="002A1828" w:rsidRDefault="00200B21" w:rsidP="002A1828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Deva</w:t>
            </w:r>
          </w:p>
        </w:tc>
        <w:tc>
          <w:tcPr>
            <w:tcW w:w="1539" w:type="dxa"/>
          </w:tcPr>
          <w:p w14:paraId="60ADAEAD" w14:textId="03C4BA77" w:rsidR="002A1828" w:rsidRDefault="00A40B79" w:rsidP="002A1828">
            <w:pPr>
              <w:keepNext/>
              <w:spacing w:after="2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  <w:r w:rsidR="002A1828">
              <w:rPr>
                <w:rFonts w:ascii="Arial" w:hAnsi="Arial" w:cs="Arial"/>
                <w:sz w:val="24"/>
                <w:szCs w:val="24"/>
              </w:rPr>
              <w:t>/11/202</w:t>
            </w: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  <w:p w14:paraId="02131E8F" w14:textId="77777777" w:rsidR="002A1828" w:rsidRDefault="002A1828" w:rsidP="002A1828">
            <w:pPr>
              <w:keepNext/>
              <w:spacing w:after="20" w:line="240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200B21" w14:paraId="55402238" w14:textId="77777777" w:rsidTr="00200B21">
        <w:tc>
          <w:tcPr>
            <w:tcW w:w="605" w:type="dxa"/>
          </w:tcPr>
          <w:p w14:paraId="721C0954" w14:textId="6B26873E" w:rsidR="00200B21" w:rsidRDefault="00200B21" w:rsidP="00200B21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1.2</w:t>
            </w:r>
          </w:p>
        </w:tc>
        <w:tc>
          <w:tcPr>
            <w:tcW w:w="3501" w:type="dxa"/>
          </w:tcPr>
          <w:p w14:paraId="389EC34B" w14:textId="75AED165" w:rsidR="00200B21" w:rsidRDefault="00200B21" w:rsidP="00200B21">
            <w:pPr>
              <w:spacing w:after="0" w:line="240" w:lineRule="auto"/>
              <w:rPr>
                <w:rFonts w:ascii="Arial" w:hAnsi="Arial" w:cs="Arial"/>
              </w:rPr>
            </w:pPr>
            <w:r w:rsidRPr="00200B21">
              <w:rPr>
                <w:rFonts w:ascii="Arial" w:hAnsi="Arial" w:cs="Arial"/>
              </w:rPr>
              <w:t xml:space="preserve">Method </w:t>
            </w:r>
            <w:proofErr w:type="gramStart"/>
            <w:r w:rsidRPr="00200B21">
              <w:rPr>
                <w:rFonts w:ascii="Arial" w:hAnsi="Arial" w:cs="Arial"/>
              </w:rPr>
              <w:t>add(</w:t>
            </w:r>
            <w:proofErr w:type="gramEnd"/>
            <w:r w:rsidRPr="00200B21">
              <w:rPr>
                <w:rFonts w:ascii="Arial" w:hAnsi="Arial" w:cs="Arial"/>
              </w:rPr>
              <w:t>) negative</w:t>
            </w:r>
          </w:p>
        </w:tc>
        <w:tc>
          <w:tcPr>
            <w:tcW w:w="1276" w:type="dxa"/>
          </w:tcPr>
          <w:p w14:paraId="3DB6DDC0" w14:textId="7BC0F204" w:rsidR="00200B21" w:rsidRDefault="00200B21" w:rsidP="00200B21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Pass</w:t>
            </w:r>
          </w:p>
        </w:tc>
        <w:tc>
          <w:tcPr>
            <w:tcW w:w="1381" w:type="dxa"/>
          </w:tcPr>
          <w:p w14:paraId="2B65EFDC" w14:textId="5FE68D45" w:rsidR="00200B21" w:rsidRDefault="00200B21" w:rsidP="00200B21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-8</w:t>
            </w:r>
          </w:p>
        </w:tc>
        <w:tc>
          <w:tcPr>
            <w:tcW w:w="1225" w:type="dxa"/>
          </w:tcPr>
          <w:p w14:paraId="00AF8DFD" w14:textId="5F17DED8" w:rsidR="00200B21" w:rsidRDefault="00200B21" w:rsidP="00200B21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27ED4">
              <w:rPr>
                <w:rFonts w:ascii="Arial" w:hAnsi="Arial" w:cs="Arial"/>
                <w:color w:val="000000" w:themeColor="text1"/>
                <w:sz w:val="24"/>
                <w:szCs w:val="24"/>
              </w:rPr>
              <w:t>Deva</w:t>
            </w:r>
          </w:p>
        </w:tc>
        <w:tc>
          <w:tcPr>
            <w:tcW w:w="1539" w:type="dxa"/>
          </w:tcPr>
          <w:p w14:paraId="14CD6601" w14:textId="77777777" w:rsidR="00200B21" w:rsidRDefault="00200B21" w:rsidP="00200B21">
            <w:pPr>
              <w:keepNext/>
              <w:spacing w:after="2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13/11/2025</w:t>
            </w:r>
          </w:p>
          <w:p w14:paraId="69E6C5D3" w14:textId="77777777" w:rsidR="00200B21" w:rsidRDefault="00200B21" w:rsidP="00200B21">
            <w:pPr>
              <w:keepNext/>
              <w:spacing w:after="2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00B21" w14:paraId="0511EFD6" w14:textId="77777777" w:rsidTr="00200B21">
        <w:tc>
          <w:tcPr>
            <w:tcW w:w="605" w:type="dxa"/>
          </w:tcPr>
          <w:p w14:paraId="6440D14B" w14:textId="555E3896" w:rsidR="00200B21" w:rsidRDefault="00200B21" w:rsidP="00200B21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1.3</w:t>
            </w:r>
          </w:p>
        </w:tc>
        <w:tc>
          <w:tcPr>
            <w:tcW w:w="3501" w:type="dxa"/>
          </w:tcPr>
          <w:p w14:paraId="25AA255B" w14:textId="53AE7816" w:rsidR="00200B21" w:rsidRDefault="00200B21" w:rsidP="00200B21">
            <w:pPr>
              <w:spacing w:after="0" w:line="240" w:lineRule="auto"/>
              <w:rPr>
                <w:rFonts w:ascii="Arial" w:hAnsi="Arial" w:cs="Arial"/>
              </w:rPr>
            </w:pPr>
            <w:r w:rsidRPr="00200B21">
              <w:rPr>
                <w:rFonts w:ascii="Arial" w:hAnsi="Arial" w:cs="Arial"/>
              </w:rPr>
              <w:t xml:space="preserve">Method </w:t>
            </w:r>
            <w:proofErr w:type="gramStart"/>
            <w:r w:rsidRPr="00200B21">
              <w:rPr>
                <w:rFonts w:ascii="Arial" w:hAnsi="Arial" w:cs="Arial"/>
              </w:rPr>
              <w:t>add(</w:t>
            </w:r>
            <w:proofErr w:type="gramEnd"/>
            <w:r w:rsidRPr="00200B21">
              <w:rPr>
                <w:rFonts w:ascii="Arial" w:hAnsi="Arial" w:cs="Arial"/>
              </w:rPr>
              <w:t>) with zero</w:t>
            </w:r>
          </w:p>
        </w:tc>
        <w:tc>
          <w:tcPr>
            <w:tcW w:w="1276" w:type="dxa"/>
          </w:tcPr>
          <w:p w14:paraId="0B67D83F" w14:textId="7F6951E2" w:rsidR="00200B21" w:rsidRDefault="00200B21" w:rsidP="00200B21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Pass</w:t>
            </w:r>
          </w:p>
        </w:tc>
        <w:tc>
          <w:tcPr>
            <w:tcW w:w="1381" w:type="dxa"/>
          </w:tcPr>
          <w:p w14:paraId="29DFA79A" w14:textId="2AC672E6" w:rsidR="00200B21" w:rsidRDefault="00200B21" w:rsidP="00200B21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225" w:type="dxa"/>
          </w:tcPr>
          <w:p w14:paraId="042D9A10" w14:textId="1F75C076" w:rsidR="00200B21" w:rsidRDefault="00200B21" w:rsidP="00200B21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27ED4">
              <w:rPr>
                <w:rFonts w:ascii="Arial" w:hAnsi="Arial" w:cs="Arial"/>
                <w:color w:val="000000" w:themeColor="text1"/>
                <w:sz w:val="24"/>
                <w:szCs w:val="24"/>
              </w:rPr>
              <w:t>Deva</w:t>
            </w:r>
          </w:p>
        </w:tc>
        <w:tc>
          <w:tcPr>
            <w:tcW w:w="1539" w:type="dxa"/>
          </w:tcPr>
          <w:p w14:paraId="26CEEE23" w14:textId="77777777" w:rsidR="00200B21" w:rsidRDefault="00200B21" w:rsidP="00200B21">
            <w:pPr>
              <w:keepNext/>
              <w:spacing w:after="2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13/11/2025</w:t>
            </w:r>
          </w:p>
          <w:p w14:paraId="647C067E" w14:textId="77777777" w:rsidR="00200B21" w:rsidRDefault="00200B21" w:rsidP="00200B21">
            <w:pPr>
              <w:keepNext/>
              <w:spacing w:after="2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00B21" w14:paraId="3FE33843" w14:textId="77777777" w:rsidTr="00200B21">
        <w:tc>
          <w:tcPr>
            <w:tcW w:w="605" w:type="dxa"/>
          </w:tcPr>
          <w:p w14:paraId="261677AB" w14:textId="10703E85" w:rsidR="00200B21" w:rsidRDefault="00200B21" w:rsidP="00200B21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2.1</w:t>
            </w:r>
          </w:p>
        </w:tc>
        <w:tc>
          <w:tcPr>
            <w:tcW w:w="3501" w:type="dxa"/>
          </w:tcPr>
          <w:p w14:paraId="46F99BA2" w14:textId="028B6AD6" w:rsidR="00200B21" w:rsidRDefault="00200B21" w:rsidP="00200B21">
            <w:pPr>
              <w:spacing w:after="0" w:line="240" w:lineRule="auto"/>
              <w:rPr>
                <w:rFonts w:ascii="Arial" w:hAnsi="Arial" w:cs="Arial"/>
              </w:rPr>
            </w:pPr>
            <w:r w:rsidRPr="00200B21">
              <w:rPr>
                <w:rFonts w:ascii="Arial" w:hAnsi="Arial" w:cs="Arial"/>
              </w:rPr>
              <w:t xml:space="preserve">Method </w:t>
            </w:r>
            <w:proofErr w:type="gramStart"/>
            <w:r w:rsidRPr="00200B21">
              <w:rPr>
                <w:rFonts w:ascii="Arial" w:hAnsi="Arial" w:cs="Arial"/>
              </w:rPr>
              <w:t>subtract(</w:t>
            </w:r>
            <w:proofErr w:type="gramEnd"/>
            <w:r w:rsidRPr="00200B21">
              <w:rPr>
                <w:rFonts w:ascii="Arial" w:hAnsi="Arial" w:cs="Arial"/>
              </w:rPr>
              <w:t>) positive</w:t>
            </w:r>
          </w:p>
        </w:tc>
        <w:tc>
          <w:tcPr>
            <w:tcW w:w="1276" w:type="dxa"/>
          </w:tcPr>
          <w:p w14:paraId="70D47EC0" w14:textId="19556DBC" w:rsidR="00200B21" w:rsidRDefault="00200B21" w:rsidP="00200B21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Pass</w:t>
            </w:r>
          </w:p>
        </w:tc>
        <w:tc>
          <w:tcPr>
            <w:tcW w:w="1381" w:type="dxa"/>
          </w:tcPr>
          <w:p w14:paraId="230F70FB" w14:textId="1A32AB70" w:rsidR="00200B21" w:rsidRDefault="00200B21" w:rsidP="00200B21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225" w:type="dxa"/>
          </w:tcPr>
          <w:p w14:paraId="226E0FF2" w14:textId="5ECB8320" w:rsidR="00200B21" w:rsidRDefault="00200B21" w:rsidP="00200B21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27ED4">
              <w:rPr>
                <w:rFonts w:ascii="Arial" w:hAnsi="Arial" w:cs="Arial"/>
                <w:color w:val="000000" w:themeColor="text1"/>
                <w:sz w:val="24"/>
                <w:szCs w:val="24"/>
              </w:rPr>
              <w:t>Deva</w:t>
            </w:r>
          </w:p>
        </w:tc>
        <w:tc>
          <w:tcPr>
            <w:tcW w:w="1539" w:type="dxa"/>
          </w:tcPr>
          <w:p w14:paraId="6B9269E9" w14:textId="77777777" w:rsidR="00200B21" w:rsidRDefault="00200B21" w:rsidP="00200B21">
            <w:pPr>
              <w:keepNext/>
              <w:spacing w:after="2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13/11/2025</w:t>
            </w:r>
          </w:p>
          <w:p w14:paraId="73668AAE" w14:textId="77777777" w:rsidR="00200B21" w:rsidRDefault="00200B21" w:rsidP="00200B21">
            <w:pPr>
              <w:keepNext/>
              <w:spacing w:after="2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00B21" w14:paraId="5F0C8081" w14:textId="77777777" w:rsidTr="00200B21">
        <w:tc>
          <w:tcPr>
            <w:tcW w:w="605" w:type="dxa"/>
          </w:tcPr>
          <w:p w14:paraId="0530BE84" w14:textId="283AAA04" w:rsidR="00200B21" w:rsidRDefault="00200B21" w:rsidP="00200B21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2.2</w:t>
            </w:r>
          </w:p>
        </w:tc>
        <w:tc>
          <w:tcPr>
            <w:tcW w:w="3501" w:type="dxa"/>
          </w:tcPr>
          <w:p w14:paraId="3A0992E3" w14:textId="22E90988" w:rsidR="00200B21" w:rsidRDefault="00200B21" w:rsidP="00200B21">
            <w:pPr>
              <w:spacing w:after="0" w:line="240" w:lineRule="auto"/>
              <w:rPr>
                <w:rFonts w:ascii="Arial" w:hAnsi="Arial" w:cs="Arial"/>
              </w:rPr>
            </w:pPr>
            <w:r w:rsidRPr="00200B21">
              <w:rPr>
                <w:rFonts w:ascii="Arial" w:hAnsi="Arial" w:cs="Arial"/>
              </w:rPr>
              <w:t xml:space="preserve">Method </w:t>
            </w:r>
            <w:proofErr w:type="gramStart"/>
            <w:r w:rsidRPr="00200B21">
              <w:rPr>
                <w:rFonts w:ascii="Arial" w:hAnsi="Arial" w:cs="Arial"/>
              </w:rPr>
              <w:t>subtract(</w:t>
            </w:r>
            <w:proofErr w:type="gramEnd"/>
            <w:r w:rsidRPr="00200B21">
              <w:rPr>
                <w:rFonts w:ascii="Arial" w:hAnsi="Arial" w:cs="Arial"/>
              </w:rPr>
              <w:t>) negative</w:t>
            </w:r>
          </w:p>
        </w:tc>
        <w:tc>
          <w:tcPr>
            <w:tcW w:w="1276" w:type="dxa"/>
          </w:tcPr>
          <w:p w14:paraId="1C54EC81" w14:textId="5251B48A" w:rsidR="00200B21" w:rsidRDefault="00200B21" w:rsidP="00200B21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Pass</w:t>
            </w:r>
          </w:p>
        </w:tc>
        <w:tc>
          <w:tcPr>
            <w:tcW w:w="1381" w:type="dxa"/>
          </w:tcPr>
          <w:p w14:paraId="0101C2C5" w14:textId="64C82576" w:rsidR="00200B21" w:rsidRDefault="00200B21" w:rsidP="00200B21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-2</w:t>
            </w:r>
          </w:p>
        </w:tc>
        <w:tc>
          <w:tcPr>
            <w:tcW w:w="1225" w:type="dxa"/>
          </w:tcPr>
          <w:p w14:paraId="3B99B1FE" w14:textId="79C88FED" w:rsidR="00200B21" w:rsidRDefault="00200B21" w:rsidP="00200B21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27ED4">
              <w:rPr>
                <w:rFonts w:ascii="Arial" w:hAnsi="Arial" w:cs="Arial"/>
                <w:color w:val="000000" w:themeColor="text1"/>
                <w:sz w:val="24"/>
                <w:szCs w:val="24"/>
              </w:rPr>
              <w:t>Deva</w:t>
            </w:r>
          </w:p>
        </w:tc>
        <w:tc>
          <w:tcPr>
            <w:tcW w:w="1539" w:type="dxa"/>
          </w:tcPr>
          <w:p w14:paraId="6AF60E7F" w14:textId="77777777" w:rsidR="00200B21" w:rsidRDefault="00200B21" w:rsidP="00200B21">
            <w:pPr>
              <w:keepNext/>
              <w:spacing w:after="2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13/11/2025</w:t>
            </w:r>
          </w:p>
          <w:p w14:paraId="124E407C" w14:textId="77777777" w:rsidR="00200B21" w:rsidRDefault="00200B21" w:rsidP="00200B21">
            <w:pPr>
              <w:keepNext/>
              <w:spacing w:after="2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C4A0B" w14:paraId="4CBFB1EF" w14:textId="77777777" w:rsidTr="00200B21">
        <w:tc>
          <w:tcPr>
            <w:tcW w:w="605" w:type="dxa"/>
          </w:tcPr>
          <w:p w14:paraId="00837C4F" w14:textId="3DF8DCE7" w:rsidR="00FC4A0B" w:rsidRDefault="00FC4A0B" w:rsidP="00FC4A0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2.3</w:t>
            </w:r>
          </w:p>
        </w:tc>
        <w:tc>
          <w:tcPr>
            <w:tcW w:w="3501" w:type="dxa"/>
          </w:tcPr>
          <w:p w14:paraId="4F449460" w14:textId="2B602175" w:rsidR="00FC4A0B" w:rsidRPr="00200B21" w:rsidRDefault="00FC4A0B" w:rsidP="00FC4A0B">
            <w:pPr>
              <w:spacing w:after="0" w:line="240" w:lineRule="auto"/>
              <w:rPr>
                <w:rFonts w:ascii="Arial" w:hAnsi="Arial" w:cs="Arial"/>
              </w:rPr>
            </w:pPr>
            <w:r w:rsidRPr="00200B21">
              <w:rPr>
                <w:rFonts w:ascii="Arial" w:hAnsi="Arial" w:cs="Arial"/>
              </w:rPr>
              <w:t xml:space="preserve">Method </w:t>
            </w:r>
            <w:proofErr w:type="gramStart"/>
            <w:r w:rsidRPr="00200B21">
              <w:rPr>
                <w:rFonts w:ascii="Arial" w:hAnsi="Arial" w:cs="Arial"/>
              </w:rPr>
              <w:t>multiply(</w:t>
            </w:r>
            <w:proofErr w:type="gramEnd"/>
            <w:r w:rsidRPr="00200B21">
              <w:rPr>
                <w:rFonts w:ascii="Arial" w:hAnsi="Arial" w:cs="Arial"/>
              </w:rPr>
              <w:t>) positive</w:t>
            </w:r>
          </w:p>
        </w:tc>
        <w:tc>
          <w:tcPr>
            <w:tcW w:w="1276" w:type="dxa"/>
          </w:tcPr>
          <w:p w14:paraId="14FD1121" w14:textId="5E7DD75A" w:rsidR="00FC4A0B" w:rsidRDefault="00FC4A0B" w:rsidP="00FC4A0B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Pass</w:t>
            </w:r>
          </w:p>
        </w:tc>
        <w:tc>
          <w:tcPr>
            <w:tcW w:w="1381" w:type="dxa"/>
          </w:tcPr>
          <w:p w14:paraId="4B86CD4B" w14:textId="0071BD90" w:rsidR="00FC4A0B" w:rsidRDefault="00FC4A0B" w:rsidP="00FC4A0B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1225" w:type="dxa"/>
          </w:tcPr>
          <w:p w14:paraId="0D7E99D4" w14:textId="1E4664CC" w:rsidR="00FC4A0B" w:rsidRDefault="00FC4A0B" w:rsidP="00FC4A0B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27ED4">
              <w:rPr>
                <w:rFonts w:ascii="Arial" w:hAnsi="Arial" w:cs="Arial"/>
                <w:color w:val="000000" w:themeColor="text1"/>
                <w:sz w:val="24"/>
                <w:szCs w:val="24"/>
              </w:rPr>
              <w:t>Deva</w:t>
            </w:r>
          </w:p>
        </w:tc>
        <w:tc>
          <w:tcPr>
            <w:tcW w:w="1539" w:type="dxa"/>
          </w:tcPr>
          <w:p w14:paraId="27665E2F" w14:textId="77777777" w:rsidR="00FC4A0B" w:rsidRDefault="00FC4A0B" w:rsidP="00FC4A0B">
            <w:pPr>
              <w:keepNext/>
              <w:spacing w:after="2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13/11/2025</w:t>
            </w:r>
          </w:p>
          <w:p w14:paraId="4CE01CDA" w14:textId="77777777" w:rsidR="00FC4A0B" w:rsidRDefault="00FC4A0B" w:rsidP="00FC4A0B">
            <w:pPr>
              <w:keepNext/>
              <w:spacing w:after="2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C4A0B" w14:paraId="4E286C97" w14:textId="77777777" w:rsidTr="00200B21">
        <w:tc>
          <w:tcPr>
            <w:tcW w:w="605" w:type="dxa"/>
          </w:tcPr>
          <w:p w14:paraId="7119F663" w14:textId="2386040F" w:rsidR="00FC4A0B" w:rsidRDefault="00FC4A0B" w:rsidP="00FC4A0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3.1</w:t>
            </w:r>
          </w:p>
        </w:tc>
        <w:tc>
          <w:tcPr>
            <w:tcW w:w="3501" w:type="dxa"/>
          </w:tcPr>
          <w:p w14:paraId="0C0E28A2" w14:textId="088DB851" w:rsidR="00FC4A0B" w:rsidRPr="00200B21" w:rsidRDefault="00FC4A0B" w:rsidP="00FC4A0B">
            <w:pPr>
              <w:spacing w:after="0" w:line="240" w:lineRule="auto"/>
              <w:rPr>
                <w:rFonts w:ascii="Arial" w:hAnsi="Arial" w:cs="Arial"/>
              </w:rPr>
            </w:pPr>
            <w:r w:rsidRPr="00200B21">
              <w:rPr>
                <w:rFonts w:ascii="Arial" w:hAnsi="Arial" w:cs="Arial"/>
              </w:rPr>
              <w:t xml:space="preserve">Method </w:t>
            </w:r>
            <w:proofErr w:type="gramStart"/>
            <w:r w:rsidRPr="00200B21">
              <w:rPr>
                <w:rFonts w:ascii="Arial" w:hAnsi="Arial" w:cs="Arial"/>
              </w:rPr>
              <w:t>multiply(</w:t>
            </w:r>
            <w:proofErr w:type="gramEnd"/>
            <w:r w:rsidRPr="00200B21">
              <w:rPr>
                <w:rFonts w:ascii="Arial" w:hAnsi="Arial" w:cs="Arial"/>
              </w:rPr>
              <w:t>) by zero</w:t>
            </w:r>
          </w:p>
        </w:tc>
        <w:tc>
          <w:tcPr>
            <w:tcW w:w="1276" w:type="dxa"/>
          </w:tcPr>
          <w:p w14:paraId="16397B49" w14:textId="58F55AE8" w:rsidR="00FC4A0B" w:rsidRDefault="00FC4A0B" w:rsidP="00FC4A0B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Pass</w:t>
            </w:r>
          </w:p>
        </w:tc>
        <w:tc>
          <w:tcPr>
            <w:tcW w:w="1381" w:type="dxa"/>
          </w:tcPr>
          <w:p w14:paraId="363B6E58" w14:textId="2681F297" w:rsidR="00FC4A0B" w:rsidRDefault="00FC4A0B" w:rsidP="00FC4A0B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225" w:type="dxa"/>
          </w:tcPr>
          <w:p w14:paraId="2105031B" w14:textId="1CE2694F" w:rsidR="00FC4A0B" w:rsidRDefault="00FC4A0B" w:rsidP="00FC4A0B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8382D">
              <w:rPr>
                <w:rFonts w:ascii="Arial" w:hAnsi="Arial" w:cs="Arial"/>
                <w:color w:val="000000" w:themeColor="text1"/>
                <w:sz w:val="24"/>
                <w:szCs w:val="24"/>
              </w:rPr>
              <w:t>Deva</w:t>
            </w:r>
          </w:p>
        </w:tc>
        <w:tc>
          <w:tcPr>
            <w:tcW w:w="1539" w:type="dxa"/>
          </w:tcPr>
          <w:p w14:paraId="1D37E7D9" w14:textId="77777777" w:rsidR="00FC4A0B" w:rsidRDefault="00FC4A0B" w:rsidP="00FC4A0B">
            <w:pPr>
              <w:keepNext/>
              <w:spacing w:after="2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13/11/2025</w:t>
            </w:r>
          </w:p>
          <w:p w14:paraId="5854F42E" w14:textId="77777777" w:rsidR="00FC4A0B" w:rsidRDefault="00FC4A0B" w:rsidP="00FC4A0B">
            <w:pPr>
              <w:keepNext/>
              <w:spacing w:after="2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C4A0B" w14:paraId="428ED4C4" w14:textId="77777777" w:rsidTr="00200B21">
        <w:tc>
          <w:tcPr>
            <w:tcW w:w="605" w:type="dxa"/>
          </w:tcPr>
          <w:p w14:paraId="7FDABB90" w14:textId="0E067D24" w:rsidR="00FC4A0B" w:rsidRDefault="00FC4A0B" w:rsidP="00FC4A0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3.2</w:t>
            </w:r>
          </w:p>
        </w:tc>
        <w:tc>
          <w:tcPr>
            <w:tcW w:w="3501" w:type="dxa"/>
          </w:tcPr>
          <w:p w14:paraId="055A73EF" w14:textId="395BFDA8" w:rsidR="00FC4A0B" w:rsidRPr="00200B21" w:rsidRDefault="00FC4A0B" w:rsidP="00FC4A0B">
            <w:pPr>
              <w:spacing w:after="0" w:line="240" w:lineRule="auto"/>
              <w:rPr>
                <w:rFonts w:ascii="Arial" w:hAnsi="Arial" w:cs="Arial"/>
              </w:rPr>
            </w:pPr>
            <w:r w:rsidRPr="00200B21">
              <w:rPr>
                <w:rFonts w:ascii="Arial" w:hAnsi="Arial" w:cs="Arial"/>
              </w:rPr>
              <w:t xml:space="preserve">Method </w:t>
            </w:r>
            <w:proofErr w:type="gramStart"/>
            <w:r w:rsidRPr="00200B21">
              <w:rPr>
                <w:rFonts w:ascii="Arial" w:hAnsi="Arial" w:cs="Arial"/>
              </w:rPr>
              <w:t>divide(</w:t>
            </w:r>
            <w:proofErr w:type="gramEnd"/>
            <w:r w:rsidRPr="00200B21">
              <w:rPr>
                <w:rFonts w:ascii="Arial" w:hAnsi="Arial" w:cs="Arial"/>
              </w:rPr>
              <w:t>) positive</w:t>
            </w:r>
          </w:p>
        </w:tc>
        <w:tc>
          <w:tcPr>
            <w:tcW w:w="1276" w:type="dxa"/>
          </w:tcPr>
          <w:p w14:paraId="7A1E4B99" w14:textId="006724A7" w:rsidR="00FC4A0B" w:rsidRDefault="00FC4A0B" w:rsidP="00FC4A0B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Pass</w:t>
            </w:r>
          </w:p>
        </w:tc>
        <w:tc>
          <w:tcPr>
            <w:tcW w:w="1381" w:type="dxa"/>
          </w:tcPr>
          <w:p w14:paraId="77471A20" w14:textId="5A338099" w:rsidR="00FC4A0B" w:rsidRDefault="00FC4A0B" w:rsidP="00FC4A0B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5.0</w:t>
            </w:r>
          </w:p>
        </w:tc>
        <w:tc>
          <w:tcPr>
            <w:tcW w:w="1225" w:type="dxa"/>
          </w:tcPr>
          <w:p w14:paraId="7DC22D0A" w14:textId="34EEC0EF" w:rsidR="00FC4A0B" w:rsidRDefault="00FC4A0B" w:rsidP="00FC4A0B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8382D">
              <w:rPr>
                <w:rFonts w:ascii="Arial" w:hAnsi="Arial" w:cs="Arial"/>
                <w:color w:val="000000" w:themeColor="text1"/>
                <w:sz w:val="24"/>
                <w:szCs w:val="24"/>
              </w:rPr>
              <w:t>Deva</w:t>
            </w:r>
          </w:p>
        </w:tc>
        <w:tc>
          <w:tcPr>
            <w:tcW w:w="1539" w:type="dxa"/>
          </w:tcPr>
          <w:p w14:paraId="04C64135" w14:textId="77777777" w:rsidR="00FC4A0B" w:rsidRDefault="00FC4A0B" w:rsidP="00FC4A0B">
            <w:pPr>
              <w:keepNext/>
              <w:spacing w:after="2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13/11/2025</w:t>
            </w:r>
          </w:p>
          <w:p w14:paraId="1D46DCBC" w14:textId="77777777" w:rsidR="00FC4A0B" w:rsidRDefault="00FC4A0B" w:rsidP="00FC4A0B">
            <w:pPr>
              <w:keepNext/>
              <w:spacing w:after="2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C4A0B" w14:paraId="2F85C4BD" w14:textId="77777777" w:rsidTr="00200B21">
        <w:tc>
          <w:tcPr>
            <w:tcW w:w="605" w:type="dxa"/>
          </w:tcPr>
          <w:p w14:paraId="7C852D14" w14:textId="24E5A6FF" w:rsidR="00FC4A0B" w:rsidRDefault="00FC4A0B" w:rsidP="00FC4A0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3.3</w:t>
            </w:r>
          </w:p>
        </w:tc>
        <w:tc>
          <w:tcPr>
            <w:tcW w:w="3501" w:type="dxa"/>
          </w:tcPr>
          <w:p w14:paraId="1C1F5C38" w14:textId="68170E15" w:rsidR="00FC4A0B" w:rsidRPr="00200B21" w:rsidRDefault="00FC4A0B" w:rsidP="00FC4A0B">
            <w:pPr>
              <w:spacing w:after="0" w:line="240" w:lineRule="auto"/>
              <w:rPr>
                <w:rFonts w:ascii="Arial" w:hAnsi="Arial" w:cs="Arial"/>
              </w:rPr>
            </w:pPr>
            <w:r w:rsidRPr="00200B21">
              <w:rPr>
                <w:rFonts w:ascii="Arial" w:hAnsi="Arial" w:cs="Arial"/>
              </w:rPr>
              <w:t xml:space="preserve">Method </w:t>
            </w:r>
            <w:proofErr w:type="gramStart"/>
            <w:r w:rsidRPr="00200B21">
              <w:rPr>
                <w:rFonts w:ascii="Arial" w:hAnsi="Arial" w:cs="Arial"/>
              </w:rPr>
              <w:t>divide(</w:t>
            </w:r>
            <w:proofErr w:type="gramEnd"/>
            <w:r w:rsidRPr="00200B21">
              <w:rPr>
                <w:rFonts w:ascii="Arial" w:hAnsi="Arial" w:cs="Arial"/>
              </w:rPr>
              <w:t>) by zero</w:t>
            </w:r>
          </w:p>
        </w:tc>
        <w:tc>
          <w:tcPr>
            <w:tcW w:w="1276" w:type="dxa"/>
          </w:tcPr>
          <w:p w14:paraId="7A217EDF" w14:textId="795493DD" w:rsidR="00FC4A0B" w:rsidRDefault="00FC4A0B" w:rsidP="00FC4A0B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Pass</w:t>
            </w:r>
          </w:p>
        </w:tc>
        <w:tc>
          <w:tcPr>
            <w:tcW w:w="1381" w:type="dxa"/>
          </w:tcPr>
          <w:p w14:paraId="720D297E" w14:textId="7AFF1C17" w:rsidR="00FC4A0B" w:rsidRDefault="00FC4A0B" w:rsidP="00FC4A0B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ValueError</w:t>
            </w:r>
            <w:proofErr w:type="spellEnd"/>
          </w:p>
        </w:tc>
        <w:tc>
          <w:tcPr>
            <w:tcW w:w="1225" w:type="dxa"/>
          </w:tcPr>
          <w:p w14:paraId="7DFDC9F8" w14:textId="466C645F" w:rsidR="00FC4A0B" w:rsidRDefault="00FC4A0B" w:rsidP="00FC4A0B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8382D">
              <w:rPr>
                <w:rFonts w:ascii="Arial" w:hAnsi="Arial" w:cs="Arial"/>
                <w:color w:val="000000" w:themeColor="text1"/>
                <w:sz w:val="24"/>
                <w:szCs w:val="24"/>
              </w:rPr>
              <w:t>Deva</w:t>
            </w:r>
          </w:p>
        </w:tc>
        <w:tc>
          <w:tcPr>
            <w:tcW w:w="1539" w:type="dxa"/>
          </w:tcPr>
          <w:p w14:paraId="44C04BC5" w14:textId="77777777" w:rsidR="00FC4A0B" w:rsidRDefault="00FC4A0B" w:rsidP="00FC4A0B">
            <w:pPr>
              <w:keepNext/>
              <w:spacing w:after="2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13/11/2025</w:t>
            </w:r>
          </w:p>
          <w:p w14:paraId="0C3A3166" w14:textId="77777777" w:rsidR="00FC4A0B" w:rsidRDefault="00FC4A0B" w:rsidP="00FC4A0B">
            <w:pPr>
              <w:keepNext/>
              <w:spacing w:after="2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C4A0B" w14:paraId="3F75DC60" w14:textId="77777777" w:rsidTr="00200B21">
        <w:tc>
          <w:tcPr>
            <w:tcW w:w="605" w:type="dxa"/>
          </w:tcPr>
          <w:p w14:paraId="39D9405B" w14:textId="5AD5A1B9" w:rsidR="00FC4A0B" w:rsidRDefault="00FC4A0B" w:rsidP="00FC4A0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4.1</w:t>
            </w:r>
          </w:p>
        </w:tc>
        <w:tc>
          <w:tcPr>
            <w:tcW w:w="3501" w:type="dxa"/>
          </w:tcPr>
          <w:p w14:paraId="5E86B7A7" w14:textId="0160B74B" w:rsidR="00FC4A0B" w:rsidRPr="00200B21" w:rsidRDefault="00FC4A0B" w:rsidP="00FC4A0B">
            <w:pPr>
              <w:spacing w:after="0" w:line="240" w:lineRule="auto"/>
              <w:rPr>
                <w:rFonts w:ascii="Arial" w:hAnsi="Arial" w:cs="Arial"/>
              </w:rPr>
            </w:pPr>
            <w:r w:rsidRPr="00200B21">
              <w:rPr>
                <w:rFonts w:ascii="Arial" w:hAnsi="Arial" w:cs="Arial"/>
              </w:rPr>
              <w:t xml:space="preserve">Method </w:t>
            </w:r>
            <w:proofErr w:type="gramStart"/>
            <w:r w:rsidRPr="00200B21">
              <w:rPr>
                <w:rFonts w:ascii="Arial" w:hAnsi="Arial" w:cs="Arial"/>
              </w:rPr>
              <w:t>power(</w:t>
            </w:r>
            <w:proofErr w:type="gramEnd"/>
            <w:r w:rsidRPr="00200B21">
              <w:rPr>
                <w:rFonts w:ascii="Arial" w:hAnsi="Arial" w:cs="Arial"/>
              </w:rPr>
              <w:t>) positive</w:t>
            </w:r>
          </w:p>
        </w:tc>
        <w:tc>
          <w:tcPr>
            <w:tcW w:w="1276" w:type="dxa"/>
          </w:tcPr>
          <w:p w14:paraId="71405E47" w14:textId="09C16AC0" w:rsidR="00FC4A0B" w:rsidRDefault="00FC4A0B" w:rsidP="00FC4A0B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Pass</w:t>
            </w:r>
          </w:p>
        </w:tc>
        <w:tc>
          <w:tcPr>
            <w:tcW w:w="1381" w:type="dxa"/>
          </w:tcPr>
          <w:p w14:paraId="4D6DB71D" w14:textId="27E58A1B" w:rsidR="00FC4A0B" w:rsidRDefault="00FC4A0B" w:rsidP="00FC4A0B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225" w:type="dxa"/>
          </w:tcPr>
          <w:p w14:paraId="0516ADFA" w14:textId="4753584B" w:rsidR="00FC4A0B" w:rsidRDefault="00FC4A0B" w:rsidP="00FC4A0B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8382D">
              <w:rPr>
                <w:rFonts w:ascii="Arial" w:hAnsi="Arial" w:cs="Arial"/>
                <w:color w:val="000000" w:themeColor="text1"/>
                <w:sz w:val="24"/>
                <w:szCs w:val="24"/>
              </w:rPr>
              <w:t>Deva</w:t>
            </w:r>
          </w:p>
        </w:tc>
        <w:tc>
          <w:tcPr>
            <w:tcW w:w="1539" w:type="dxa"/>
          </w:tcPr>
          <w:p w14:paraId="2027A347" w14:textId="77777777" w:rsidR="00FC4A0B" w:rsidRDefault="00FC4A0B" w:rsidP="00FC4A0B">
            <w:pPr>
              <w:keepNext/>
              <w:spacing w:after="2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13/11/2025</w:t>
            </w:r>
          </w:p>
          <w:p w14:paraId="521D0C83" w14:textId="77777777" w:rsidR="00FC4A0B" w:rsidRDefault="00FC4A0B" w:rsidP="00FC4A0B">
            <w:pPr>
              <w:keepNext/>
              <w:spacing w:after="2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C4A0B" w14:paraId="21B900C3" w14:textId="77777777" w:rsidTr="00200B21">
        <w:tc>
          <w:tcPr>
            <w:tcW w:w="605" w:type="dxa"/>
          </w:tcPr>
          <w:p w14:paraId="27942019" w14:textId="1568F6A5" w:rsidR="00FC4A0B" w:rsidRDefault="00FC4A0B" w:rsidP="00FC4A0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4.2</w:t>
            </w:r>
          </w:p>
        </w:tc>
        <w:tc>
          <w:tcPr>
            <w:tcW w:w="3501" w:type="dxa"/>
          </w:tcPr>
          <w:p w14:paraId="78A03506" w14:textId="795A6BB8" w:rsidR="00FC4A0B" w:rsidRPr="00200B21" w:rsidRDefault="00FC4A0B" w:rsidP="00FC4A0B">
            <w:pPr>
              <w:spacing w:after="0" w:line="240" w:lineRule="auto"/>
              <w:rPr>
                <w:rFonts w:ascii="Arial" w:hAnsi="Arial" w:cs="Arial"/>
              </w:rPr>
            </w:pPr>
            <w:r w:rsidRPr="00200B21">
              <w:rPr>
                <w:rFonts w:ascii="Arial" w:hAnsi="Arial" w:cs="Arial"/>
              </w:rPr>
              <w:t>Method square_</w:t>
            </w:r>
            <w:proofErr w:type="gramStart"/>
            <w:r w:rsidRPr="00200B21">
              <w:rPr>
                <w:rFonts w:ascii="Arial" w:hAnsi="Arial" w:cs="Arial"/>
              </w:rPr>
              <w:t>root(</w:t>
            </w:r>
            <w:proofErr w:type="gramEnd"/>
            <w:r w:rsidRPr="00200B21">
              <w:rPr>
                <w:rFonts w:ascii="Arial" w:hAnsi="Arial" w:cs="Arial"/>
              </w:rPr>
              <w:t>) positive</w:t>
            </w:r>
          </w:p>
        </w:tc>
        <w:tc>
          <w:tcPr>
            <w:tcW w:w="1276" w:type="dxa"/>
          </w:tcPr>
          <w:p w14:paraId="351F0E22" w14:textId="5CE3CA6C" w:rsidR="00FC4A0B" w:rsidRDefault="00FC4A0B" w:rsidP="00FC4A0B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Pass</w:t>
            </w:r>
          </w:p>
        </w:tc>
        <w:tc>
          <w:tcPr>
            <w:tcW w:w="1381" w:type="dxa"/>
          </w:tcPr>
          <w:p w14:paraId="036DF803" w14:textId="3D9158D2" w:rsidR="00FC4A0B" w:rsidRDefault="00FC4A0B" w:rsidP="00FC4A0B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4.0</w:t>
            </w:r>
          </w:p>
        </w:tc>
        <w:tc>
          <w:tcPr>
            <w:tcW w:w="1225" w:type="dxa"/>
          </w:tcPr>
          <w:p w14:paraId="2CD02D69" w14:textId="636F0F88" w:rsidR="00FC4A0B" w:rsidRDefault="00FC4A0B" w:rsidP="00FC4A0B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8382D">
              <w:rPr>
                <w:rFonts w:ascii="Arial" w:hAnsi="Arial" w:cs="Arial"/>
                <w:color w:val="000000" w:themeColor="text1"/>
                <w:sz w:val="24"/>
                <w:szCs w:val="24"/>
              </w:rPr>
              <w:t>Deva</w:t>
            </w:r>
          </w:p>
        </w:tc>
        <w:tc>
          <w:tcPr>
            <w:tcW w:w="1539" w:type="dxa"/>
          </w:tcPr>
          <w:p w14:paraId="2BAFA50C" w14:textId="77777777" w:rsidR="00FC4A0B" w:rsidRDefault="00FC4A0B" w:rsidP="00FC4A0B">
            <w:pPr>
              <w:keepNext/>
              <w:spacing w:after="2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13/11/2025</w:t>
            </w:r>
          </w:p>
          <w:p w14:paraId="496ACFF7" w14:textId="77777777" w:rsidR="00FC4A0B" w:rsidRDefault="00FC4A0B" w:rsidP="00FC4A0B">
            <w:pPr>
              <w:keepNext/>
              <w:spacing w:after="2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C4A0B" w14:paraId="0750109D" w14:textId="77777777" w:rsidTr="00200B21">
        <w:tc>
          <w:tcPr>
            <w:tcW w:w="605" w:type="dxa"/>
          </w:tcPr>
          <w:p w14:paraId="515EFDFF" w14:textId="5966E4E6" w:rsidR="00FC4A0B" w:rsidRDefault="00FC4A0B" w:rsidP="00FC4A0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4.3</w:t>
            </w:r>
          </w:p>
        </w:tc>
        <w:tc>
          <w:tcPr>
            <w:tcW w:w="3501" w:type="dxa"/>
          </w:tcPr>
          <w:p w14:paraId="44431294" w14:textId="2EDE0064" w:rsidR="00FC4A0B" w:rsidRPr="00200B21" w:rsidRDefault="00FC4A0B" w:rsidP="00FC4A0B">
            <w:pPr>
              <w:spacing w:after="0" w:line="240" w:lineRule="auto"/>
              <w:rPr>
                <w:rFonts w:ascii="Arial" w:hAnsi="Arial" w:cs="Arial"/>
              </w:rPr>
            </w:pPr>
            <w:r w:rsidRPr="00200B21">
              <w:rPr>
                <w:rFonts w:ascii="Arial" w:hAnsi="Arial" w:cs="Arial"/>
              </w:rPr>
              <w:t xml:space="preserve">Method </w:t>
            </w:r>
            <w:proofErr w:type="spellStart"/>
            <w:r w:rsidRPr="00200B21">
              <w:rPr>
                <w:rFonts w:ascii="Arial" w:hAnsi="Arial" w:cs="Arial"/>
              </w:rPr>
              <w:t>square_</w:t>
            </w:r>
            <w:proofErr w:type="gramStart"/>
            <w:r w:rsidRPr="00200B21">
              <w:rPr>
                <w:rFonts w:ascii="Arial" w:hAnsi="Arial" w:cs="Arial"/>
              </w:rPr>
              <w:t>root</w:t>
            </w:r>
            <w:proofErr w:type="spellEnd"/>
            <w:r w:rsidRPr="00200B21">
              <w:rPr>
                <w:rFonts w:ascii="Arial" w:hAnsi="Arial" w:cs="Arial"/>
              </w:rPr>
              <w:t>(</w:t>
            </w:r>
            <w:proofErr w:type="gramEnd"/>
            <w:r w:rsidRPr="00200B21">
              <w:rPr>
                <w:rFonts w:ascii="Arial" w:hAnsi="Arial" w:cs="Arial"/>
              </w:rPr>
              <w:t>) negative</w:t>
            </w:r>
          </w:p>
        </w:tc>
        <w:tc>
          <w:tcPr>
            <w:tcW w:w="1276" w:type="dxa"/>
          </w:tcPr>
          <w:p w14:paraId="5C2C83AB" w14:textId="22D8F9A1" w:rsidR="00FC4A0B" w:rsidRDefault="00FC4A0B" w:rsidP="00FC4A0B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Pass</w:t>
            </w:r>
          </w:p>
        </w:tc>
        <w:tc>
          <w:tcPr>
            <w:tcW w:w="1381" w:type="dxa"/>
          </w:tcPr>
          <w:p w14:paraId="32C41109" w14:textId="1C9FB4E8" w:rsidR="00FC4A0B" w:rsidRDefault="00FC4A0B" w:rsidP="00FC4A0B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ValueError</w:t>
            </w:r>
            <w:proofErr w:type="spellEnd"/>
          </w:p>
        </w:tc>
        <w:tc>
          <w:tcPr>
            <w:tcW w:w="1225" w:type="dxa"/>
          </w:tcPr>
          <w:p w14:paraId="26CE5EE9" w14:textId="36B3CFE4" w:rsidR="00FC4A0B" w:rsidRDefault="00FC4A0B" w:rsidP="00FC4A0B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8382D">
              <w:rPr>
                <w:rFonts w:ascii="Arial" w:hAnsi="Arial" w:cs="Arial"/>
                <w:color w:val="000000" w:themeColor="text1"/>
                <w:sz w:val="24"/>
                <w:szCs w:val="24"/>
              </w:rPr>
              <w:t>Deva</w:t>
            </w:r>
          </w:p>
        </w:tc>
        <w:tc>
          <w:tcPr>
            <w:tcW w:w="1539" w:type="dxa"/>
          </w:tcPr>
          <w:p w14:paraId="0C5B976D" w14:textId="77777777" w:rsidR="00FC4A0B" w:rsidRDefault="00FC4A0B" w:rsidP="00FC4A0B">
            <w:pPr>
              <w:keepNext/>
              <w:spacing w:after="2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13/11/2025</w:t>
            </w:r>
          </w:p>
          <w:p w14:paraId="561BE5E9" w14:textId="77777777" w:rsidR="00FC4A0B" w:rsidRDefault="00FC4A0B" w:rsidP="00FC4A0B">
            <w:pPr>
              <w:keepNext/>
              <w:spacing w:after="2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F3D8531" w14:textId="77777777" w:rsidR="00D70161" w:rsidRDefault="00D70161">
      <w:pPr>
        <w:spacing w:after="0"/>
        <w:rPr>
          <w:rFonts w:ascii="Arial" w:hAnsi="Arial" w:cs="Arial"/>
        </w:rPr>
      </w:pPr>
    </w:p>
    <w:p w14:paraId="062B9021" w14:textId="77777777" w:rsidR="00D70161" w:rsidRDefault="0037304A">
      <w:pPr>
        <w:pStyle w:val="Heading1"/>
        <w:spacing w:before="0"/>
        <w:jc w:val="both"/>
        <w:rPr>
          <w:rFonts w:ascii="Arial" w:hAnsi="Arial" w:cs="Arial"/>
        </w:rPr>
      </w:pPr>
      <w:r>
        <w:rPr>
          <w:rFonts w:ascii="Arial" w:hAnsi="Arial" w:cs="Arial"/>
        </w:rPr>
        <w:t>4. Addendums &amp; Appendices</w:t>
      </w:r>
    </w:p>
    <w:p w14:paraId="504507F8" w14:textId="573A5F47" w:rsidR="00D70161" w:rsidRDefault="0037304A">
      <w:pPr>
        <w:jc w:val="both"/>
        <w:rPr>
          <w:rFonts w:ascii="Arial" w:hAnsi="Arial" w:cs="Arial"/>
          <w:i/>
          <w:color w:val="808080"/>
          <w:sz w:val="16"/>
          <w:szCs w:val="16"/>
        </w:rPr>
      </w:pPr>
      <w:r>
        <w:rPr>
          <w:rFonts w:ascii="Arial" w:hAnsi="Arial" w:cs="Arial"/>
          <w:i/>
          <w:color w:val="808080"/>
          <w:sz w:val="16"/>
          <w:szCs w:val="16"/>
        </w:rPr>
        <w:t>Include any additional documents.</w:t>
      </w:r>
    </w:p>
    <w:p w14:paraId="7565FFE1" w14:textId="154334E7" w:rsidR="00EF146A" w:rsidRPr="00EC7DA8" w:rsidRDefault="00EC7DA8">
      <w:pPr>
        <w:jc w:val="both"/>
        <w:rPr>
          <w:rFonts w:ascii="Arial" w:hAnsi="Arial" w:cs="Arial"/>
          <w:iCs/>
          <w:color w:val="000000" w:themeColor="text1"/>
          <w:sz w:val="24"/>
          <w:szCs w:val="24"/>
        </w:rPr>
      </w:pPr>
      <w:r w:rsidRPr="00EC7DA8">
        <w:rPr>
          <w:rFonts w:ascii="Arial" w:hAnsi="Arial" w:cs="Arial"/>
          <w:iCs/>
          <w:color w:val="000000" w:themeColor="text1"/>
          <w:sz w:val="24"/>
          <w:szCs w:val="24"/>
        </w:rPr>
        <w:t>Application under test link</w:t>
      </w:r>
    </w:p>
    <w:p w14:paraId="034FA7F6" w14:textId="43C755AE" w:rsidR="00D70161" w:rsidRPr="002A5480" w:rsidRDefault="002A5480">
      <w:pPr>
        <w:jc w:val="both"/>
        <w:rPr>
          <w:rFonts w:ascii="Arial" w:hAnsi="Arial" w:cs="Arial"/>
          <w:sz w:val="24"/>
          <w:szCs w:val="24"/>
        </w:rPr>
      </w:pPr>
      <w:hyperlink r:id="rId7" w:history="1">
        <w:r w:rsidRPr="002A5480">
          <w:rPr>
            <w:rStyle w:val="Hyperlink"/>
            <w:rFonts w:ascii="Arial" w:hAnsi="Arial" w:cs="Arial"/>
            <w:sz w:val="24"/>
            <w:szCs w:val="24"/>
          </w:rPr>
          <w:t>https://github.com/DevaFinanda/Unit-Test.git</w:t>
        </w:r>
      </w:hyperlink>
    </w:p>
    <w:p w14:paraId="3C4D6904" w14:textId="77777777" w:rsidR="002A5480" w:rsidRDefault="002A5480">
      <w:pPr>
        <w:jc w:val="both"/>
        <w:rPr>
          <w:rFonts w:ascii="Arial" w:hAnsi="Arial" w:cs="Arial"/>
          <w:color w:val="000000" w:themeColor="text1"/>
          <w:sz w:val="24"/>
          <w:szCs w:val="16"/>
        </w:rPr>
      </w:pPr>
    </w:p>
    <w:p w14:paraId="21EB4D4E" w14:textId="77777777" w:rsidR="00D70161" w:rsidRDefault="00D70161">
      <w:pPr>
        <w:rPr>
          <w:rFonts w:ascii="Arial" w:hAnsi="Arial" w:cs="Arial"/>
        </w:rPr>
      </w:pPr>
    </w:p>
    <w:sectPr w:rsidR="00D70161" w:rsidSect="00BB3B6B">
      <w:headerReference w:type="default" r:id="rId8"/>
      <w:pgSz w:w="12240" w:h="15840"/>
      <w:pgMar w:top="1440" w:right="1440" w:bottom="1440" w:left="1440" w:header="6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3FC51" w14:textId="77777777" w:rsidR="00CD704F" w:rsidRDefault="00CD704F">
      <w:pPr>
        <w:spacing w:after="0" w:line="240" w:lineRule="auto"/>
      </w:pPr>
      <w:r>
        <w:separator/>
      </w:r>
    </w:p>
  </w:endnote>
  <w:endnote w:type="continuationSeparator" w:id="0">
    <w:p w14:paraId="20977EBB" w14:textId="77777777" w:rsidR="00CD704F" w:rsidRDefault="00CD70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E2635" w14:textId="77777777" w:rsidR="00CD704F" w:rsidRDefault="00CD704F">
      <w:pPr>
        <w:spacing w:after="0" w:line="240" w:lineRule="auto"/>
      </w:pPr>
      <w:r>
        <w:separator/>
      </w:r>
    </w:p>
  </w:footnote>
  <w:footnote w:type="continuationSeparator" w:id="0">
    <w:p w14:paraId="2DF7FD53" w14:textId="77777777" w:rsidR="00CD704F" w:rsidRDefault="00CD70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33A2F" w14:textId="1AA23D5F" w:rsidR="00D70161" w:rsidRDefault="0037304A">
    <w:pPr>
      <w:pStyle w:val="Header"/>
    </w:pPr>
    <w:r>
      <w:tab/>
    </w:r>
    <w:r>
      <w:tab/>
    </w:r>
  </w:p>
  <w:p w14:paraId="46A3C094" w14:textId="77777777" w:rsidR="00BB3B6B" w:rsidRDefault="0037304A">
    <w:pPr>
      <w:pStyle w:val="Header"/>
    </w:pPr>
    <w:r>
      <w:tab/>
    </w:r>
    <w:r>
      <w:tab/>
    </w:r>
  </w:p>
  <w:p w14:paraId="42FC07D9" w14:textId="131FBC85" w:rsidR="00D70161" w:rsidRDefault="0037304A">
    <w:pPr>
      <w:pStyle w:val="Header"/>
    </w:pPr>
    <w: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7EE"/>
    <w:rsid w:val="0000053A"/>
    <w:rsid w:val="000104FC"/>
    <w:rsid w:val="00034D40"/>
    <w:rsid w:val="00054055"/>
    <w:rsid w:val="00064312"/>
    <w:rsid w:val="00074214"/>
    <w:rsid w:val="00086DE5"/>
    <w:rsid w:val="000A1DA6"/>
    <w:rsid w:val="000A5054"/>
    <w:rsid w:val="000B4D74"/>
    <w:rsid w:val="000B68AC"/>
    <w:rsid w:val="000D1535"/>
    <w:rsid w:val="000D5BC5"/>
    <w:rsid w:val="000E67FB"/>
    <w:rsid w:val="00100816"/>
    <w:rsid w:val="00100D25"/>
    <w:rsid w:val="0010414D"/>
    <w:rsid w:val="00107939"/>
    <w:rsid w:val="00114AC0"/>
    <w:rsid w:val="001224E6"/>
    <w:rsid w:val="001361BD"/>
    <w:rsid w:val="00137900"/>
    <w:rsid w:val="001463CE"/>
    <w:rsid w:val="00160296"/>
    <w:rsid w:val="00162C67"/>
    <w:rsid w:val="00165835"/>
    <w:rsid w:val="001736CB"/>
    <w:rsid w:val="00185508"/>
    <w:rsid w:val="0018669D"/>
    <w:rsid w:val="00194736"/>
    <w:rsid w:val="001A01E3"/>
    <w:rsid w:val="001C5DC4"/>
    <w:rsid w:val="001D16C0"/>
    <w:rsid w:val="001E1D92"/>
    <w:rsid w:val="001E2CE9"/>
    <w:rsid w:val="00200B21"/>
    <w:rsid w:val="00210A85"/>
    <w:rsid w:val="00211237"/>
    <w:rsid w:val="002313A1"/>
    <w:rsid w:val="002425FE"/>
    <w:rsid w:val="00250892"/>
    <w:rsid w:val="00251C96"/>
    <w:rsid w:val="00256DD8"/>
    <w:rsid w:val="0026778F"/>
    <w:rsid w:val="002A1828"/>
    <w:rsid w:val="002A27CD"/>
    <w:rsid w:val="002A5480"/>
    <w:rsid w:val="002B393E"/>
    <w:rsid w:val="002B6F16"/>
    <w:rsid w:val="002B701E"/>
    <w:rsid w:val="002B77DE"/>
    <w:rsid w:val="002F467A"/>
    <w:rsid w:val="002F55C8"/>
    <w:rsid w:val="003162F9"/>
    <w:rsid w:val="00320155"/>
    <w:rsid w:val="0032563D"/>
    <w:rsid w:val="00325F05"/>
    <w:rsid w:val="0033277B"/>
    <w:rsid w:val="00350A85"/>
    <w:rsid w:val="003615FA"/>
    <w:rsid w:val="0037304A"/>
    <w:rsid w:val="00373BFA"/>
    <w:rsid w:val="003778D0"/>
    <w:rsid w:val="003842DF"/>
    <w:rsid w:val="00390B87"/>
    <w:rsid w:val="00394F4B"/>
    <w:rsid w:val="00396D8A"/>
    <w:rsid w:val="003A7A30"/>
    <w:rsid w:val="003B10BD"/>
    <w:rsid w:val="003C2176"/>
    <w:rsid w:val="003D0577"/>
    <w:rsid w:val="003D0701"/>
    <w:rsid w:val="003D0B06"/>
    <w:rsid w:val="003E1AC1"/>
    <w:rsid w:val="003F2272"/>
    <w:rsid w:val="003F4DF8"/>
    <w:rsid w:val="003F6A92"/>
    <w:rsid w:val="0040081E"/>
    <w:rsid w:val="00435255"/>
    <w:rsid w:val="00437022"/>
    <w:rsid w:val="00445B0A"/>
    <w:rsid w:val="00470F32"/>
    <w:rsid w:val="004819A9"/>
    <w:rsid w:val="00496CB7"/>
    <w:rsid w:val="004B1A94"/>
    <w:rsid w:val="004B3019"/>
    <w:rsid w:val="004C2DA4"/>
    <w:rsid w:val="004D06F3"/>
    <w:rsid w:val="004E02F7"/>
    <w:rsid w:val="004E73BF"/>
    <w:rsid w:val="004E7A03"/>
    <w:rsid w:val="004F2E6E"/>
    <w:rsid w:val="004F6F16"/>
    <w:rsid w:val="005102FE"/>
    <w:rsid w:val="00517F9C"/>
    <w:rsid w:val="00524593"/>
    <w:rsid w:val="00542D14"/>
    <w:rsid w:val="00546ADB"/>
    <w:rsid w:val="00546C38"/>
    <w:rsid w:val="00546E99"/>
    <w:rsid w:val="00551C45"/>
    <w:rsid w:val="00562D13"/>
    <w:rsid w:val="0057327F"/>
    <w:rsid w:val="005734F6"/>
    <w:rsid w:val="005977F2"/>
    <w:rsid w:val="005A2341"/>
    <w:rsid w:val="005C7927"/>
    <w:rsid w:val="005E11A3"/>
    <w:rsid w:val="0063612E"/>
    <w:rsid w:val="00645302"/>
    <w:rsid w:val="006554B2"/>
    <w:rsid w:val="00661D41"/>
    <w:rsid w:val="00687622"/>
    <w:rsid w:val="006B08BE"/>
    <w:rsid w:val="006B743F"/>
    <w:rsid w:val="006C4141"/>
    <w:rsid w:val="006D08D0"/>
    <w:rsid w:val="006D2403"/>
    <w:rsid w:val="006E4418"/>
    <w:rsid w:val="006F1548"/>
    <w:rsid w:val="006F241B"/>
    <w:rsid w:val="006F7999"/>
    <w:rsid w:val="00703251"/>
    <w:rsid w:val="00706B5F"/>
    <w:rsid w:val="00710DE9"/>
    <w:rsid w:val="007218AD"/>
    <w:rsid w:val="00724206"/>
    <w:rsid w:val="00730AC0"/>
    <w:rsid w:val="0073411D"/>
    <w:rsid w:val="0074211C"/>
    <w:rsid w:val="0074540D"/>
    <w:rsid w:val="00763476"/>
    <w:rsid w:val="007663A8"/>
    <w:rsid w:val="00766B2D"/>
    <w:rsid w:val="0077179E"/>
    <w:rsid w:val="00772DE9"/>
    <w:rsid w:val="00786D36"/>
    <w:rsid w:val="007A220B"/>
    <w:rsid w:val="007A7B07"/>
    <w:rsid w:val="007B13E0"/>
    <w:rsid w:val="007B2B8A"/>
    <w:rsid w:val="007D78CA"/>
    <w:rsid w:val="007E0A7B"/>
    <w:rsid w:val="007E44AA"/>
    <w:rsid w:val="008055B3"/>
    <w:rsid w:val="00807849"/>
    <w:rsid w:val="0081002C"/>
    <w:rsid w:val="00814C00"/>
    <w:rsid w:val="00826E73"/>
    <w:rsid w:val="00831E40"/>
    <w:rsid w:val="00835AB3"/>
    <w:rsid w:val="00847076"/>
    <w:rsid w:val="0084719C"/>
    <w:rsid w:val="00847B44"/>
    <w:rsid w:val="00854471"/>
    <w:rsid w:val="00881941"/>
    <w:rsid w:val="00895ABE"/>
    <w:rsid w:val="0089660F"/>
    <w:rsid w:val="008A0209"/>
    <w:rsid w:val="008A09F8"/>
    <w:rsid w:val="008A3170"/>
    <w:rsid w:val="008A7AD4"/>
    <w:rsid w:val="008B2F3C"/>
    <w:rsid w:val="008B6BE8"/>
    <w:rsid w:val="008C23C7"/>
    <w:rsid w:val="008D11D5"/>
    <w:rsid w:val="008D2AB8"/>
    <w:rsid w:val="008D6D66"/>
    <w:rsid w:val="008E2418"/>
    <w:rsid w:val="008E76AA"/>
    <w:rsid w:val="008F084B"/>
    <w:rsid w:val="00901A84"/>
    <w:rsid w:val="00901F9B"/>
    <w:rsid w:val="00913C65"/>
    <w:rsid w:val="00916811"/>
    <w:rsid w:val="009205E7"/>
    <w:rsid w:val="00927719"/>
    <w:rsid w:val="00933080"/>
    <w:rsid w:val="00934AA6"/>
    <w:rsid w:val="00950750"/>
    <w:rsid w:val="009533F0"/>
    <w:rsid w:val="00957F7D"/>
    <w:rsid w:val="00960567"/>
    <w:rsid w:val="0096062E"/>
    <w:rsid w:val="0096149C"/>
    <w:rsid w:val="00961EF6"/>
    <w:rsid w:val="00963888"/>
    <w:rsid w:val="0096728E"/>
    <w:rsid w:val="00970F0E"/>
    <w:rsid w:val="009831A8"/>
    <w:rsid w:val="00985FD9"/>
    <w:rsid w:val="00991C28"/>
    <w:rsid w:val="009926D5"/>
    <w:rsid w:val="009936EB"/>
    <w:rsid w:val="00996C43"/>
    <w:rsid w:val="009A61CA"/>
    <w:rsid w:val="009A74A6"/>
    <w:rsid w:val="009B0B5B"/>
    <w:rsid w:val="009B5E1D"/>
    <w:rsid w:val="009C6B1E"/>
    <w:rsid w:val="009E3D9E"/>
    <w:rsid w:val="00A01E54"/>
    <w:rsid w:val="00A02E94"/>
    <w:rsid w:val="00A13753"/>
    <w:rsid w:val="00A158EB"/>
    <w:rsid w:val="00A260EA"/>
    <w:rsid w:val="00A27393"/>
    <w:rsid w:val="00A3312D"/>
    <w:rsid w:val="00A3755E"/>
    <w:rsid w:val="00A40B79"/>
    <w:rsid w:val="00A432FE"/>
    <w:rsid w:val="00A4481C"/>
    <w:rsid w:val="00A6026B"/>
    <w:rsid w:val="00A60912"/>
    <w:rsid w:val="00A7158F"/>
    <w:rsid w:val="00A7163C"/>
    <w:rsid w:val="00A71C2C"/>
    <w:rsid w:val="00A802A6"/>
    <w:rsid w:val="00A83C9C"/>
    <w:rsid w:val="00A91408"/>
    <w:rsid w:val="00A91703"/>
    <w:rsid w:val="00AA0E54"/>
    <w:rsid w:val="00AA3151"/>
    <w:rsid w:val="00AB2B43"/>
    <w:rsid w:val="00AB6F5C"/>
    <w:rsid w:val="00AB7846"/>
    <w:rsid w:val="00AF32DF"/>
    <w:rsid w:val="00B0317A"/>
    <w:rsid w:val="00B23F06"/>
    <w:rsid w:val="00B47693"/>
    <w:rsid w:val="00B51306"/>
    <w:rsid w:val="00B56289"/>
    <w:rsid w:val="00B60D23"/>
    <w:rsid w:val="00B707EE"/>
    <w:rsid w:val="00B77931"/>
    <w:rsid w:val="00B824FE"/>
    <w:rsid w:val="00B85FAD"/>
    <w:rsid w:val="00B93577"/>
    <w:rsid w:val="00BB1439"/>
    <w:rsid w:val="00BB3B6B"/>
    <w:rsid w:val="00BC2E5D"/>
    <w:rsid w:val="00BD22D1"/>
    <w:rsid w:val="00BD365D"/>
    <w:rsid w:val="00BD650A"/>
    <w:rsid w:val="00BF45D7"/>
    <w:rsid w:val="00C11A92"/>
    <w:rsid w:val="00C4123D"/>
    <w:rsid w:val="00C4416C"/>
    <w:rsid w:val="00C6036F"/>
    <w:rsid w:val="00C6064C"/>
    <w:rsid w:val="00C61311"/>
    <w:rsid w:val="00C64879"/>
    <w:rsid w:val="00C75EB8"/>
    <w:rsid w:val="00C75FC7"/>
    <w:rsid w:val="00C9050A"/>
    <w:rsid w:val="00C92A02"/>
    <w:rsid w:val="00C9514A"/>
    <w:rsid w:val="00CA7766"/>
    <w:rsid w:val="00CB5016"/>
    <w:rsid w:val="00CB6078"/>
    <w:rsid w:val="00CC268B"/>
    <w:rsid w:val="00CD326D"/>
    <w:rsid w:val="00CD704F"/>
    <w:rsid w:val="00CE4FD8"/>
    <w:rsid w:val="00D01B47"/>
    <w:rsid w:val="00D0397C"/>
    <w:rsid w:val="00D05D3B"/>
    <w:rsid w:val="00D45FFB"/>
    <w:rsid w:val="00D4641D"/>
    <w:rsid w:val="00D53AC1"/>
    <w:rsid w:val="00D55D31"/>
    <w:rsid w:val="00D70161"/>
    <w:rsid w:val="00D76169"/>
    <w:rsid w:val="00D8111D"/>
    <w:rsid w:val="00D82557"/>
    <w:rsid w:val="00D84083"/>
    <w:rsid w:val="00D8583E"/>
    <w:rsid w:val="00DC76F8"/>
    <w:rsid w:val="00DD2713"/>
    <w:rsid w:val="00DD2796"/>
    <w:rsid w:val="00DD3D6B"/>
    <w:rsid w:val="00E105CA"/>
    <w:rsid w:val="00E14DE9"/>
    <w:rsid w:val="00E31165"/>
    <w:rsid w:val="00E32870"/>
    <w:rsid w:val="00E35548"/>
    <w:rsid w:val="00E42C00"/>
    <w:rsid w:val="00E45DE6"/>
    <w:rsid w:val="00E4634E"/>
    <w:rsid w:val="00E54D2A"/>
    <w:rsid w:val="00E56E56"/>
    <w:rsid w:val="00E632D2"/>
    <w:rsid w:val="00E66196"/>
    <w:rsid w:val="00E66771"/>
    <w:rsid w:val="00E875FE"/>
    <w:rsid w:val="00EA0F5A"/>
    <w:rsid w:val="00EB205A"/>
    <w:rsid w:val="00EB4DD3"/>
    <w:rsid w:val="00EB7DE4"/>
    <w:rsid w:val="00EC054C"/>
    <w:rsid w:val="00EC0B85"/>
    <w:rsid w:val="00EC7DA8"/>
    <w:rsid w:val="00ED0623"/>
    <w:rsid w:val="00ED23F7"/>
    <w:rsid w:val="00ED2CA2"/>
    <w:rsid w:val="00EE1D51"/>
    <w:rsid w:val="00EF146A"/>
    <w:rsid w:val="00F02752"/>
    <w:rsid w:val="00F22622"/>
    <w:rsid w:val="00F52D53"/>
    <w:rsid w:val="00F550C3"/>
    <w:rsid w:val="00F55AC8"/>
    <w:rsid w:val="00F564FA"/>
    <w:rsid w:val="00F617D6"/>
    <w:rsid w:val="00F77BEA"/>
    <w:rsid w:val="00F807E4"/>
    <w:rsid w:val="00FA50E1"/>
    <w:rsid w:val="00FA54DC"/>
    <w:rsid w:val="00FB17F4"/>
    <w:rsid w:val="00FB3EF4"/>
    <w:rsid w:val="00FB3FF9"/>
    <w:rsid w:val="00FC066A"/>
    <w:rsid w:val="00FC2299"/>
    <w:rsid w:val="00FC2EAB"/>
    <w:rsid w:val="00FC4A0B"/>
    <w:rsid w:val="00FD7D0F"/>
    <w:rsid w:val="00FE6636"/>
    <w:rsid w:val="1BB14DFB"/>
    <w:rsid w:val="1EE7393F"/>
    <w:rsid w:val="37431647"/>
    <w:rsid w:val="5D5C7B1C"/>
    <w:rsid w:val="77326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E54D88"/>
  <w15:docId w15:val="{82A84373-A732-4A6D-840D-3411B11F3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en-ID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 w:eastAsia="en-US" w:bidi="ar-SA"/>
    </w:rPr>
  </w:style>
  <w:style w:type="character" w:styleId="Hyperlink">
    <w:name w:val="Hyperlink"/>
    <w:basedOn w:val="DefaultParagraphFont"/>
    <w:uiPriority w:val="99"/>
    <w:unhideWhenUsed/>
    <w:rsid w:val="004C2DA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2D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94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8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06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06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DevaFinanda/Unit-Test.git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Test Plan</vt:lpstr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Test Plan</dc:title>
  <dc:creator>Sri</dc:creator>
  <cp:lastModifiedBy>Deva FS</cp:lastModifiedBy>
  <cp:revision>4</cp:revision>
  <cp:lastPrinted>2025-11-13T07:08:00Z</cp:lastPrinted>
  <dcterms:created xsi:type="dcterms:W3CDTF">2025-11-13T08:19:00Z</dcterms:created>
  <dcterms:modified xsi:type="dcterms:W3CDTF">2025-11-17T01:36:00Z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1033-11.2.0.8641</vt:lpwstr>
  </property>
</Properties>
</file>