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47275" w14:textId="2685B5A3" w:rsidR="00E520CD" w:rsidRPr="00916493" w:rsidRDefault="00E520CD" w:rsidP="008F3B25">
      <w:pPr>
        <w:autoSpaceDE w:val="0"/>
        <w:autoSpaceDN w:val="0"/>
        <w:adjustRightInd w:val="0"/>
        <w:spacing w:line="360" w:lineRule="auto"/>
        <w:jc w:val="center"/>
        <w:rPr>
          <w:rFonts w:eastAsiaTheme="minorEastAsia"/>
          <w:b/>
          <w:bCs/>
          <w:sz w:val="28"/>
          <w:szCs w:val="28"/>
          <w:lang w:val="en-GB"/>
        </w:rPr>
      </w:pPr>
      <w:r w:rsidRPr="00916493">
        <w:rPr>
          <w:rFonts w:eastAsiaTheme="minorEastAsia"/>
          <w:b/>
          <w:bCs/>
          <w:sz w:val="28"/>
          <w:szCs w:val="28"/>
          <w:lang w:val="en-GB"/>
        </w:rPr>
        <w:t>Statistical Machine Learning, Forecasting and Inferences from Pandemic Data</w:t>
      </w:r>
    </w:p>
    <w:p w14:paraId="3138D1B0" w14:textId="77777777" w:rsidR="00916493" w:rsidRDefault="00916493" w:rsidP="008F3B25">
      <w:pPr>
        <w:autoSpaceDE w:val="0"/>
        <w:autoSpaceDN w:val="0"/>
        <w:adjustRightInd w:val="0"/>
        <w:spacing w:line="360" w:lineRule="auto"/>
        <w:jc w:val="center"/>
        <w:rPr>
          <w:rFonts w:eastAsiaTheme="minorEastAsia"/>
          <w:b/>
          <w:bCs/>
          <w:lang w:val="en-GB"/>
        </w:rPr>
      </w:pPr>
    </w:p>
    <w:p w14:paraId="7648D37B" w14:textId="0273D82C" w:rsidR="00986453" w:rsidRPr="00916493" w:rsidRDefault="00E520CD" w:rsidP="008F3B25">
      <w:pPr>
        <w:autoSpaceDE w:val="0"/>
        <w:autoSpaceDN w:val="0"/>
        <w:adjustRightInd w:val="0"/>
        <w:spacing w:line="360" w:lineRule="auto"/>
        <w:jc w:val="center"/>
        <w:rPr>
          <w:rFonts w:eastAsiaTheme="minorEastAsia"/>
          <w:b/>
          <w:bCs/>
          <w:lang w:val="en-GB"/>
        </w:rPr>
      </w:pPr>
      <w:r w:rsidRPr="00916493">
        <w:rPr>
          <w:rFonts w:eastAsiaTheme="minorEastAsia"/>
          <w:b/>
          <w:bCs/>
          <w:lang w:val="en-GB"/>
        </w:rPr>
        <w:t>Devaashish Sharma</w:t>
      </w:r>
      <w:r w:rsidR="008F3B25" w:rsidRPr="00916493">
        <w:rPr>
          <w:rFonts w:eastAsiaTheme="minorEastAsia"/>
          <w:b/>
          <w:bCs/>
          <w:lang w:val="en-GB"/>
        </w:rPr>
        <w:t xml:space="preserve"> </w:t>
      </w:r>
    </w:p>
    <w:p w14:paraId="11B9590B" w14:textId="3E099FF3" w:rsidR="008F3B25" w:rsidRPr="00916493" w:rsidRDefault="008F3B25" w:rsidP="006B0953">
      <w:pPr>
        <w:autoSpaceDE w:val="0"/>
        <w:autoSpaceDN w:val="0"/>
        <w:adjustRightInd w:val="0"/>
        <w:spacing w:line="360" w:lineRule="auto"/>
        <w:ind w:left="7920"/>
        <w:jc w:val="center"/>
        <w:rPr>
          <w:rFonts w:eastAsiaTheme="minorEastAsia"/>
          <w:lang w:val="en-GB"/>
        </w:rPr>
      </w:pPr>
      <w:r w:rsidRPr="00916493">
        <w:rPr>
          <w:rFonts w:eastAsiaTheme="minorEastAsia"/>
          <w:lang w:val="en-GB"/>
        </w:rPr>
        <w:t xml:space="preserve">July </w:t>
      </w:r>
      <w:r w:rsidR="00876D8B">
        <w:rPr>
          <w:rFonts w:eastAsiaTheme="minorEastAsia"/>
          <w:lang w:val="en-GB"/>
        </w:rPr>
        <w:t>2</w:t>
      </w:r>
      <w:r w:rsidRPr="00916493">
        <w:rPr>
          <w:rFonts w:eastAsiaTheme="minorEastAsia"/>
          <w:lang w:val="en-GB"/>
        </w:rPr>
        <w:t>, 2020</w:t>
      </w:r>
    </w:p>
    <w:p w14:paraId="77B1CA5C" w14:textId="51380386" w:rsidR="007C36E4" w:rsidRDefault="007C36E4" w:rsidP="00D25C06">
      <w:pPr>
        <w:jc w:val="center"/>
        <w:rPr>
          <w:b/>
          <w:sz w:val="32"/>
        </w:rPr>
      </w:pPr>
    </w:p>
    <w:p w14:paraId="6CEC0DC2" w14:textId="01CC2241" w:rsidR="00916493" w:rsidRDefault="00916493" w:rsidP="00D25C06">
      <w:pPr>
        <w:jc w:val="center"/>
        <w:rPr>
          <w:b/>
          <w:sz w:val="28"/>
          <w:szCs w:val="28"/>
        </w:rPr>
      </w:pPr>
      <w:r w:rsidRPr="00916493">
        <w:rPr>
          <w:b/>
          <w:sz w:val="28"/>
          <w:szCs w:val="28"/>
        </w:rPr>
        <w:t>Content</w:t>
      </w:r>
    </w:p>
    <w:p w14:paraId="0F4AB983" w14:textId="77777777" w:rsidR="009C0467" w:rsidRPr="00916493" w:rsidRDefault="009C0467" w:rsidP="00D25C06">
      <w:pPr>
        <w:jc w:val="center"/>
        <w:rPr>
          <w:sz w:val="28"/>
          <w:szCs w:val="28"/>
        </w:rPr>
      </w:pPr>
    </w:p>
    <w:tbl>
      <w:tblPr>
        <w:tblStyle w:val="GridTable2-Accent3"/>
        <w:tblW w:w="10258" w:type="dxa"/>
        <w:tblLook w:val="04A0" w:firstRow="1" w:lastRow="0" w:firstColumn="1" w:lastColumn="0" w:noHBand="0" w:noVBand="1"/>
      </w:tblPr>
      <w:tblGrid>
        <w:gridCol w:w="518"/>
        <w:gridCol w:w="862"/>
        <w:gridCol w:w="799"/>
        <w:gridCol w:w="6886"/>
        <w:gridCol w:w="1193"/>
      </w:tblGrid>
      <w:tr w:rsidR="00947494" w14:paraId="3BA3CDC4" w14:textId="77777777" w:rsidTr="00383A5F">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065" w:type="dxa"/>
            <w:gridSpan w:val="4"/>
          </w:tcPr>
          <w:p w14:paraId="57E16854" w14:textId="77777777" w:rsidR="00947494" w:rsidRDefault="00B610DF">
            <w:pPr>
              <w:ind w:left="34"/>
              <w:jc w:val="center"/>
            </w:pPr>
            <w:r>
              <w:t xml:space="preserve"> </w:t>
            </w:r>
          </w:p>
        </w:tc>
        <w:tc>
          <w:tcPr>
            <w:tcW w:w="1193" w:type="dxa"/>
          </w:tcPr>
          <w:p w14:paraId="7D6C37C0" w14:textId="77777777" w:rsidR="00947494" w:rsidRDefault="00B610DF">
            <w:pPr>
              <w:ind w:left="101"/>
              <w:cnfStyle w:val="100000000000" w:firstRow="1" w:lastRow="0" w:firstColumn="0" w:lastColumn="0" w:oddVBand="0" w:evenVBand="0" w:oddHBand="0" w:evenHBand="0" w:firstRowFirstColumn="0" w:firstRowLastColumn="0" w:lastRowFirstColumn="0" w:lastRowLastColumn="0"/>
            </w:pPr>
            <w:r>
              <w:t xml:space="preserve">Page No </w:t>
            </w:r>
          </w:p>
        </w:tc>
      </w:tr>
      <w:tr w:rsidR="00947494" w14:paraId="21C2FECD" w14:textId="77777777" w:rsidTr="00383A5F">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179" w:type="dxa"/>
            <w:gridSpan w:val="3"/>
          </w:tcPr>
          <w:p w14:paraId="59140694" w14:textId="64D1FFA7" w:rsidR="00947494" w:rsidRDefault="00E760C8">
            <w:pPr>
              <w:ind w:left="12"/>
            </w:pPr>
            <w:r>
              <w:t>Work Done</w:t>
            </w:r>
            <w:r w:rsidR="00B610DF">
              <w:t xml:space="preserve"> </w:t>
            </w:r>
            <w:r w:rsidR="00DD757F">
              <w:t>!</w:t>
            </w:r>
          </w:p>
        </w:tc>
        <w:tc>
          <w:tcPr>
            <w:tcW w:w="6886" w:type="dxa"/>
          </w:tcPr>
          <w:p w14:paraId="704D4A0F" w14:textId="77777777" w:rsidR="00947494" w:rsidRDefault="00B610DF">
            <w:pPr>
              <w:ind w:left="12"/>
              <w:cnfStyle w:val="000000100000" w:firstRow="0" w:lastRow="0" w:firstColumn="0" w:lastColumn="0" w:oddVBand="0" w:evenVBand="0" w:oddHBand="1" w:evenHBand="0" w:firstRowFirstColumn="0" w:firstRowLastColumn="0" w:lastRowFirstColumn="0" w:lastRowLastColumn="0"/>
            </w:pPr>
            <w:r>
              <w:t xml:space="preserve"> </w:t>
            </w:r>
          </w:p>
        </w:tc>
        <w:tc>
          <w:tcPr>
            <w:tcW w:w="1193" w:type="dxa"/>
          </w:tcPr>
          <w:p w14:paraId="601F09AC" w14:textId="185C6238" w:rsidR="00947494" w:rsidRDefault="005D5F09">
            <w:pPr>
              <w:ind w:right="22"/>
              <w:jc w:val="center"/>
              <w:cnfStyle w:val="000000100000" w:firstRow="0" w:lastRow="0" w:firstColumn="0" w:lastColumn="0" w:oddVBand="0" w:evenVBand="0" w:oddHBand="1" w:evenHBand="0" w:firstRowFirstColumn="0" w:firstRowLastColumn="0" w:lastRowFirstColumn="0" w:lastRowLastColumn="0"/>
            </w:pPr>
            <w:r>
              <w:t>1</w:t>
            </w:r>
          </w:p>
        </w:tc>
      </w:tr>
      <w:tr w:rsidR="00947494" w14:paraId="0433F5EC" w14:textId="77777777" w:rsidTr="00383A5F">
        <w:trPr>
          <w:trHeight w:val="350"/>
        </w:trPr>
        <w:tc>
          <w:tcPr>
            <w:cnfStyle w:val="001000000000" w:firstRow="0" w:lastRow="0" w:firstColumn="1" w:lastColumn="0" w:oddVBand="0" w:evenVBand="0" w:oddHBand="0" w:evenHBand="0" w:firstRowFirstColumn="0" w:firstRowLastColumn="0" w:lastRowFirstColumn="0" w:lastRowLastColumn="0"/>
            <w:tcW w:w="2179" w:type="dxa"/>
            <w:gridSpan w:val="3"/>
          </w:tcPr>
          <w:p w14:paraId="50B5C6DA" w14:textId="3B7FD3FB" w:rsidR="00947494" w:rsidRDefault="00B610DF">
            <w:pPr>
              <w:ind w:left="12"/>
            </w:pPr>
            <w:r>
              <w:t xml:space="preserve">List </w:t>
            </w:r>
            <w:r w:rsidR="004D37AF">
              <w:t>of</w:t>
            </w:r>
            <w:r>
              <w:t xml:space="preserve"> Figures </w:t>
            </w:r>
          </w:p>
        </w:tc>
        <w:tc>
          <w:tcPr>
            <w:tcW w:w="6886" w:type="dxa"/>
          </w:tcPr>
          <w:p w14:paraId="689A84DD" w14:textId="77777777" w:rsidR="00947494" w:rsidRDefault="00B610DF">
            <w:pPr>
              <w:ind w:left="12"/>
              <w:cnfStyle w:val="000000000000" w:firstRow="0" w:lastRow="0" w:firstColumn="0" w:lastColumn="0" w:oddVBand="0" w:evenVBand="0" w:oddHBand="0" w:evenHBand="0" w:firstRowFirstColumn="0" w:firstRowLastColumn="0" w:lastRowFirstColumn="0" w:lastRowLastColumn="0"/>
            </w:pPr>
            <w:r>
              <w:t xml:space="preserve"> </w:t>
            </w:r>
          </w:p>
        </w:tc>
        <w:tc>
          <w:tcPr>
            <w:tcW w:w="1193" w:type="dxa"/>
          </w:tcPr>
          <w:p w14:paraId="0AE8132A" w14:textId="4513C59B" w:rsidR="00947494" w:rsidRDefault="006C77D1">
            <w:pPr>
              <w:ind w:right="22"/>
              <w:jc w:val="center"/>
              <w:cnfStyle w:val="000000000000" w:firstRow="0" w:lastRow="0" w:firstColumn="0" w:lastColumn="0" w:oddVBand="0" w:evenVBand="0" w:oddHBand="0" w:evenHBand="0" w:firstRowFirstColumn="0" w:firstRowLastColumn="0" w:lastRowFirstColumn="0" w:lastRowLastColumn="0"/>
            </w:pPr>
            <w:r>
              <w:t>3-4</w:t>
            </w:r>
          </w:p>
        </w:tc>
      </w:tr>
      <w:tr w:rsidR="00947494" w14:paraId="0D42C3FE" w14:textId="77777777" w:rsidTr="00383A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380" w:type="dxa"/>
            <w:gridSpan w:val="2"/>
          </w:tcPr>
          <w:p w14:paraId="562E27D7" w14:textId="77777777" w:rsidR="00947494" w:rsidRDefault="00B610DF">
            <w:pPr>
              <w:ind w:left="12"/>
            </w:pPr>
            <w:r>
              <w:rPr>
                <w:b w:val="0"/>
              </w:rPr>
              <w:t xml:space="preserve">Chapter 1 </w:t>
            </w:r>
          </w:p>
        </w:tc>
        <w:tc>
          <w:tcPr>
            <w:tcW w:w="7685" w:type="dxa"/>
            <w:gridSpan w:val="2"/>
          </w:tcPr>
          <w:p w14:paraId="43BB58F8" w14:textId="77777777" w:rsidR="00947494" w:rsidRDefault="00B610DF">
            <w:pPr>
              <w:cnfStyle w:val="000000100000" w:firstRow="0" w:lastRow="0" w:firstColumn="0" w:lastColumn="0" w:oddVBand="0" w:evenVBand="0" w:oddHBand="1" w:evenHBand="0" w:firstRowFirstColumn="0" w:firstRowLastColumn="0" w:lastRowFirstColumn="0" w:lastRowLastColumn="0"/>
            </w:pPr>
            <w:r>
              <w:rPr>
                <w:b/>
              </w:rPr>
              <w:t xml:space="preserve">INTRODUCTION </w:t>
            </w:r>
          </w:p>
        </w:tc>
        <w:tc>
          <w:tcPr>
            <w:tcW w:w="1193" w:type="dxa"/>
          </w:tcPr>
          <w:p w14:paraId="0550F139" w14:textId="25C085D0" w:rsidR="00947494" w:rsidRPr="00F52A43" w:rsidRDefault="00CF434B">
            <w:pPr>
              <w:ind w:left="38"/>
              <w:jc w:val="center"/>
              <w:cnfStyle w:val="000000100000" w:firstRow="0" w:lastRow="0" w:firstColumn="0" w:lastColumn="0" w:oddVBand="0" w:evenVBand="0" w:oddHBand="1" w:evenHBand="0" w:firstRowFirstColumn="0" w:firstRowLastColumn="0" w:lastRowFirstColumn="0" w:lastRowLastColumn="0"/>
              <w:rPr>
                <w:b/>
              </w:rPr>
            </w:pPr>
            <w:r>
              <w:rPr>
                <w:b/>
              </w:rPr>
              <w:t>5-6</w:t>
            </w:r>
          </w:p>
        </w:tc>
      </w:tr>
      <w:tr w:rsidR="00947494" w14:paraId="14017C80" w14:textId="77777777" w:rsidTr="00383A5F">
        <w:trPr>
          <w:trHeight w:val="350"/>
        </w:trPr>
        <w:tc>
          <w:tcPr>
            <w:cnfStyle w:val="001000000000" w:firstRow="0" w:lastRow="0" w:firstColumn="1" w:lastColumn="0" w:oddVBand="0" w:evenVBand="0" w:oddHBand="0" w:evenHBand="0" w:firstRowFirstColumn="0" w:firstRowLastColumn="0" w:lastRowFirstColumn="0" w:lastRowLastColumn="0"/>
            <w:tcW w:w="518" w:type="dxa"/>
          </w:tcPr>
          <w:p w14:paraId="5565A829" w14:textId="77777777" w:rsidR="00947494" w:rsidRDefault="00B610DF">
            <w:pPr>
              <w:ind w:left="12"/>
            </w:pPr>
            <w:r>
              <w:rPr>
                <w:b w:val="0"/>
              </w:rPr>
              <w:t xml:space="preserve"> </w:t>
            </w:r>
          </w:p>
        </w:tc>
        <w:tc>
          <w:tcPr>
            <w:tcW w:w="862" w:type="dxa"/>
          </w:tcPr>
          <w:p w14:paraId="37F11246" w14:textId="77777777" w:rsidR="00947494" w:rsidRDefault="00B610DF">
            <w:pPr>
              <w:ind w:left="7"/>
              <w:cnfStyle w:val="000000000000" w:firstRow="0" w:lastRow="0" w:firstColumn="0" w:lastColumn="0" w:oddVBand="0" w:evenVBand="0" w:oddHBand="0" w:evenHBand="0" w:firstRowFirstColumn="0" w:firstRowLastColumn="0" w:lastRowFirstColumn="0" w:lastRowLastColumn="0"/>
            </w:pPr>
            <w:r>
              <w:rPr>
                <w:b/>
              </w:rPr>
              <w:t xml:space="preserve">1.1 </w:t>
            </w:r>
          </w:p>
        </w:tc>
        <w:tc>
          <w:tcPr>
            <w:tcW w:w="7685" w:type="dxa"/>
            <w:gridSpan w:val="2"/>
          </w:tcPr>
          <w:p w14:paraId="3656D80E" w14:textId="158E7929" w:rsidR="00947494" w:rsidRDefault="00B610DF">
            <w:pPr>
              <w:ind w:left="7"/>
              <w:cnfStyle w:val="000000000000" w:firstRow="0" w:lastRow="0" w:firstColumn="0" w:lastColumn="0" w:oddVBand="0" w:evenVBand="0" w:oddHBand="0" w:evenHBand="0" w:firstRowFirstColumn="0" w:firstRowLastColumn="0" w:lastRowFirstColumn="0" w:lastRowLastColumn="0"/>
            </w:pPr>
            <w:r>
              <w:t>Introduction to work done</w:t>
            </w:r>
            <w:r w:rsidR="00603B64">
              <w:t xml:space="preserve"> and m</w:t>
            </w:r>
            <w:r>
              <w:t>otivation</w:t>
            </w:r>
          </w:p>
        </w:tc>
        <w:tc>
          <w:tcPr>
            <w:tcW w:w="1193" w:type="dxa"/>
          </w:tcPr>
          <w:p w14:paraId="3CAB55A5" w14:textId="01FE1871" w:rsidR="00947494" w:rsidRDefault="00B610DF">
            <w:pPr>
              <w:ind w:left="38"/>
              <w:jc w:val="center"/>
              <w:cnfStyle w:val="000000000000" w:firstRow="0" w:lastRow="0" w:firstColumn="0" w:lastColumn="0" w:oddVBand="0" w:evenVBand="0" w:oddHBand="0" w:evenHBand="0" w:firstRowFirstColumn="0" w:firstRowLastColumn="0" w:lastRowFirstColumn="0" w:lastRowLastColumn="0"/>
            </w:pPr>
            <w:r>
              <w:t xml:space="preserve"> </w:t>
            </w:r>
            <w:r w:rsidR="00CF434B">
              <w:t>5</w:t>
            </w:r>
          </w:p>
        </w:tc>
      </w:tr>
      <w:tr w:rsidR="00947494" w14:paraId="3D8CDD86" w14:textId="77777777" w:rsidTr="00383A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518" w:type="dxa"/>
          </w:tcPr>
          <w:p w14:paraId="18120103" w14:textId="77777777" w:rsidR="00947494" w:rsidRDefault="00B610DF">
            <w:pPr>
              <w:ind w:left="12"/>
            </w:pPr>
            <w:r>
              <w:rPr>
                <w:b w:val="0"/>
              </w:rPr>
              <w:t xml:space="preserve"> </w:t>
            </w:r>
          </w:p>
        </w:tc>
        <w:tc>
          <w:tcPr>
            <w:tcW w:w="862" w:type="dxa"/>
          </w:tcPr>
          <w:p w14:paraId="05BD80A6" w14:textId="77777777" w:rsidR="00947494" w:rsidRDefault="00B610DF">
            <w:pPr>
              <w:ind w:left="7"/>
              <w:cnfStyle w:val="000000100000" w:firstRow="0" w:lastRow="0" w:firstColumn="0" w:lastColumn="0" w:oddVBand="0" w:evenVBand="0" w:oddHBand="1" w:evenHBand="0" w:firstRowFirstColumn="0" w:firstRowLastColumn="0" w:lastRowFirstColumn="0" w:lastRowLastColumn="0"/>
            </w:pPr>
            <w:r>
              <w:rPr>
                <w:b/>
              </w:rPr>
              <w:t xml:space="preserve">1.2 </w:t>
            </w:r>
          </w:p>
        </w:tc>
        <w:tc>
          <w:tcPr>
            <w:tcW w:w="7685" w:type="dxa"/>
            <w:gridSpan w:val="2"/>
          </w:tcPr>
          <w:p w14:paraId="51FD0864" w14:textId="411E5DAE" w:rsidR="00947494" w:rsidRDefault="00B610DF">
            <w:pPr>
              <w:ind w:left="7"/>
              <w:cnfStyle w:val="000000100000" w:firstRow="0" w:lastRow="0" w:firstColumn="0" w:lastColumn="0" w:oddVBand="0" w:evenVBand="0" w:oddHBand="1" w:evenHBand="0" w:firstRowFirstColumn="0" w:firstRowLastColumn="0" w:lastRowFirstColumn="0" w:lastRowLastColumn="0"/>
            </w:pPr>
            <w:r>
              <w:t xml:space="preserve">Project Statement </w:t>
            </w:r>
            <w:r w:rsidR="00603B64">
              <w:t>and</w:t>
            </w:r>
            <w:r>
              <w:t xml:space="preserve"> </w:t>
            </w:r>
            <w:r w:rsidR="00603B64">
              <w:t>o</w:t>
            </w:r>
            <w:r>
              <w:t xml:space="preserve">bjective  </w:t>
            </w:r>
          </w:p>
        </w:tc>
        <w:tc>
          <w:tcPr>
            <w:tcW w:w="1193" w:type="dxa"/>
          </w:tcPr>
          <w:p w14:paraId="7337C4FC" w14:textId="06F1764E" w:rsidR="00947494" w:rsidRDefault="00B610DF">
            <w:pPr>
              <w:ind w:left="38"/>
              <w:jc w:val="center"/>
              <w:cnfStyle w:val="000000100000" w:firstRow="0" w:lastRow="0" w:firstColumn="0" w:lastColumn="0" w:oddVBand="0" w:evenVBand="0" w:oddHBand="1" w:evenHBand="0" w:firstRowFirstColumn="0" w:firstRowLastColumn="0" w:lastRowFirstColumn="0" w:lastRowLastColumn="0"/>
            </w:pPr>
            <w:r>
              <w:t xml:space="preserve"> </w:t>
            </w:r>
            <w:r w:rsidR="00E46779">
              <w:t>5</w:t>
            </w:r>
          </w:p>
        </w:tc>
      </w:tr>
      <w:tr w:rsidR="00947494" w14:paraId="0E1FAFDF" w14:textId="77777777" w:rsidTr="00383A5F">
        <w:trPr>
          <w:trHeight w:val="350"/>
        </w:trPr>
        <w:tc>
          <w:tcPr>
            <w:cnfStyle w:val="001000000000" w:firstRow="0" w:lastRow="0" w:firstColumn="1" w:lastColumn="0" w:oddVBand="0" w:evenVBand="0" w:oddHBand="0" w:evenHBand="0" w:firstRowFirstColumn="0" w:firstRowLastColumn="0" w:lastRowFirstColumn="0" w:lastRowLastColumn="0"/>
            <w:tcW w:w="518" w:type="dxa"/>
          </w:tcPr>
          <w:p w14:paraId="601B3FC2" w14:textId="77777777" w:rsidR="00947494" w:rsidRDefault="00B610DF">
            <w:pPr>
              <w:ind w:left="12"/>
            </w:pPr>
            <w:r>
              <w:rPr>
                <w:b w:val="0"/>
              </w:rPr>
              <w:t xml:space="preserve"> </w:t>
            </w:r>
          </w:p>
        </w:tc>
        <w:tc>
          <w:tcPr>
            <w:tcW w:w="862" w:type="dxa"/>
          </w:tcPr>
          <w:p w14:paraId="1069ECC4" w14:textId="77777777" w:rsidR="00947494" w:rsidRDefault="00B610DF">
            <w:pPr>
              <w:ind w:left="7"/>
              <w:cnfStyle w:val="000000000000" w:firstRow="0" w:lastRow="0" w:firstColumn="0" w:lastColumn="0" w:oddVBand="0" w:evenVBand="0" w:oddHBand="0" w:evenHBand="0" w:firstRowFirstColumn="0" w:firstRowLastColumn="0" w:lastRowFirstColumn="0" w:lastRowLastColumn="0"/>
            </w:pPr>
            <w:r>
              <w:rPr>
                <w:b/>
              </w:rPr>
              <w:t xml:space="preserve">1.3 </w:t>
            </w:r>
          </w:p>
        </w:tc>
        <w:tc>
          <w:tcPr>
            <w:tcW w:w="7685" w:type="dxa"/>
            <w:gridSpan w:val="2"/>
          </w:tcPr>
          <w:p w14:paraId="4AACD546" w14:textId="77777777" w:rsidR="00947494" w:rsidRDefault="00B610DF">
            <w:pPr>
              <w:ind w:left="7"/>
              <w:cnfStyle w:val="000000000000" w:firstRow="0" w:lastRow="0" w:firstColumn="0" w:lastColumn="0" w:oddVBand="0" w:evenVBand="0" w:oddHBand="0" w:evenHBand="0" w:firstRowFirstColumn="0" w:firstRowLastColumn="0" w:lastRowFirstColumn="0" w:lastRowLastColumn="0"/>
            </w:pPr>
            <w:r>
              <w:t xml:space="preserve">Organization of Report </w:t>
            </w:r>
          </w:p>
        </w:tc>
        <w:tc>
          <w:tcPr>
            <w:tcW w:w="1193" w:type="dxa"/>
          </w:tcPr>
          <w:p w14:paraId="637EAF80" w14:textId="3B1F0C42" w:rsidR="00947494" w:rsidRDefault="00B610DF">
            <w:pPr>
              <w:ind w:left="38"/>
              <w:jc w:val="center"/>
              <w:cnfStyle w:val="000000000000" w:firstRow="0" w:lastRow="0" w:firstColumn="0" w:lastColumn="0" w:oddVBand="0" w:evenVBand="0" w:oddHBand="0" w:evenHBand="0" w:firstRowFirstColumn="0" w:firstRowLastColumn="0" w:lastRowFirstColumn="0" w:lastRowLastColumn="0"/>
            </w:pPr>
            <w:r>
              <w:t xml:space="preserve"> </w:t>
            </w:r>
            <w:r w:rsidR="00D13955">
              <w:t>6</w:t>
            </w:r>
          </w:p>
        </w:tc>
      </w:tr>
      <w:tr w:rsidR="00947494" w14:paraId="362B84B4" w14:textId="77777777" w:rsidTr="00383A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380" w:type="dxa"/>
            <w:gridSpan w:val="2"/>
          </w:tcPr>
          <w:p w14:paraId="70AAC6D7" w14:textId="77777777" w:rsidR="00947494" w:rsidRDefault="00B610DF">
            <w:pPr>
              <w:ind w:left="12"/>
            </w:pPr>
            <w:r>
              <w:rPr>
                <w:b w:val="0"/>
              </w:rPr>
              <w:t xml:space="preserve">Chapter 2 </w:t>
            </w:r>
          </w:p>
        </w:tc>
        <w:tc>
          <w:tcPr>
            <w:tcW w:w="7685" w:type="dxa"/>
            <w:gridSpan w:val="2"/>
          </w:tcPr>
          <w:p w14:paraId="629B1539" w14:textId="77777777" w:rsidR="00947494" w:rsidRDefault="00B610DF">
            <w:pPr>
              <w:cnfStyle w:val="000000100000" w:firstRow="0" w:lastRow="0" w:firstColumn="0" w:lastColumn="0" w:oddVBand="0" w:evenVBand="0" w:oddHBand="1" w:evenHBand="0" w:firstRowFirstColumn="0" w:firstRowLastColumn="0" w:lastRowFirstColumn="0" w:lastRowLastColumn="0"/>
            </w:pPr>
            <w:r>
              <w:rPr>
                <w:b/>
              </w:rPr>
              <w:t xml:space="preserve">BACKGROUND MATERIAL </w:t>
            </w:r>
          </w:p>
        </w:tc>
        <w:tc>
          <w:tcPr>
            <w:tcW w:w="1193" w:type="dxa"/>
          </w:tcPr>
          <w:p w14:paraId="728A13EE" w14:textId="1E265E42" w:rsidR="00947494" w:rsidRPr="00F52A43" w:rsidRDefault="008A327C">
            <w:pPr>
              <w:ind w:left="38"/>
              <w:jc w:val="center"/>
              <w:cnfStyle w:val="000000100000" w:firstRow="0" w:lastRow="0" w:firstColumn="0" w:lastColumn="0" w:oddVBand="0" w:evenVBand="0" w:oddHBand="1" w:evenHBand="0" w:firstRowFirstColumn="0" w:firstRowLastColumn="0" w:lastRowFirstColumn="0" w:lastRowLastColumn="0"/>
              <w:rPr>
                <w:b/>
              </w:rPr>
            </w:pPr>
            <w:r>
              <w:rPr>
                <w:b/>
              </w:rPr>
              <w:t>7-16</w:t>
            </w:r>
            <w:r w:rsidR="00B610DF" w:rsidRPr="00F52A43">
              <w:rPr>
                <w:b/>
              </w:rPr>
              <w:t xml:space="preserve"> </w:t>
            </w:r>
          </w:p>
        </w:tc>
      </w:tr>
      <w:tr w:rsidR="00947494" w14:paraId="4E5D3650" w14:textId="77777777" w:rsidTr="00383A5F">
        <w:trPr>
          <w:trHeight w:val="350"/>
        </w:trPr>
        <w:tc>
          <w:tcPr>
            <w:cnfStyle w:val="001000000000" w:firstRow="0" w:lastRow="0" w:firstColumn="1" w:lastColumn="0" w:oddVBand="0" w:evenVBand="0" w:oddHBand="0" w:evenHBand="0" w:firstRowFirstColumn="0" w:firstRowLastColumn="0" w:lastRowFirstColumn="0" w:lastRowLastColumn="0"/>
            <w:tcW w:w="518" w:type="dxa"/>
          </w:tcPr>
          <w:p w14:paraId="3E8EAEF4" w14:textId="77777777" w:rsidR="00947494" w:rsidRDefault="00B610DF">
            <w:pPr>
              <w:ind w:left="12"/>
            </w:pPr>
            <w:r>
              <w:t xml:space="preserve"> </w:t>
            </w:r>
          </w:p>
        </w:tc>
        <w:tc>
          <w:tcPr>
            <w:tcW w:w="862" w:type="dxa"/>
          </w:tcPr>
          <w:p w14:paraId="02DA9E03" w14:textId="77777777" w:rsidR="00947494" w:rsidRDefault="00B610DF">
            <w:pPr>
              <w:ind w:left="7"/>
              <w:cnfStyle w:val="000000000000" w:firstRow="0" w:lastRow="0" w:firstColumn="0" w:lastColumn="0" w:oddVBand="0" w:evenVBand="0" w:oddHBand="0" w:evenHBand="0" w:firstRowFirstColumn="0" w:firstRowLastColumn="0" w:lastRowFirstColumn="0" w:lastRowLastColumn="0"/>
            </w:pPr>
            <w:r>
              <w:rPr>
                <w:b/>
              </w:rPr>
              <w:t xml:space="preserve">2.1 </w:t>
            </w:r>
          </w:p>
        </w:tc>
        <w:tc>
          <w:tcPr>
            <w:tcW w:w="7685" w:type="dxa"/>
            <w:gridSpan w:val="2"/>
          </w:tcPr>
          <w:p w14:paraId="17EC84A0" w14:textId="0597161F" w:rsidR="00947494" w:rsidRDefault="00B610DF">
            <w:pPr>
              <w:ind w:left="7"/>
              <w:cnfStyle w:val="000000000000" w:firstRow="0" w:lastRow="0" w:firstColumn="0" w:lastColumn="0" w:oddVBand="0" w:evenVBand="0" w:oddHBand="0" w:evenHBand="0" w:firstRowFirstColumn="0" w:firstRowLastColumn="0" w:lastRowFirstColumn="0" w:lastRowLastColumn="0"/>
            </w:pPr>
            <w:r>
              <w:t>Conceptual Overview</w:t>
            </w:r>
          </w:p>
        </w:tc>
        <w:tc>
          <w:tcPr>
            <w:tcW w:w="1193" w:type="dxa"/>
          </w:tcPr>
          <w:p w14:paraId="67A8B60E" w14:textId="6648837E" w:rsidR="00947494" w:rsidRDefault="00B610DF">
            <w:pPr>
              <w:ind w:left="38"/>
              <w:jc w:val="center"/>
              <w:cnfStyle w:val="000000000000" w:firstRow="0" w:lastRow="0" w:firstColumn="0" w:lastColumn="0" w:oddVBand="0" w:evenVBand="0" w:oddHBand="0" w:evenHBand="0" w:firstRowFirstColumn="0" w:firstRowLastColumn="0" w:lastRowFirstColumn="0" w:lastRowLastColumn="0"/>
            </w:pPr>
            <w:r>
              <w:t xml:space="preserve"> </w:t>
            </w:r>
            <w:r w:rsidR="008A327C">
              <w:t>7-8</w:t>
            </w:r>
          </w:p>
        </w:tc>
      </w:tr>
      <w:tr w:rsidR="00947494" w14:paraId="0F5D16BB" w14:textId="77777777" w:rsidTr="00383A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518" w:type="dxa"/>
          </w:tcPr>
          <w:p w14:paraId="68F9853C" w14:textId="77777777" w:rsidR="00947494" w:rsidRDefault="00B610DF">
            <w:pPr>
              <w:ind w:left="12"/>
            </w:pPr>
            <w:r>
              <w:t xml:space="preserve"> </w:t>
            </w:r>
          </w:p>
        </w:tc>
        <w:tc>
          <w:tcPr>
            <w:tcW w:w="862" w:type="dxa"/>
          </w:tcPr>
          <w:p w14:paraId="47793766" w14:textId="77777777" w:rsidR="00947494" w:rsidRDefault="00B610DF">
            <w:pPr>
              <w:ind w:left="7"/>
              <w:cnfStyle w:val="000000100000" w:firstRow="0" w:lastRow="0" w:firstColumn="0" w:lastColumn="0" w:oddVBand="0" w:evenVBand="0" w:oddHBand="1" w:evenHBand="0" w:firstRowFirstColumn="0" w:firstRowLastColumn="0" w:lastRowFirstColumn="0" w:lastRowLastColumn="0"/>
            </w:pPr>
            <w:r>
              <w:rPr>
                <w:b/>
              </w:rPr>
              <w:t xml:space="preserve">2.2 </w:t>
            </w:r>
          </w:p>
        </w:tc>
        <w:tc>
          <w:tcPr>
            <w:tcW w:w="7685" w:type="dxa"/>
            <w:gridSpan w:val="2"/>
          </w:tcPr>
          <w:p w14:paraId="104F0D6A" w14:textId="77777777" w:rsidR="00947494" w:rsidRDefault="00B610DF">
            <w:pPr>
              <w:ind w:left="7"/>
              <w:cnfStyle w:val="000000100000" w:firstRow="0" w:lastRow="0" w:firstColumn="0" w:lastColumn="0" w:oddVBand="0" w:evenVBand="0" w:oddHBand="1" w:evenHBand="0" w:firstRowFirstColumn="0" w:firstRowLastColumn="0" w:lastRowFirstColumn="0" w:lastRowLastColumn="0"/>
            </w:pPr>
            <w:r>
              <w:t xml:space="preserve">Technologies Involved </w:t>
            </w:r>
          </w:p>
        </w:tc>
        <w:tc>
          <w:tcPr>
            <w:tcW w:w="1193" w:type="dxa"/>
          </w:tcPr>
          <w:p w14:paraId="43C24851" w14:textId="3D9BC80A" w:rsidR="00947494" w:rsidRDefault="00B610DF">
            <w:pPr>
              <w:ind w:left="38"/>
              <w:jc w:val="center"/>
              <w:cnfStyle w:val="000000100000" w:firstRow="0" w:lastRow="0" w:firstColumn="0" w:lastColumn="0" w:oddVBand="0" w:evenVBand="0" w:oddHBand="1" w:evenHBand="0" w:firstRowFirstColumn="0" w:firstRowLastColumn="0" w:lastRowFirstColumn="0" w:lastRowLastColumn="0"/>
            </w:pPr>
            <w:r>
              <w:t xml:space="preserve"> </w:t>
            </w:r>
            <w:r w:rsidR="008A327C">
              <w:t>8-16</w:t>
            </w:r>
          </w:p>
        </w:tc>
      </w:tr>
      <w:tr w:rsidR="00947494" w14:paraId="29AC0FA6" w14:textId="77777777" w:rsidTr="00383A5F">
        <w:trPr>
          <w:trHeight w:val="350"/>
        </w:trPr>
        <w:tc>
          <w:tcPr>
            <w:cnfStyle w:val="001000000000" w:firstRow="0" w:lastRow="0" w:firstColumn="1" w:lastColumn="0" w:oddVBand="0" w:evenVBand="0" w:oddHBand="0" w:evenHBand="0" w:firstRowFirstColumn="0" w:firstRowLastColumn="0" w:lastRowFirstColumn="0" w:lastRowLastColumn="0"/>
            <w:tcW w:w="1380" w:type="dxa"/>
            <w:gridSpan w:val="2"/>
          </w:tcPr>
          <w:p w14:paraId="5F6F26DE" w14:textId="77777777" w:rsidR="00947494" w:rsidRDefault="00B610DF">
            <w:pPr>
              <w:ind w:left="12"/>
            </w:pPr>
            <w:r>
              <w:rPr>
                <w:b w:val="0"/>
              </w:rPr>
              <w:t xml:space="preserve">Chapter 3 </w:t>
            </w:r>
          </w:p>
        </w:tc>
        <w:tc>
          <w:tcPr>
            <w:tcW w:w="7685" w:type="dxa"/>
            <w:gridSpan w:val="2"/>
          </w:tcPr>
          <w:p w14:paraId="4632EF7C" w14:textId="77777777" w:rsidR="00947494" w:rsidRDefault="00B610DF">
            <w:pPr>
              <w:cnfStyle w:val="000000000000" w:firstRow="0" w:lastRow="0" w:firstColumn="0" w:lastColumn="0" w:oddVBand="0" w:evenVBand="0" w:oddHBand="0" w:evenHBand="0" w:firstRowFirstColumn="0" w:firstRowLastColumn="0" w:lastRowFirstColumn="0" w:lastRowLastColumn="0"/>
            </w:pPr>
            <w:r>
              <w:rPr>
                <w:b/>
              </w:rPr>
              <w:t xml:space="preserve">METHODOLOGY </w:t>
            </w:r>
          </w:p>
        </w:tc>
        <w:tc>
          <w:tcPr>
            <w:tcW w:w="1193" w:type="dxa"/>
          </w:tcPr>
          <w:p w14:paraId="2B1A43E9" w14:textId="5FCD29FF" w:rsidR="00947494" w:rsidRDefault="00B610DF">
            <w:pPr>
              <w:ind w:left="38"/>
              <w:jc w:val="center"/>
              <w:cnfStyle w:val="000000000000" w:firstRow="0" w:lastRow="0" w:firstColumn="0" w:lastColumn="0" w:oddVBand="0" w:evenVBand="0" w:oddHBand="0" w:evenHBand="0" w:firstRowFirstColumn="0" w:firstRowLastColumn="0" w:lastRowFirstColumn="0" w:lastRowLastColumn="0"/>
            </w:pPr>
            <w:r>
              <w:rPr>
                <w:b/>
              </w:rPr>
              <w:t xml:space="preserve"> </w:t>
            </w:r>
            <w:r w:rsidR="008A327C">
              <w:rPr>
                <w:b/>
              </w:rPr>
              <w:t>17-18</w:t>
            </w:r>
          </w:p>
        </w:tc>
      </w:tr>
      <w:tr w:rsidR="00947494" w14:paraId="5110EB53" w14:textId="77777777" w:rsidTr="00383A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518" w:type="dxa"/>
          </w:tcPr>
          <w:p w14:paraId="48E10A27" w14:textId="77777777" w:rsidR="00947494" w:rsidRDefault="00B610DF">
            <w:pPr>
              <w:ind w:left="12"/>
            </w:pPr>
            <w:r>
              <w:t xml:space="preserve"> </w:t>
            </w:r>
          </w:p>
        </w:tc>
        <w:tc>
          <w:tcPr>
            <w:tcW w:w="862" w:type="dxa"/>
          </w:tcPr>
          <w:p w14:paraId="7C4F5281" w14:textId="77777777" w:rsidR="00947494" w:rsidRDefault="00B610DF">
            <w:pPr>
              <w:ind w:left="7"/>
              <w:cnfStyle w:val="000000100000" w:firstRow="0" w:lastRow="0" w:firstColumn="0" w:lastColumn="0" w:oddVBand="0" w:evenVBand="0" w:oddHBand="1" w:evenHBand="0" w:firstRowFirstColumn="0" w:firstRowLastColumn="0" w:lastRowFirstColumn="0" w:lastRowLastColumn="0"/>
            </w:pPr>
            <w:r>
              <w:rPr>
                <w:b/>
              </w:rPr>
              <w:t xml:space="preserve">3.1 </w:t>
            </w:r>
          </w:p>
        </w:tc>
        <w:tc>
          <w:tcPr>
            <w:tcW w:w="7685" w:type="dxa"/>
            <w:gridSpan w:val="2"/>
          </w:tcPr>
          <w:p w14:paraId="0A1D24FD" w14:textId="572D18B3" w:rsidR="00947494" w:rsidRDefault="00603B64">
            <w:pPr>
              <w:ind w:left="7"/>
              <w:cnfStyle w:val="000000100000" w:firstRow="0" w:lastRow="0" w:firstColumn="0" w:lastColumn="0" w:oddVBand="0" w:evenVBand="0" w:oddHBand="1" w:evenHBand="0" w:firstRowFirstColumn="0" w:firstRowLastColumn="0" w:lastRowFirstColumn="0" w:lastRowLastColumn="0"/>
            </w:pPr>
            <w:r>
              <w:t>Methodology adopted and Block Diagram</w:t>
            </w:r>
          </w:p>
        </w:tc>
        <w:tc>
          <w:tcPr>
            <w:tcW w:w="1193" w:type="dxa"/>
          </w:tcPr>
          <w:p w14:paraId="1B20B6C9" w14:textId="29BEE2CD" w:rsidR="00947494" w:rsidRDefault="00B610DF">
            <w:pPr>
              <w:ind w:left="38"/>
              <w:jc w:val="center"/>
              <w:cnfStyle w:val="000000100000" w:firstRow="0" w:lastRow="0" w:firstColumn="0" w:lastColumn="0" w:oddVBand="0" w:evenVBand="0" w:oddHBand="1" w:evenHBand="0" w:firstRowFirstColumn="0" w:firstRowLastColumn="0" w:lastRowFirstColumn="0" w:lastRowLastColumn="0"/>
            </w:pPr>
            <w:r>
              <w:t xml:space="preserve"> </w:t>
            </w:r>
            <w:r w:rsidR="008A327C">
              <w:t>17-18</w:t>
            </w:r>
          </w:p>
        </w:tc>
      </w:tr>
      <w:tr w:rsidR="00947494" w14:paraId="6EA6A4E9" w14:textId="77777777" w:rsidTr="00383A5F">
        <w:trPr>
          <w:trHeight w:val="346"/>
        </w:trPr>
        <w:tc>
          <w:tcPr>
            <w:cnfStyle w:val="001000000000" w:firstRow="0" w:lastRow="0" w:firstColumn="1" w:lastColumn="0" w:oddVBand="0" w:evenVBand="0" w:oddHBand="0" w:evenHBand="0" w:firstRowFirstColumn="0" w:firstRowLastColumn="0" w:lastRowFirstColumn="0" w:lastRowLastColumn="0"/>
            <w:tcW w:w="1380" w:type="dxa"/>
            <w:gridSpan w:val="2"/>
          </w:tcPr>
          <w:p w14:paraId="6BD05930" w14:textId="77777777" w:rsidR="00947494" w:rsidRDefault="00B610DF">
            <w:pPr>
              <w:ind w:left="12"/>
            </w:pPr>
            <w:r>
              <w:rPr>
                <w:b w:val="0"/>
              </w:rPr>
              <w:t xml:space="preserve">Chapter 4 </w:t>
            </w:r>
          </w:p>
        </w:tc>
        <w:tc>
          <w:tcPr>
            <w:tcW w:w="7685" w:type="dxa"/>
            <w:gridSpan w:val="2"/>
          </w:tcPr>
          <w:p w14:paraId="32FA8032" w14:textId="77777777" w:rsidR="00947494" w:rsidRDefault="00B610DF">
            <w:pPr>
              <w:cnfStyle w:val="000000000000" w:firstRow="0" w:lastRow="0" w:firstColumn="0" w:lastColumn="0" w:oddVBand="0" w:evenVBand="0" w:oddHBand="0" w:evenHBand="0" w:firstRowFirstColumn="0" w:firstRowLastColumn="0" w:lastRowFirstColumn="0" w:lastRowLastColumn="0"/>
            </w:pPr>
            <w:r>
              <w:rPr>
                <w:b/>
              </w:rPr>
              <w:t xml:space="preserve">IMPLEMENTATION  </w:t>
            </w:r>
          </w:p>
        </w:tc>
        <w:tc>
          <w:tcPr>
            <w:tcW w:w="1193" w:type="dxa"/>
          </w:tcPr>
          <w:p w14:paraId="4F14DE72" w14:textId="5005EEB1" w:rsidR="00947494" w:rsidRDefault="008A327C">
            <w:pPr>
              <w:ind w:left="38"/>
              <w:jc w:val="center"/>
              <w:cnfStyle w:val="000000000000" w:firstRow="0" w:lastRow="0" w:firstColumn="0" w:lastColumn="0" w:oddVBand="0" w:evenVBand="0" w:oddHBand="0" w:evenHBand="0" w:firstRowFirstColumn="0" w:firstRowLastColumn="0" w:lastRowFirstColumn="0" w:lastRowLastColumn="0"/>
            </w:pPr>
            <w:r>
              <w:t>19-29</w:t>
            </w:r>
          </w:p>
        </w:tc>
      </w:tr>
      <w:tr w:rsidR="00947494" w14:paraId="3526CDD5" w14:textId="77777777" w:rsidTr="00383A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518" w:type="dxa"/>
          </w:tcPr>
          <w:p w14:paraId="0A117542" w14:textId="77777777" w:rsidR="00947494" w:rsidRDefault="00B610DF">
            <w:pPr>
              <w:ind w:left="12"/>
            </w:pPr>
            <w:r>
              <w:t xml:space="preserve"> </w:t>
            </w:r>
          </w:p>
        </w:tc>
        <w:tc>
          <w:tcPr>
            <w:tcW w:w="862" w:type="dxa"/>
          </w:tcPr>
          <w:p w14:paraId="5ACC2D22" w14:textId="77777777" w:rsidR="00947494" w:rsidRDefault="00B610DF">
            <w:pPr>
              <w:ind w:left="7"/>
              <w:cnfStyle w:val="000000100000" w:firstRow="0" w:lastRow="0" w:firstColumn="0" w:lastColumn="0" w:oddVBand="0" w:evenVBand="0" w:oddHBand="1" w:evenHBand="0" w:firstRowFirstColumn="0" w:firstRowLastColumn="0" w:lastRowFirstColumn="0" w:lastRowLastColumn="0"/>
            </w:pPr>
            <w:r>
              <w:rPr>
                <w:b/>
              </w:rPr>
              <w:t xml:space="preserve">4.1 </w:t>
            </w:r>
          </w:p>
        </w:tc>
        <w:tc>
          <w:tcPr>
            <w:tcW w:w="7685" w:type="dxa"/>
            <w:gridSpan w:val="2"/>
          </w:tcPr>
          <w:p w14:paraId="65EC481E" w14:textId="7B0526EA" w:rsidR="00947494" w:rsidRDefault="00B610DF">
            <w:pPr>
              <w:ind w:left="7"/>
              <w:cnfStyle w:val="000000100000" w:firstRow="0" w:lastRow="0" w:firstColumn="0" w:lastColumn="0" w:oddVBand="0" w:evenVBand="0" w:oddHBand="1" w:evenHBand="0" w:firstRowFirstColumn="0" w:firstRowLastColumn="0" w:lastRowFirstColumn="0" w:lastRowLastColumn="0"/>
            </w:pPr>
            <w:r>
              <w:t xml:space="preserve">Modules </w:t>
            </w:r>
            <w:r w:rsidR="00603B64">
              <w:t>and Evaluation Report</w:t>
            </w:r>
          </w:p>
        </w:tc>
        <w:tc>
          <w:tcPr>
            <w:tcW w:w="1193" w:type="dxa"/>
          </w:tcPr>
          <w:p w14:paraId="34978DC7" w14:textId="0EA44B76" w:rsidR="00947494" w:rsidRDefault="008A327C">
            <w:pPr>
              <w:ind w:left="38"/>
              <w:jc w:val="center"/>
              <w:cnfStyle w:val="000000100000" w:firstRow="0" w:lastRow="0" w:firstColumn="0" w:lastColumn="0" w:oddVBand="0" w:evenVBand="0" w:oddHBand="1" w:evenHBand="0" w:firstRowFirstColumn="0" w:firstRowLastColumn="0" w:lastRowFirstColumn="0" w:lastRowLastColumn="0"/>
            </w:pPr>
            <w:r>
              <w:t>19-29</w:t>
            </w:r>
          </w:p>
        </w:tc>
      </w:tr>
      <w:tr w:rsidR="00947494" w14:paraId="124BCED6" w14:textId="77777777" w:rsidTr="00383A5F">
        <w:trPr>
          <w:trHeight w:val="350"/>
        </w:trPr>
        <w:tc>
          <w:tcPr>
            <w:cnfStyle w:val="001000000000" w:firstRow="0" w:lastRow="0" w:firstColumn="1" w:lastColumn="0" w:oddVBand="0" w:evenVBand="0" w:oddHBand="0" w:evenHBand="0" w:firstRowFirstColumn="0" w:firstRowLastColumn="0" w:lastRowFirstColumn="0" w:lastRowLastColumn="0"/>
            <w:tcW w:w="1380" w:type="dxa"/>
            <w:gridSpan w:val="2"/>
          </w:tcPr>
          <w:p w14:paraId="3912351E" w14:textId="77777777" w:rsidR="00947494" w:rsidRDefault="00B610DF">
            <w:pPr>
              <w:ind w:left="12"/>
            </w:pPr>
            <w:r>
              <w:rPr>
                <w:b w:val="0"/>
              </w:rPr>
              <w:t xml:space="preserve">Chapter 5 </w:t>
            </w:r>
          </w:p>
        </w:tc>
        <w:tc>
          <w:tcPr>
            <w:tcW w:w="7685" w:type="dxa"/>
            <w:gridSpan w:val="2"/>
          </w:tcPr>
          <w:p w14:paraId="0A8C82BD" w14:textId="77777777" w:rsidR="00947494" w:rsidRDefault="00B610DF">
            <w:pPr>
              <w:ind w:left="14"/>
              <w:cnfStyle w:val="000000000000" w:firstRow="0" w:lastRow="0" w:firstColumn="0" w:lastColumn="0" w:oddVBand="0" w:evenVBand="0" w:oddHBand="0" w:evenHBand="0" w:firstRowFirstColumn="0" w:firstRowLastColumn="0" w:lastRowFirstColumn="0" w:lastRowLastColumn="0"/>
            </w:pPr>
            <w:r>
              <w:rPr>
                <w:b/>
              </w:rPr>
              <w:t xml:space="preserve">RESULTS AND ANALYSIS </w:t>
            </w:r>
          </w:p>
        </w:tc>
        <w:tc>
          <w:tcPr>
            <w:tcW w:w="1193" w:type="dxa"/>
          </w:tcPr>
          <w:p w14:paraId="4B804109" w14:textId="0C900FB0" w:rsidR="00947494" w:rsidRPr="009676A7" w:rsidRDefault="00B610DF">
            <w:pPr>
              <w:ind w:right="10"/>
              <w:jc w:val="center"/>
              <w:cnfStyle w:val="000000000000" w:firstRow="0" w:lastRow="0" w:firstColumn="0" w:lastColumn="0" w:oddVBand="0" w:evenVBand="0" w:oddHBand="0" w:evenHBand="0" w:firstRowFirstColumn="0" w:firstRowLastColumn="0" w:lastRowFirstColumn="0" w:lastRowLastColumn="0"/>
              <w:rPr>
                <w:b/>
                <w:bCs/>
              </w:rPr>
            </w:pPr>
            <w:r>
              <w:t xml:space="preserve"> </w:t>
            </w:r>
            <w:r w:rsidR="009676A7" w:rsidRPr="009676A7">
              <w:rPr>
                <w:b/>
                <w:bCs/>
              </w:rPr>
              <w:t>3</w:t>
            </w:r>
            <w:r w:rsidR="008A327C">
              <w:rPr>
                <w:b/>
                <w:bCs/>
              </w:rPr>
              <w:t>0</w:t>
            </w:r>
            <w:r w:rsidR="009676A7" w:rsidRPr="009676A7">
              <w:rPr>
                <w:b/>
                <w:bCs/>
              </w:rPr>
              <w:t>-3</w:t>
            </w:r>
            <w:r w:rsidR="008A327C">
              <w:rPr>
                <w:b/>
                <w:bCs/>
              </w:rPr>
              <w:t>3</w:t>
            </w:r>
          </w:p>
        </w:tc>
      </w:tr>
      <w:tr w:rsidR="00947494" w14:paraId="6FB4D69B" w14:textId="77777777" w:rsidTr="00383A5F">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380" w:type="dxa"/>
            <w:gridSpan w:val="2"/>
          </w:tcPr>
          <w:p w14:paraId="0B40D8B4" w14:textId="10B9D54F" w:rsidR="00947494" w:rsidRPr="00C76F8E" w:rsidRDefault="00C76F8E" w:rsidP="0060085F">
            <w:pPr>
              <w:spacing w:after="45"/>
              <w:jc w:val="center"/>
              <w:rPr>
                <w:b w:val="0"/>
                <w:bCs w:val="0"/>
              </w:rPr>
            </w:pPr>
            <w:r w:rsidRPr="00C76F8E">
              <w:rPr>
                <w:b w:val="0"/>
                <w:bCs w:val="0"/>
              </w:rPr>
              <w:t>5.1</w:t>
            </w:r>
          </w:p>
        </w:tc>
        <w:tc>
          <w:tcPr>
            <w:tcW w:w="7685" w:type="dxa"/>
            <w:gridSpan w:val="2"/>
          </w:tcPr>
          <w:p w14:paraId="51C637C9" w14:textId="384BB4A3" w:rsidR="00947494" w:rsidRPr="0060085F" w:rsidRDefault="00647224">
            <w:pPr>
              <w:ind w:left="14"/>
              <w:cnfStyle w:val="000000100000" w:firstRow="0" w:lastRow="0" w:firstColumn="0" w:lastColumn="0" w:oddVBand="0" w:evenVBand="0" w:oddHBand="1" w:evenHBand="0" w:firstRowFirstColumn="0" w:firstRowLastColumn="0" w:lastRowFirstColumn="0" w:lastRowLastColumn="0"/>
              <w:rPr>
                <w:bCs/>
              </w:rPr>
            </w:pPr>
            <w:r w:rsidRPr="0060085F">
              <w:rPr>
                <w:bCs/>
              </w:rPr>
              <w:t xml:space="preserve">Machine Learning and </w:t>
            </w:r>
            <w:r w:rsidR="009676A7" w:rsidRPr="0060085F">
              <w:rPr>
                <w:bCs/>
              </w:rPr>
              <w:t>Prediction</w:t>
            </w:r>
            <w:r w:rsidR="00B610DF" w:rsidRPr="0060085F">
              <w:rPr>
                <w:bCs/>
              </w:rPr>
              <w:t xml:space="preserve"> </w:t>
            </w:r>
          </w:p>
        </w:tc>
        <w:tc>
          <w:tcPr>
            <w:tcW w:w="1193" w:type="dxa"/>
          </w:tcPr>
          <w:p w14:paraId="3C56F9AB" w14:textId="5C5F405B" w:rsidR="00947494" w:rsidRPr="0060085F" w:rsidRDefault="00B610DF">
            <w:pPr>
              <w:ind w:right="10"/>
              <w:jc w:val="center"/>
              <w:cnfStyle w:val="000000100000" w:firstRow="0" w:lastRow="0" w:firstColumn="0" w:lastColumn="0" w:oddVBand="0" w:evenVBand="0" w:oddHBand="1" w:evenHBand="0" w:firstRowFirstColumn="0" w:firstRowLastColumn="0" w:lastRowFirstColumn="0" w:lastRowLastColumn="0"/>
              <w:rPr>
                <w:bCs/>
              </w:rPr>
            </w:pPr>
            <w:r w:rsidRPr="0060085F">
              <w:rPr>
                <w:bCs/>
              </w:rPr>
              <w:t xml:space="preserve"> </w:t>
            </w:r>
            <w:r w:rsidR="009676A7" w:rsidRPr="0060085F">
              <w:rPr>
                <w:bCs/>
              </w:rPr>
              <w:t>3</w:t>
            </w:r>
            <w:r w:rsidR="005E3FEC" w:rsidRPr="0060085F">
              <w:rPr>
                <w:bCs/>
              </w:rPr>
              <w:t>0-33</w:t>
            </w:r>
          </w:p>
        </w:tc>
      </w:tr>
      <w:tr w:rsidR="00947494" w14:paraId="2207365C" w14:textId="77777777" w:rsidTr="00383A5F">
        <w:trPr>
          <w:trHeight w:val="160"/>
        </w:trPr>
        <w:tc>
          <w:tcPr>
            <w:cnfStyle w:val="001000000000" w:firstRow="0" w:lastRow="0" w:firstColumn="1" w:lastColumn="0" w:oddVBand="0" w:evenVBand="0" w:oddHBand="0" w:evenHBand="0" w:firstRowFirstColumn="0" w:firstRowLastColumn="0" w:lastRowFirstColumn="0" w:lastRowLastColumn="0"/>
            <w:tcW w:w="1380" w:type="dxa"/>
            <w:gridSpan w:val="2"/>
          </w:tcPr>
          <w:p w14:paraId="37755BA2" w14:textId="347B7C3E" w:rsidR="00947494" w:rsidRDefault="00B610DF" w:rsidP="00467B9E">
            <w:r>
              <w:rPr>
                <w:b w:val="0"/>
              </w:rPr>
              <w:t xml:space="preserve">Chapter </w:t>
            </w:r>
            <w:r w:rsidR="00467B9E">
              <w:rPr>
                <w:b w:val="0"/>
              </w:rPr>
              <w:t>6</w:t>
            </w:r>
          </w:p>
        </w:tc>
        <w:tc>
          <w:tcPr>
            <w:tcW w:w="7685" w:type="dxa"/>
            <w:gridSpan w:val="2"/>
          </w:tcPr>
          <w:p w14:paraId="2C492461" w14:textId="38B5E0BD" w:rsidR="00467B9E" w:rsidRPr="00467B9E" w:rsidRDefault="00B610DF">
            <w:pPr>
              <w:cnfStyle w:val="000000000000" w:firstRow="0" w:lastRow="0" w:firstColumn="0" w:lastColumn="0" w:oddVBand="0" w:evenVBand="0" w:oddHBand="0" w:evenHBand="0" w:firstRowFirstColumn="0" w:firstRowLastColumn="0" w:lastRowFirstColumn="0" w:lastRowLastColumn="0"/>
              <w:rPr>
                <w:b/>
              </w:rPr>
            </w:pPr>
            <w:r>
              <w:rPr>
                <w:b/>
              </w:rPr>
              <w:t xml:space="preserve">CONCLUSIONS &amp; FUTURE SCOPE </w:t>
            </w:r>
          </w:p>
        </w:tc>
        <w:tc>
          <w:tcPr>
            <w:tcW w:w="1193" w:type="dxa"/>
          </w:tcPr>
          <w:p w14:paraId="0D055E81" w14:textId="683F506F" w:rsidR="00947494" w:rsidRDefault="00B610DF">
            <w:pPr>
              <w:ind w:left="38"/>
              <w:jc w:val="center"/>
              <w:cnfStyle w:val="000000000000" w:firstRow="0" w:lastRow="0" w:firstColumn="0" w:lastColumn="0" w:oddVBand="0" w:evenVBand="0" w:oddHBand="0" w:evenHBand="0" w:firstRowFirstColumn="0" w:firstRowLastColumn="0" w:lastRowFirstColumn="0" w:lastRowLastColumn="0"/>
            </w:pPr>
            <w:r>
              <w:rPr>
                <w:b/>
              </w:rPr>
              <w:t xml:space="preserve"> </w:t>
            </w:r>
            <w:r w:rsidR="00C02197">
              <w:rPr>
                <w:b/>
              </w:rPr>
              <w:t>34</w:t>
            </w:r>
          </w:p>
        </w:tc>
      </w:tr>
      <w:tr w:rsidR="00947494" w14:paraId="7923F621" w14:textId="77777777" w:rsidTr="00383A5F">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065" w:type="dxa"/>
            <w:gridSpan w:val="4"/>
          </w:tcPr>
          <w:p w14:paraId="332947E0" w14:textId="77777777" w:rsidR="00947494" w:rsidRDefault="00B610DF">
            <w:pPr>
              <w:ind w:left="12"/>
            </w:pPr>
            <w:r>
              <w:rPr>
                <w:b w:val="0"/>
              </w:rPr>
              <w:t xml:space="preserve">REFERENCES </w:t>
            </w:r>
          </w:p>
        </w:tc>
        <w:tc>
          <w:tcPr>
            <w:tcW w:w="1193" w:type="dxa"/>
          </w:tcPr>
          <w:p w14:paraId="51B71EC3" w14:textId="3A040AAF" w:rsidR="00947494" w:rsidRDefault="00B610DF">
            <w:pPr>
              <w:ind w:left="38"/>
              <w:jc w:val="center"/>
              <w:cnfStyle w:val="000000100000" w:firstRow="0" w:lastRow="0" w:firstColumn="0" w:lastColumn="0" w:oddVBand="0" w:evenVBand="0" w:oddHBand="1" w:evenHBand="0" w:firstRowFirstColumn="0" w:firstRowLastColumn="0" w:lastRowFirstColumn="0" w:lastRowLastColumn="0"/>
            </w:pPr>
            <w:r>
              <w:rPr>
                <w:b/>
              </w:rPr>
              <w:t xml:space="preserve"> </w:t>
            </w:r>
            <w:r w:rsidR="00D32C61">
              <w:rPr>
                <w:b/>
              </w:rPr>
              <w:t>35</w:t>
            </w:r>
          </w:p>
        </w:tc>
      </w:tr>
    </w:tbl>
    <w:p w14:paraId="63F3D1BB" w14:textId="7058CC55" w:rsidR="00894010" w:rsidRDefault="00B610DF" w:rsidP="00894010">
      <w:pPr>
        <w:rPr>
          <w:b/>
          <w:sz w:val="28"/>
        </w:rPr>
      </w:pPr>
      <w:r>
        <w:t xml:space="preserve"> </w:t>
      </w:r>
    </w:p>
    <w:p w14:paraId="3E1C48C1" w14:textId="77777777" w:rsidR="00894010" w:rsidRDefault="00894010" w:rsidP="00894010">
      <w:pPr>
        <w:pStyle w:val="Heading2"/>
      </w:pPr>
    </w:p>
    <w:p w14:paraId="0A1CE522" w14:textId="3C4FB39E" w:rsidR="00894010" w:rsidRDefault="00894010" w:rsidP="008F3B25">
      <w:pPr>
        <w:spacing w:after="160"/>
        <w:jc w:val="center"/>
      </w:pPr>
      <w:r>
        <w:br w:type="page"/>
      </w:r>
    </w:p>
    <w:p w14:paraId="118EF6B0" w14:textId="5F25F5EF" w:rsidR="00894010" w:rsidRDefault="001A21FA" w:rsidP="00894010">
      <w:pPr>
        <w:pStyle w:val="Heading2"/>
        <w:ind w:right="341"/>
      </w:pPr>
      <w:r>
        <w:lastRenderedPageBreak/>
        <w:t xml:space="preserve">Work </w:t>
      </w:r>
      <w:proofErr w:type="gramStart"/>
      <w:r>
        <w:t>Done !</w:t>
      </w:r>
      <w:proofErr w:type="gramEnd"/>
      <w:r w:rsidR="00894010">
        <w:t xml:space="preserve"> </w:t>
      </w:r>
    </w:p>
    <w:p w14:paraId="349A6D4B" w14:textId="77777777" w:rsidR="00894010" w:rsidRDefault="00894010" w:rsidP="000318FC">
      <w:pPr>
        <w:spacing w:after="40" w:line="276" w:lineRule="auto"/>
      </w:pPr>
      <w:r>
        <w:rPr>
          <w:b/>
        </w:rPr>
        <w:t xml:space="preserve"> </w:t>
      </w:r>
    </w:p>
    <w:p w14:paraId="235FA84B" w14:textId="77777777" w:rsidR="00894010" w:rsidRDefault="00894010" w:rsidP="00AA0029">
      <w:pPr>
        <w:spacing w:line="276" w:lineRule="auto"/>
        <w:ind w:right="326" w:firstLine="710"/>
        <w:jc w:val="both"/>
      </w:pPr>
      <w:r>
        <w:rPr>
          <w:rFonts w:eastAsiaTheme="minorEastAsia"/>
          <w:lang w:val="en-GB"/>
        </w:rPr>
        <w:t>Pandemic(pan-de-mic) year 2020, the year of Rat, the first in the twelve-year cycle according to the Chinese zodiac calendar. But, no one knew that it would force everyone to live like one for months because of the spread of an airborne virus called the nCoV-19 (Novel Coronavirus) which would claim thousands of lives and infect millions of people to struggle with severe respiratory disorders. It’s a large family of viruses that causes severe diseases such as Middle East Respiratory Syndrome (MERS-CoV), Severe Acute Respiratory Syndrome (SARS-CoV), since the behaviour of the virus reported in humans was different than previously encountered cases it was called ‘novel’ meaning new. It’s believed to be zoonotic in nature means it can transmit between animals and humans. And its symptoms in human include sore throat, fever, shortness of breath, dry cough and pneumonia severe case, death. The source of coronavirus is believed to be a wet market in Wuhan city of Hubei Province, China.  After which there has been a chain reaction contributory to global infected population. Walloping developed countries like United States, India, France, Italy, Spain, Brazil, Russia and many more.</w:t>
      </w:r>
      <w:r>
        <w:t xml:space="preserve">  </w:t>
      </w:r>
    </w:p>
    <w:p w14:paraId="27C81B1E" w14:textId="77777777" w:rsidR="00894010" w:rsidRDefault="00894010" w:rsidP="000318FC">
      <w:pPr>
        <w:spacing w:line="276" w:lineRule="auto"/>
        <w:ind w:right="326" w:firstLine="720"/>
      </w:pPr>
    </w:p>
    <w:p w14:paraId="42C50785" w14:textId="3B5ABAA4" w:rsidR="00894010" w:rsidRDefault="00894010" w:rsidP="00AA0029">
      <w:pPr>
        <w:spacing w:line="276" w:lineRule="auto"/>
        <w:ind w:right="326" w:firstLine="720"/>
        <w:jc w:val="both"/>
      </w:pPr>
      <w:r>
        <w:rPr>
          <w:rFonts w:eastAsiaTheme="minorEastAsia"/>
          <w:lang w:val="en-GB"/>
        </w:rPr>
        <w:t>Taking into account the seriousness of the situation WHO (World Health organisation) an independent and integral functioning body of UN (United Nations) responsible for monitoring global public health declared it a pandemic on 11</w:t>
      </w:r>
      <w:r w:rsidRPr="008F70CE">
        <w:rPr>
          <w:rFonts w:eastAsiaTheme="minorEastAsia"/>
          <w:vertAlign w:val="superscript"/>
          <w:lang w:val="en-GB"/>
        </w:rPr>
        <w:t>th</w:t>
      </w:r>
      <w:r>
        <w:rPr>
          <w:rFonts w:eastAsiaTheme="minorEastAsia"/>
          <w:lang w:val="en-GB"/>
        </w:rPr>
        <w:t xml:space="preserve"> March 2020. Which is considered to be a delayed decisive action. Which makes the </w:t>
      </w:r>
      <w:r w:rsidR="00C55628">
        <w:rPr>
          <w:rFonts w:eastAsiaTheme="minorEastAsia"/>
          <w:lang w:val="en-GB"/>
        </w:rPr>
        <w:t>authorities</w:t>
      </w:r>
      <w:r>
        <w:rPr>
          <w:rFonts w:eastAsiaTheme="minorEastAsia"/>
          <w:lang w:val="en-GB"/>
        </w:rPr>
        <w:t xml:space="preserve"> of WHO </w:t>
      </w:r>
      <w:r w:rsidR="008459EB">
        <w:rPr>
          <w:rFonts w:eastAsiaTheme="minorEastAsia"/>
          <w:lang w:val="en-GB"/>
        </w:rPr>
        <w:t>questionable</w:t>
      </w:r>
      <w:r w:rsidR="00B64FCA">
        <w:rPr>
          <w:rFonts w:eastAsiaTheme="minorEastAsia"/>
          <w:lang w:val="en-GB"/>
        </w:rPr>
        <w:t>.</w:t>
      </w:r>
      <w:r>
        <w:rPr>
          <w:rFonts w:eastAsiaTheme="minorEastAsia"/>
          <w:lang w:val="en-GB"/>
        </w:rPr>
        <w:t xml:space="preserve"> Considering the outspread of the disease, and no availability of any kind prescribed drug or vaccine for prevention, countries globally imposed nationwide lockdown with the intension to contain and break the chain reaction of transmission from one person to another. The study analyses the current global scenario and generate a prediction on the next ten days from the last collected data on 16</w:t>
      </w:r>
      <w:r>
        <w:rPr>
          <w:rFonts w:eastAsiaTheme="minorEastAsia"/>
          <w:sz w:val="16"/>
          <w:szCs w:val="16"/>
          <w:vertAlign w:val="superscript"/>
          <w:lang w:val="en-GB"/>
        </w:rPr>
        <w:t>th</w:t>
      </w:r>
      <w:r>
        <w:rPr>
          <w:rFonts w:eastAsiaTheme="minorEastAsia"/>
          <w:lang w:val="en-GB"/>
        </w:rPr>
        <w:t xml:space="preserve"> June.</w:t>
      </w:r>
      <w:r>
        <w:t xml:space="preserve">  </w:t>
      </w:r>
    </w:p>
    <w:p w14:paraId="1BBE46F2" w14:textId="77777777" w:rsidR="00894010" w:rsidRDefault="00894010" w:rsidP="000318FC">
      <w:pPr>
        <w:spacing w:line="276" w:lineRule="auto"/>
        <w:ind w:right="326"/>
        <w:rPr>
          <w:rFonts w:eastAsiaTheme="minorEastAsia"/>
          <w:lang w:val="en-GB"/>
        </w:rPr>
      </w:pPr>
    </w:p>
    <w:p w14:paraId="138B7C9A" w14:textId="12A1840C" w:rsidR="00A55FC8" w:rsidRPr="00A55FC8" w:rsidRDefault="00894010" w:rsidP="00AA0029">
      <w:pPr>
        <w:spacing w:line="276" w:lineRule="auto"/>
        <w:ind w:right="326" w:firstLine="710"/>
        <w:jc w:val="both"/>
      </w:pPr>
      <w:r>
        <w:rPr>
          <w:rFonts w:eastAsiaTheme="minorEastAsia"/>
          <w:lang w:val="en-GB"/>
        </w:rPr>
        <w:t xml:space="preserve">The analytics and data modelling is done </w:t>
      </w:r>
      <w:r w:rsidR="004F1086">
        <w:rPr>
          <w:rFonts w:eastAsiaTheme="minorEastAsia"/>
          <w:lang w:val="en-GB"/>
        </w:rPr>
        <w:t xml:space="preserve">on MacOS </w:t>
      </w:r>
      <w:r w:rsidR="00D01FCB">
        <w:rPr>
          <w:rFonts w:eastAsiaTheme="minorEastAsia"/>
          <w:lang w:val="en-GB"/>
        </w:rPr>
        <w:t xml:space="preserve">Cataline version 10.15.5 </w:t>
      </w:r>
      <w:r w:rsidR="004F1086">
        <w:rPr>
          <w:rFonts w:eastAsiaTheme="minorEastAsia"/>
          <w:lang w:val="en-GB"/>
        </w:rPr>
        <w:t>operating s</w:t>
      </w:r>
      <w:r w:rsidR="00881605">
        <w:rPr>
          <w:rFonts w:eastAsiaTheme="minorEastAsia"/>
          <w:lang w:val="en-GB"/>
        </w:rPr>
        <w:t xml:space="preserve">ystem </w:t>
      </w:r>
      <w:r>
        <w:rPr>
          <w:rFonts w:eastAsiaTheme="minorEastAsia"/>
          <w:lang w:val="en-GB"/>
        </w:rPr>
        <w:t>using Python</w:t>
      </w:r>
      <w:r w:rsidR="00D01FCB">
        <w:rPr>
          <w:rFonts w:eastAsiaTheme="minorEastAsia"/>
          <w:lang w:val="en-GB"/>
        </w:rPr>
        <w:t xml:space="preserve"> version </w:t>
      </w:r>
      <w:r>
        <w:rPr>
          <w:rFonts w:eastAsiaTheme="minorEastAsia"/>
          <w:lang w:val="en-GB"/>
        </w:rPr>
        <w:t>3</w:t>
      </w:r>
      <w:r w:rsidR="006F18E5">
        <w:rPr>
          <w:rFonts w:eastAsiaTheme="minorEastAsia"/>
          <w:lang w:val="en-GB"/>
        </w:rPr>
        <w:t>.8</w:t>
      </w:r>
      <w:r>
        <w:rPr>
          <w:rFonts w:eastAsiaTheme="minorEastAsia"/>
          <w:lang w:val="en-GB"/>
        </w:rPr>
        <w:t xml:space="preserve"> scripting on Jupiter Lab, </w:t>
      </w:r>
      <w:r w:rsidR="00736FB0">
        <w:rPr>
          <w:rFonts w:eastAsiaTheme="minorEastAsia"/>
          <w:lang w:val="en-GB"/>
        </w:rPr>
        <w:t>utilising</w:t>
      </w:r>
      <w:r>
        <w:rPr>
          <w:rFonts w:eastAsiaTheme="minorEastAsia"/>
          <w:lang w:val="en-GB"/>
        </w:rPr>
        <w:t xml:space="preserve"> widely used standard scientific computational third party libraries, like matplotlib, sklearn for modelling and prediction bases on the dataset, and all the graphs used, have been derived from the analytics, unless mentioned.</w:t>
      </w:r>
      <w:r>
        <w:t xml:space="preserve">The second paragraph should briefly discuss the methodology that was adopted. </w:t>
      </w:r>
    </w:p>
    <w:p w14:paraId="099F965F" w14:textId="77777777" w:rsidR="00541ACF" w:rsidRDefault="00541ACF" w:rsidP="000318FC">
      <w:pPr>
        <w:spacing w:line="276" w:lineRule="auto"/>
        <w:ind w:left="2880" w:right="3986" w:firstLine="720"/>
        <w:jc w:val="center"/>
        <w:rPr>
          <w:b/>
          <w:sz w:val="28"/>
        </w:rPr>
      </w:pPr>
    </w:p>
    <w:p w14:paraId="3F889D2D" w14:textId="77777777" w:rsidR="00541ACF" w:rsidRDefault="00541ACF" w:rsidP="00541ACF">
      <w:pPr>
        <w:ind w:left="2880" w:right="3986" w:firstLine="720"/>
        <w:jc w:val="center"/>
        <w:rPr>
          <w:b/>
          <w:sz w:val="32"/>
        </w:rPr>
      </w:pPr>
    </w:p>
    <w:p w14:paraId="3850BE3E" w14:textId="77777777" w:rsidR="00541ACF" w:rsidRDefault="00541ACF" w:rsidP="00541ACF">
      <w:pPr>
        <w:ind w:left="2880" w:right="3986" w:firstLine="720"/>
        <w:jc w:val="center"/>
        <w:rPr>
          <w:b/>
          <w:sz w:val="32"/>
        </w:rPr>
      </w:pPr>
    </w:p>
    <w:p w14:paraId="5145C22A" w14:textId="77777777" w:rsidR="00541ACF" w:rsidRDefault="00541ACF" w:rsidP="00541ACF">
      <w:pPr>
        <w:ind w:left="2880" w:right="3986" w:firstLine="720"/>
        <w:jc w:val="center"/>
        <w:rPr>
          <w:b/>
          <w:sz w:val="32"/>
        </w:rPr>
      </w:pPr>
    </w:p>
    <w:p w14:paraId="5603D971" w14:textId="77777777" w:rsidR="00541ACF" w:rsidRDefault="00541ACF" w:rsidP="00541ACF">
      <w:pPr>
        <w:ind w:left="2880" w:right="3986" w:firstLine="720"/>
        <w:jc w:val="center"/>
        <w:rPr>
          <w:b/>
          <w:sz w:val="32"/>
        </w:rPr>
      </w:pPr>
    </w:p>
    <w:p w14:paraId="2C0CD5E9" w14:textId="77777777" w:rsidR="00541ACF" w:rsidRDefault="00541ACF" w:rsidP="00541ACF">
      <w:pPr>
        <w:ind w:left="2880" w:right="3986" w:firstLine="720"/>
        <w:jc w:val="center"/>
        <w:rPr>
          <w:b/>
          <w:sz w:val="32"/>
        </w:rPr>
      </w:pPr>
    </w:p>
    <w:p w14:paraId="09CC7B6B" w14:textId="77777777" w:rsidR="00541ACF" w:rsidRDefault="00541ACF" w:rsidP="00541ACF">
      <w:pPr>
        <w:ind w:left="2880" w:right="3986" w:firstLine="720"/>
        <w:jc w:val="center"/>
        <w:rPr>
          <w:b/>
          <w:sz w:val="32"/>
        </w:rPr>
      </w:pPr>
    </w:p>
    <w:p w14:paraId="23B75F0F" w14:textId="77777777" w:rsidR="00541ACF" w:rsidRDefault="00541ACF" w:rsidP="00541ACF">
      <w:pPr>
        <w:ind w:left="2880" w:right="3986" w:firstLine="720"/>
        <w:jc w:val="center"/>
        <w:rPr>
          <w:b/>
          <w:sz w:val="32"/>
        </w:rPr>
      </w:pPr>
    </w:p>
    <w:p w14:paraId="7A38969F" w14:textId="77777777" w:rsidR="00541ACF" w:rsidRDefault="00541ACF" w:rsidP="00541ACF">
      <w:pPr>
        <w:ind w:left="2880" w:right="3986" w:firstLine="720"/>
        <w:jc w:val="center"/>
        <w:rPr>
          <w:b/>
          <w:sz w:val="32"/>
        </w:rPr>
      </w:pPr>
    </w:p>
    <w:p w14:paraId="146115E1" w14:textId="77777777" w:rsidR="00541ACF" w:rsidRDefault="00541ACF" w:rsidP="00541ACF">
      <w:pPr>
        <w:ind w:left="2880" w:right="3986" w:firstLine="720"/>
        <w:jc w:val="center"/>
        <w:rPr>
          <w:b/>
          <w:sz w:val="32"/>
        </w:rPr>
      </w:pPr>
    </w:p>
    <w:p w14:paraId="382F38E7" w14:textId="77777777" w:rsidR="00541ACF" w:rsidRDefault="00541ACF" w:rsidP="00541ACF">
      <w:pPr>
        <w:ind w:left="2880" w:right="3986" w:firstLine="720"/>
        <w:jc w:val="center"/>
        <w:rPr>
          <w:b/>
          <w:sz w:val="32"/>
        </w:rPr>
      </w:pPr>
    </w:p>
    <w:p w14:paraId="0304030F" w14:textId="0A198481" w:rsidR="00271D97" w:rsidRDefault="00271D97" w:rsidP="0005186C">
      <w:pPr>
        <w:ind w:right="3986"/>
        <w:rPr>
          <w:b/>
          <w:sz w:val="32"/>
        </w:rPr>
      </w:pPr>
    </w:p>
    <w:p w14:paraId="0FFCFA18" w14:textId="77777777" w:rsidR="0005186C" w:rsidRDefault="0005186C" w:rsidP="0005186C">
      <w:pPr>
        <w:ind w:right="3986"/>
      </w:pPr>
    </w:p>
    <w:p w14:paraId="4A8DC3FD" w14:textId="77777777" w:rsidR="00925523" w:rsidRDefault="00925523" w:rsidP="00925523">
      <w:pPr>
        <w:spacing w:after="117"/>
        <w:jc w:val="center"/>
        <w:rPr>
          <w:b/>
          <w:sz w:val="28"/>
          <w:szCs w:val="28"/>
        </w:rPr>
      </w:pPr>
    </w:p>
    <w:p w14:paraId="77EB66F7" w14:textId="56AD1F11" w:rsidR="00271D97" w:rsidRPr="00123F86" w:rsidRDefault="00271D97" w:rsidP="00925523">
      <w:pPr>
        <w:spacing w:after="117"/>
        <w:jc w:val="center"/>
      </w:pPr>
      <w:r w:rsidRPr="00123F86">
        <w:rPr>
          <w:b/>
        </w:rPr>
        <w:lastRenderedPageBreak/>
        <w:t>LIST OF FIGURES</w:t>
      </w:r>
    </w:p>
    <w:tbl>
      <w:tblPr>
        <w:tblStyle w:val="GridTable2-Accent3"/>
        <w:tblW w:w="10099" w:type="dxa"/>
        <w:tblLook w:val="04A0" w:firstRow="1" w:lastRow="0" w:firstColumn="1" w:lastColumn="0" w:noHBand="0" w:noVBand="1"/>
      </w:tblPr>
      <w:tblGrid>
        <w:gridCol w:w="1282"/>
        <w:gridCol w:w="7651"/>
        <w:gridCol w:w="1166"/>
      </w:tblGrid>
      <w:tr w:rsidR="00271D97" w14:paraId="4D092BC3" w14:textId="77777777" w:rsidTr="0056142D">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1CDA1BC0" w14:textId="77777777" w:rsidR="00271D97" w:rsidRDefault="00271D97" w:rsidP="00D15272">
            <w:pPr>
              <w:ind w:left="5"/>
              <w:jc w:val="center"/>
            </w:pPr>
            <w:r>
              <w:rPr>
                <w:b w:val="0"/>
              </w:rPr>
              <w:t>Figure No</w:t>
            </w:r>
          </w:p>
        </w:tc>
        <w:tc>
          <w:tcPr>
            <w:tcW w:w="7651" w:type="dxa"/>
          </w:tcPr>
          <w:p w14:paraId="76675EB4" w14:textId="77777777" w:rsidR="00271D97" w:rsidRDefault="00271D97" w:rsidP="00D15272">
            <w:pPr>
              <w:jc w:val="center"/>
              <w:cnfStyle w:val="100000000000" w:firstRow="1" w:lastRow="0" w:firstColumn="0" w:lastColumn="0" w:oddVBand="0" w:evenVBand="0" w:oddHBand="0" w:evenHBand="0" w:firstRowFirstColumn="0" w:firstRowLastColumn="0" w:lastRowFirstColumn="0" w:lastRowLastColumn="0"/>
            </w:pPr>
            <w:r>
              <w:rPr>
                <w:b w:val="0"/>
              </w:rPr>
              <w:t>Figure Title</w:t>
            </w:r>
          </w:p>
        </w:tc>
        <w:tc>
          <w:tcPr>
            <w:tcW w:w="1166" w:type="dxa"/>
          </w:tcPr>
          <w:p w14:paraId="76A903F1" w14:textId="77777777" w:rsidR="00271D97" w:rsidRDefault="00271D97" w:rsidP="00D15272">
            <w:pPr>
              <w:jc w:val="center"/>
              <w:cnfStyle w:val="100000000000" w:firstRow="1" w:lastRow="0" w:firstColumn="0" w:lastColumn="0" w:oddVBand="0" w:evenVBand="0" w:oddHBand="0" w:evenHBand="0" w:firstRowFirstColumn="0" w:firstRowLastColumn="0" w:lastRowFirstColumn="0" w:lastRowLastColumn="0"/>
            </w:pPr>
            <w:r>
              <w:rPr>
                <w:b w:val="0"/>
              </w:rPr>
              <w:t>Page No</w:t>
            </w:r>
          </w:p>
        </w:tc>
      </w:tr>
      <w:tr w:rsidR="00271D97" w14:paraId="319F22EE"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73E0B160" w14:textId="4A1BB81A" w:rsidR="00271D97" w:rsidRDefault="0005186C" w:rsidP="0005186C">
            <w:pPr>
              <w:ind w:left="29"/>
              <w:jc w:val="center"/>
            </w:pPr>
            <w:r>
              <w:t>1</w:t>
            </w:r>
          </w:p>
        </w:tc>
        <w:tc>
          <w:tcPr>
            <w:tcW w:w="7651" w:type="dxa"/>
          </w:tcPr>
          <w:p w14:paraId="0E01B267" w14:textId="3B414E1F" w:rsidR="00271D97" w:rsidRDefault="000A2CEB" w:rsidP="00FC421C">
            <w:pPr>
              <w:ind w:left="24"/>
              <w:cnfStyle w:val="000000100000" w:firstRow="0" w:lastRow="0" w:firstColumn="0" w:lastColumn="0" w:oddVBand="0" w:evenVBand="0" w:oddHBand="1" w:evenHBand="0" w:firstRowFirstColumn="0" w:firstRowLastColumn="0" w:lastRowFirstColumn="0" w:lastRowLastColumn="0"/>
            </w:pPr>
            <w:r>
              <w:rPr>
                <w:bCs/>
              </w:rPr>
              <w:t>Depicting the Respiratory System and organ morphology inside the body</w:t>
            </w:r>
          </w:p>
        </w:tc>
        <w:tc>
          <w:tcPr>
            <w:tcW w:w="1166" w:type="dxa"/>
          </w:tcPr>
          <w:p w14:paraId="7225DD13" w14:textId="74B81D32" w:rsidR="00271D97" w:rsidRDefault="007E485D" w:rsidP="00BD0CA9">
            <w:pPr>
              <w:ind w:left="29"/>
              <w:jc w:val="center"/>
              <w:cnfStyle w:val="000000100000" w:firstRow="0" w:lastRow="0" w:firstColumn="0" w:lastColumn="0" w:oddVBand="0" w:evenVBand="0" w:oddHBand="1" w:evenHBand="0" w:firstRowFirstColumn="0" w:firstRowLastColumn="0" w:lastRowFirstColumn="0" w:lastRowLastColumn="0"/>
            </w:pPr>
            <w:r>
              <w:t>7</w:t>
            </w:r>
          </w:p>
        </w:tc>
      </w:tr>
      <w:tr w:rsidR="00271D97" w14:paraId="5259E548"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410BD635" w14:textId="5C4D8FBD" w:rsidR="00271D97" w:rsidRDefault="0005186C" w:rsidP="0005186C">
            <w:pPr>
              <w:ind w:left="29"/>
              <w:jc w:val="center"/>
            </w:pPr>
            <w:r>
              <w:t>2</w:t>
            </w:r>
          </w:p>
        </w:tc>
        <w:tc>
          <w:tcPr>
            <w:tcW w:w="7651" w:type="dxa"/>
          </w:tcPr>
          <w:p w14:paraId="7E258F9C" w14:textId="4EF8A798" w:rsidR="00271D97" w:rsidRDefault="000A2CEB" w:rsidP="00FC421C">
            <w:pPr>
              <w:ind w:left="24"/>
              <w:cnfStyle w:val="000000000000" w:firstRow="0" w:lastRow="0" w:firstColumn="0" w:lastColumn="0" w:oddVBand="0" w:evenVBand="0" w:oddHBand="0" w:evenHBand="0" w:firstRowFirstColumn="0" w:firstRowLastColumn="0" w:lastRowFirstColumn="0" w:lastRowLastColumn="0"/>
            </w:pPr>
            <w:r>
              <w:t>JupyterLab</w:t>
            </w:r>
          </w:p>
        </w:tc>
        <w:tc>
          <w:tcPr>
            <w:tcW w:w="1166" w:type="dxa"/>
          </w:tcPr>
          <w:p w14:paraId="02034425" w14:textId="31946EC2" w:rsidR="00271D97" w:rsidRDefault="000A2CEB" w:rsidP="00BD0CA9">
            <w:pPr>
              <w:ind w:left="29"/>
              <w:jc w:val="center"/>
              <w:cnfStyle w:val="000000000000" w:firstRow="0" w:lastRow="0" w:firstColumn="0" w:lastColumn="0" w:oddVBand="0" w:evenVBand="0" w:oddHBand="0" w:evenHBand="0" w:firstRowFirstColumn="0" w:firstRowLastColumn="0" w:lastRowFirstColumn="0" w:lastRowLastColumn="0"/>
            </w:pPr>
            <w:r>
              <w:t>1</w:t>
            </w:r>
            <w:r w:rsidR="007E485D">
              <w:t>5</w:t>
            </w:r>
          </w:p>
        </w:tc>
      </w:tr>
      <w:tr w:rsidR="00271D97" w14:paraId="6F780CD4"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5DBDCA95" w14:textId="06C6CD1E" w:rsidR="00271D97" w:rsidRDefault="0005186C" w:rsidP="0005186C">
            <w:pPr>
              <w:ind w:left="29"/>
              <w:jc w:val="center"/>
            </w:pPr>
            <w:r>
              <w:t>3</w:t>
            </w:r>
          </w:p>
        </w:tc>
        <w:tc>
          <w:tcPr>
            <w:tcW w:w="7651" w:type="dxa"/>
          </w:tcPr>
          <w:p w14:paraId="55119549" w14:textId="3149D197" w:rsidR="00271D97" w:rsidRDefault="000A2CEB" w:rsidP="00FC421C">
            <w:pPr>
              <w:ind w:left="24"/>
              <w:cnfStyle w:val="000000100000" w:firstRow="0" w:lastRow="0" w:firstColumn="0" w:lastColumn="0" w:oddVBand="0" w:evenVBand="0" w:oddHBand="1" w:evenHBand="0" w:firstRowFirstColumn="0" w:firstRowLastColumn="0" w:lastRowFirstColumn="0" w:lastRowLastColumn="0"/>
            </w:pPr>
            <w:r>
              <w:t>QGIS 3.10 LTS</w:t>
            </w:r>
          </w:p>
        </w:tc>
        <w:tc>
          <w:tcPr>
            <w:tcW w:w="1166" w:type="dxa"/>
          </w:tcPr>
          <w:p w14:paraId="1E990596" w14:textId="459240D1" w:rsidR="00271D97" w:rsidRDefault="000A2CEB" w:rsidP="00BD0CA9">
            <w:pPr>
              <w:ind w:left="29"/>
              <w:jc w:val="center"/>
              <w:cnfStyle w:val="000000100000" w:firstRow="0" w:lastRow="0" w:firstColumn="0" w:lastColumn="0" w:oddVBand="0" w:evenVBand="0" w:oddHBand="1" w:evenHBand="0" w:firstRowFirstColumn="0" w:firstRowLastColumn="0" w:lastRowFirstColumn="0" w:lastRowLastColumn="0"/>
            </w:pPr>
            <w:r>
              <w:t>1</w:t>
            </w:r>
            <w:r w:rsidR="007E485D">
              <w:t>5</w:t>
            </w:r>
          </w:p>
        </w:tc>
      </w:tr>
      <w:tr w:rsidR="00271D97" w14:paraId="3C662C31"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6B9109D7" w14:textId="08B4CDDC" w:rsidR="00271D97" w:rsidRDefault="0005186C" w:rsidP="0005186C">
            <w:pPr>
              <w:ind w:left="29"/>
              <w:jc w:val="center"/>
            </w:pPr>
            <w:r>
              <w:t>4</w:t>
            </w:r>
          </w:p>
        </w:tc>
        <w:tc>
          <w:tcPr>
            <w:tcW w:w="7651" w:type="dxa"/>
          </w:tcPr>
          <w:p w14:paraId="36335B71" w14:textId="44E9DCB8" w:rsidR="00271D97" w:rsidRDefault="000A2CEB" w:rsidP="00FC421C">
            <w:pPr>
              <w:ind w:left="24"/>
              <w:cnfStyle w:val="000000000000" w:firstRow="0" w:lastRow="0" w:firstColumn="0" w:lastColumn="0" w:oddVBand="0" w:evenVBand="0" w:oddHBand="0" w:evenHBand="0" w:firstRowFirstColumn="0" w:firstRowLastColumn="0" w:lastRowFirstColumn="0" w:lastRowLastColumn="0"/>
            </w:pPr>
            <w:r>
              <w:rPr>
                <w:bCs/>
              </w:rPr>
              <w:t>Showing graph post importing map.shp file in Python</w:t>
            </w:r>
          </w:p>
        </w:tc>
        <w:tc>
          <w:tcPr>
            <w:tcW w:w="1166" w:type="dxa"/>
          </w:tcPr>
          <w:p w14:paraId="6B47CBE6" w14:textId="5FFA0367" w:rsidR="00271D97" w:rsidRDefault="000A2CEB" w:rsidP="00BD0CA9">
            <w:pPr>
              <w:ind w:left="29"/>
              <w:jc w:val="center"/>
              <w:cnfStyle w:val="000000000000" w:firstRow="0" w:lastRow="0" w:firstColumn="0" w:lastColumn="0" w:oddVBand="0" w:evenVBand="0" w:oddHBand="0" w:evenHBand="0" w:firstRowFirstColumn="0" w:firstRowLastColumn="0" w:lastRowFirstColumn="0" w:lastRowLastColumn="0"/>
            </w:pPr>
            <w:r>
              <w:t>1</w:t>
            </w:r>
            <w:r w:rsidR="007E485D">
              <w:t>6</w:t>
            </w:r>
          </w:p>
        </w:tc>
      </w:tr>
      <w:tr w:rsidR="00271D97" w14:paraId="59111275"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36BA3489" w14:textId="07E45D67" w:rsidR="00271D97" w:rsidRDefault="0005186C" w:rsidP="0005186C">
            <w:pPr>
              <w:ind w:left="29"/>
              <w:jc w:val="center"/>
            </w:pPr>
            <w:r>
              <w:t>5</w:t>
            </w:r>
          </w:p>
        </w:tc>
        <w:tc>
          <w:tcPr>
            <w:tcW w:w="7651" w:type="dxa"/>
          </w:tcPr>
          <w:p w14:paraId="207E325B" w14:textId="6A8B4636" w:rsidR="00271D97" w:rsidRDefault="000A2CEB" w:rsidP="00FC421C">
            <w:pPr>
              <w:ind w:left="24"/>
              <w:cnfStyle w:val="000000100000" w:firstRow="0" w:lastRow="0" w:firstColumn="0" w:lastColumn="0" w:oddVBand="0" w:evenVBand="0" w:oddHBand="1" w:evenHBand="0" w:firstRowFirstColumn="0" w:firstRowLastColumn="0" w:lastRowFirstColumn="0" w:lastRowLastColumn="0"/>
            </w:pPr>
            <w:r>
              <w:rPr>
                <w:bCs/>
              </w:rPr>
              <w:t>Showing Data Life Cycle</w:t>
            </w:r>
          </w:p>
        </w:tc>
        <w:tc>
          <w:tcPr>
            <w:tcW w:w="1166" w:type="dxa"/>
          </w:tcPr>
          <w:p w14:paraId="245E8495" w14:textId="54EA27CF" w:rsidR="00271D97" w:rsidRDefault="000A2CEB" w:rsidP="00BD0CA9">
            <w:pPr>
              <w:ind w:left="29"/>
              <w:jc w:val="center"/>
              <w:cnfStyle w:val="000000100000" w:firstRow="0" w:lastRow="0" w:firstColumn="0" w:lastColumn="0" w:oddVBand="0" w:evenVBand="0" w:oddHBand="1" w:evenHBand="0" w:firstRowFirstColumn="0" w:firstRowLastColumn="0" w:lastRowFirstColumn="0" w:lastRowLastColumn="0"/>
            </w:pPr>
            <w:r>
              <w:t>1</w:t>
            </w:r>
            <w:r w:rsidR="007E485D">
              <w:t>7</w:t>
            </w:r>
          </w:p>
        </w:tc>
      </w:tr>
      <w:tr w:rsidR="00271D97" w14:paraId="5AF36C99"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7EFDF388" w14:textId="4D139CC3" w:rsidR="0005186C" w:rsidRDefault="0005186C" w:rsidP="0005186C">
            <w:pPr>
              <w:ind w:left="29"/>
              <w:jc w:val="center"/>
            </w:pPr>
            <w:r>
              <w:t>6</w:t>
            </w:r>
          </w:p>
        </w:tc>
        <w:tc>
          <w:tcPr>
            <w:tcW w:w="7651" w:type="dxa"/>
          </w:tcPr>
          <w:p w14:paraId="6F74B139" w14:textId="06D066BC" w:rsidR="00271D97" w:rsidRDefault="00311E9A" w:rsidP="00FC421C">
            <w:pPr>
              <w:ind w:left="24"/>
              <w:cnfStyle w:val="000000000000" w:firstRow="0" w:lastRow="0" w:firstColumn="0" w:lastColumn="0" w:oddVBand="0" w:evenVBand="0" w:oddHBand="0" w:evenHBand="0" w:firstRowFirstColumn="0" w:firstRowLastColumn="0" w:lastRowFirstColumn="0" w:lastRowLastColumn="0"/>
            </w:pPr>
            <w:r>
              <w:rPr>
                <w:bCs/>
              </w:rPr>
              <w:t>Showing top ten countries with confirmed COVID-19 cases on linear scale</w:t>
            </w:r>
          </w:p>
        </w:tc>
        <w:tc>
          <w:tcPr>
            <w:tcW w:w="1166" w:type="dxa"/>
          </w:tcPr>
          <w:p w14:paraId="6ABFCB9E" w14:textId="3A2EB798" w:rsidR="00271D97" w:rsidRDefault="007E485D" w:rsidP="00BD0CA9">
            <w:pPr>
              <w:ind w:left="29"/>
              <w:jc w:val="center"/>
              <w:cnfStyle w:val="000000000000" w:firstRow="0" w:lastRow="0" w:firstColumn="0" w:lastColumn="0" w:oddVBand="0" w:evenVBand="0" w:oddHBand="0" w:evenHBand="0" w:firstRowFirstColumn="0" w:firstRowLastColumn="0" w:lastRowFirstColumn="0" w:lastRowLastColumn="0"/>
            </w:pPr>
            <w:r>
              <w:t>19</w:t>
            </w:r>
          </w:p>
        </w:tc>
      </w:tr>
      <w:tr w:rsidR="0005186C" w14:paraId="62A0272D"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28490E23" w14:textId="600F64EA" w:rsidR="0005186C" w:rsidRDefault="0005186C" w:rsidP="0005186C">
            <w:pPr>
              <w:jc w:val="center"/>
            </w:pPr>
            <w:r>
              <w:t>7</w:t>
            </w:r>
          </w:p>
        </w:tc>
        <w:tc>
          <w:tcPr>
            <w:tcW w:w="7651" w:type="dxa"/>
          </w:tcPr>
          <w:p w14:paraId="15B00A5E" w14:textId="7B89F575" w:rsidR="0005186C" w:rsidRDefault="00E35018" w:rsidP="00FC421C">
            <w:pPr>
              <w:ind w:left="24"/>
              <w:cnfStyle w:val="000000100000" w:firstRow="0" w:lastRow="0" w:firstColumn="0" w:lastColumn="0" w:oddVBand="0" w:evenVBand="0" w:oddHBand="1" w:evenHBand="0" w:firstRowFirstColumn="0" w:firstRowLastColumn="0" w:lastRowFirstColumn="0" w:lastRowLastColumn="0"/>
            </w:pPr>
            <w:r>
              <w:rPr>
                <w:bCs/>
              </w:rPr>
              <w:t>Showing top ten countries with confirmed COVID-19 cases on exponential scale</w:t>
            </w:r>
          </w:p>
        </w:tc>
        <w:tc>
          <w:tcPr>
            <w:tcW w:w="1166" w:type="dxa"/>
          </w:tcPr>
          <w:p w14:paraId="1D8A6DB9" w14:textId="7308DBA4" w:rsidR="0005186C" w:rsidRDefault="00E35018" w:rsidP="00BD0CA9">
            <w:pPr>
              <w:ind w:left="29"/>
              <w:jc w:val="center"/>
              <w:cnfStyle w:val="000000100000" w:firstRow="0" w:lastRow="0" w:firstColumn="0" w:lastColumn="0" w:oddVBand="0" w:evenVBand="0" w:oddHBand="1" w:evenHBand="0" w:firstRowFirstColumn="0" w:firstRowLastColumn="0" w:lastRowFirstColumn="0" w:lastRowLastColumn="0"/>
            </w:pPr>
            <w:r>
              <w:t>2</w:t>
            </w:r>
            <w:r w:rsidR="007E485D">
              <w:t>0</w:t>
            </w:r>
          </w:p>
        </w:tc>
      </w:tr>
      <w:tr w:rsidR="0005186C" w14:paraId="7C71BA5E"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233E0B1F" w14:textId="499F3C60" w:rsidR="0005186C" w:rsidRDefault="0005186C" w:rsidP="0005186C">
            <w:pPr>
              <w:jc w:val="center"/>
            </w:pPr>
            <w:r>
              <w:t>8</w:t>
            </w:r>
          </w:p>
        </w:tc>
        <w:tc>
          <w:tcPr>
            <w:tcW w:w="7651" w:type="dxa"/>
          </w:tcPr>
          <w:p w14:paraId="1E3D6A2C" w14:textId="7C1C6FC8" w:rsidR="0005186C" w:rsidRDefault="00C72B29" w:rsidP="00FC421C">
            <w:pPr>
              <w:ind w:left="24"/>
              <w:cnfStyle w:val="000000000000" w:firstRow="0" w:lastRow="0" w:firstColumn="0" w:lastColumn="0" w:oddVBand="0" w:evenVBand="0" w:oddHBand="0" w:evenHBand="0" w:firstRowFirstColumn="0" w:firstRowLastColumn="0" w:lastRowFirstColumn="0" w:lastRowLastColumn="0"/>
            </w:pPr>
            <w:r>
              <w:t>Showing global situation as of 22</w:t>
            </w:r>
            <w:r w:rsidRPr="007D2E03">
              <w:rPr>
                <w:vertAlign w:val="superscript"/>
              </w:rPr>
              <w:t>nd</w:t>
            </w:r>
            <w:r>
              <w:t xml:space="preserve"> January 2020</w:t>
            </w:r>
          </w:p>
        </w:tc>
        <w:tc>
          <w:tcPr>
            <w:tcW w:w="1166" w:type="dxa"/>
          </w:tcPr>
          <w:p w14:paraId="351EDF85" w14:textId="487A901D" w:rsidR="0005186C" w:rsidRDefault="00C72B29" w:rsidP="00BD0CA9">
            <w:pPr>
              <w:ind w:left="29"/>
              <w:jc w:val="center"/>
              <w:cnfStyle w:val="000000000000" w:firstRow="0" w:lastRow="0" w:firstColumn="0" w:lastColumn="0" w:oddVBand="0" w:evenVBand="0" w:oddHBand="0" w:evenHBand="0" w:firstRowFirstColumn="0" w:firstRowLastColumn="0" w:lastRowFirstColumn="0" w:lastRowLastColumn="0"/>
            </w:pPr>
            <w:r>
              <w:t>2</w:t>
            </w:r>
            <w:r w:rsidR="007E485D">
              <w:t>1</w:t>
            </w:r>
          </w:p>
        </w:tc>
      </w:tr>
      <w:tr w:rsidR="0005186C" w14:paraId="12A50722"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4AC8A3A1" w14:textId="7CDC00C5" w:rsidR="0005186C" w:rsidRDefault="0005186C" w:rsidP="0005186C">
            <w:pPr>
              <w:jc w:val="center"/>
            </w:pPr>
            <w:r>
              <w:t>9</w:t>
            </w:r>
          </w:p>
        </w:tc>
        <w:tc>
          <w:tcPr>
            <w:tcW w:w="7651" w:type="dxa"/>
          </w:tcPr>
          <w:p w14:paraId="0E3A3E25" w14:textId="43B4F464" w:rsidR="0005186C" w:rsidRDefault="00C72B29" w:rsidP="00FC421C">
            <w:pPr>
              <w:ind w:left="24"/>
              <w:cnfStyle w:val="000000100000" w:firstRow="0" w:lastRow="0" w:firstColumn="0" w:lastColumn="0" w:oddVBand="0" w:evenVBand="0" w:oddHBand="1" w:evenHBand="0" w:firstRowFirstColumn="0" w:firstRowLastColumn="0" w:lastRowFirstColumn="0" w:lastRowLastColumn="0"/>
            </w:pPr>
            <w:r>
              <w:t>Showing global situation as of 16</w:t>
            </w:r>
            <w:r w:rsidRPr="00C72B29">
              <w:rPr>
                <w:vertAlign w:val="superscript"/>
              </w:rPr>
              <w:t>th</w:t>
            </w:r>
            <w:r>
              <w:t xml:space="preserve"> February 2020</w:t>
            </w:r>
          </w:p>
        </w:tc>
        <w:tc>
          <w:tcPr>
            <w:tcW w:w="1166" w:type="dxa"/>
          </w:tcPr>
          <w:p w14:paraId="6B6EBF12" w14:textId="5511AEDC" w:rsidR="0005186C" w:rsidRDefault="00C72B29" w:rsidP="00BD0CA9">
            <w:pPr>
              <w:ind w:left="29"/>
              <w:jc w:val="center"/>
              <w:cnfStyle w:val="000000100000" w:firstRow="0" w:lastRow="0" w:firstColumn="0" w:lastColumn="0" w:oddVBand="0" w:evenVBand="0" w:oddHBand="1" w:evenHBand="0" w:firstRowFirstColumn="0" w:firstRowLastColumn="0" w:lastRowFirstColumn="0" w:lastRowLastColumn="0"/>
            </w:pPr>
            <w:r>
              <w:t>2</w:t>
            </w:r>
            <w:r w:rsidR="007E485D">
              <w:t>1</w:t>
            </w:r>
          </w:p>
        </w:tc>
      </w:tr>
      <w:tr w:rsidR="0005186C" w14:paraId="14AFC3A6"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733FDFFC" w14:textId="081BFD88" w:rsidR="0005186C" w:rsidRDefault="0005186C" w:rsidP="0005186C">
            <w:pPr>
              <w:jc w:val="center"/>
            </w:pPr>
            <w:r>
              <w:t>10</w:t>
            </w:r>
          </w:p>
        </w:tc>
        <w:tc>
          <w:tcPr>
            <w:tcW w:w="7651" w:type="dxa"/>
          </w:tcPr>
          <w:p w14:paraId="7480B656" w14:textId="618F6B81" w:rsidR="0005186C" w:rsidRDefault="00C72B29" w:rsidP="00FC421C">
            <w:pPr>
              <w:ind w:left="24"/>
              <w:cnfStyle w:val="000000000000" w:firstRow="0" w:lastRow="0" w:firstColumn="0" w:lastColumn="0" w:oddVBand="0" w:evenVBand="0" w:oddHBand="0" w:evenHBand="0" w:firstRowFirstColumn="0" w:firstRowLastColumn="0" w:lastRowFirstColumn="0" w:lastRowLastColumn="0"/>
            </w:pPr>
            <w:r>
              <w:t>Showing global situation as of 16</w:t>
            </w:r>
            <w:r w:rsidRPr="00C72B29">
              <w:rPr>
                <w:vertAlign w:val="superscript"/>
              </w:rPr>
              <w:t>th</w:t>
            </w:r>
            <w:r>
              <w:t xml:space="preserve"> March 2020</w:t>
            </w:r>
          </w:p>
        </w:tc>
        <w:tc>
          <w:tcPr>
            <w:tcW w:w="1166" w:type="dxa"/>
          </w:tcPr>
          <w:p w14:paraId="08E001BF" w14:textId="76068926" w:rsidR="0005186C" w:rsidRDefault="00C72B29" w:rsidP="00BD0CA9">
            <w:pPr>
              <w:ind w:left="29"/>
              <w:jc w:val="center"/>
              <w:cnfStyle w:val="000000000000" w:firstRow="0" w:lastRow="0" w:firstColumn="0" w:lastColumn="0" w:oddVBand="0" w:evenVBand="0" w:oddHBand="0" w:evenHBand="0" w:firstRowFirstColumn="0" w:firstRowLastColumn="0" w:lastRowFirstColumn="0" w:lastRowLastColumn="0"/>
            </w:pPr>
            <w:r>
              <w:t>2</w:t>
            </w:r>
            <w:r w:rsidR="007E485D">
              <w:t>1</w:t>
            </w:r>
          </w:p>
        </w:tc>
      </w:tr>
      <w:tr w:rsidR="0005186C" w14:paraId="3C3C492B"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5715ED9A" w14:textId="145D1AF2" w:rsidR="0005186C" w:rsidRDefault="0005186C" w:rsidP="0005186C">
            <w:pPr>
              <w:jc w:val="center"/>
            </w:pPr>
            <w:r>
              <w:t>11</w:t>
            </w:r>
          </w:p>
        </w:tc>
        <w:tc>
          <w:tcPr>
            <w:tcW w:w="7651" w:type="dxa"/>
          </w:tcPr>
          <w:p w14:paraId="7F49213B" w14:textId="2193A1E2" w:rsidR="0005186C" w:rsidRDefault="00E20502" w:rsidP="00FC421C">
            <w:pPr>
              <w:ind w:left="24"/>
              <w:cnfStyle w:val="000000100000" w:firstRow="0" w:lastRow="0" w:firstColumn="0" w:lastColumn="0" w:oddVBand="0" w:evenVBand="0" w:oddHBand="1" w:evenHBand="0" w:firstRowFirstColumn="0" w:firstRowLastColumn="0" w:lastRowFirstColumn="0" w:lastRowLastColumn="0"/>
            </w:pPr>
            <w:r>
              <w:t>Showing Global Situation as of 16</w:t>
            </w:r>
            <w:r w:rsidRPr="00F35AD9">
              <w:rPr>
                <w:vertAlign w:val="superscript"/>
              </w:rPr>
              <w:t>th</w:t>
            </w:r>
            <w:r>
              <w:t xml:space="preserve"> April 2020</w:t>
            </w:r>
          </w:p>
        </w:tc>
        <w:tc>
          <w:tcPr>
            <w:tcW w:w="1166" w:type="dxa"/>
          </w:tcPr>
          <w:p w14:paraId="338CD10A" w14:textId="6D5C2FF5" w:rsidR="0005186C" w:rsidRDefault="00E20502" w:rsidP="00BD0CA9">
            <w:pPr>
              <w:ind w:left="29"/>
              <w:jc w:val="center"/>
              <w:cnfStyle w:val="000000100000" w:firstRow="0" w:lastRow="0" w:firstColumn="0" w:lastColumn="0" w:oddVBand="0" w:evenVBand="0" w:oddHBand="1" w:evenHBand="0" w:firstRowFirstColumn="0" w:firstRowLastColumn="0" w:lastRowFirstColumn="0" w:lastRowLastColumn="0"/>
            </w:pPr>
            <w:r>
              <w:t>2</w:t>
            </w:r>
            <w:r w:rsidR="007E485D">
              <w:t>2</w:t>
            </w:r>
          </w:p>
        </w:tc>
      </w:tr>
      <w:tr w:rsidR="0005186C" w14:paraId="3A551707"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620C8FD3" w14:textId="46ABC30F" w:rsidR="0005186C" w:rsidRDefault="0005186C" w:rsidP="0005186C">
            <w:pPr>
              <w:jc w:val="center"/>
            </w:pPr>
            <w:r>
              <w:t>12</w:t>
            </w:r>
          </w:p>
        </w:tc>
        <w:tc>
          <w:tcPr>
            <w:tcW w:w="7651" w:type="dxa"/>
          </w:tcPr>
          <w:p w14:paraId="16F674EF" w14:textId="1CCF359A" w:rsidR="0005186C" w:rsidRDefault="00E20502" w:rsidP="00FC421C">
            <w:pPr>
              <w:ind w:left="24"/>
              <w:cnfStyle w:val="000000000000" w:firstRow="0" w:lastRow="0" w:firstColumn="0" w:lastColumn="0" w:oddVBand="0" w:evenVBand="0" w:oddHBand="0" w:evenHBand="0" w:firstRowFirstColumn="0" w:firstRowLastColumn="0" w:lastRowFirstColumn="0" w:lastRowLastColumn="0"/>
            </w:pPr>
            <w:r>
              <w:t>Showing Global Situation as of 16</w:t>
            </w:r>
            <w:r w:rsidRPr="00F35AD9">
              <w:rPr>
                <w:vertAlign w:val="superscript"/>
              </w:rPr>
              <w:t>th</w:t>
            </w:r>
            <w:r>
              <w:t xml:space="preserve"> May 2020</w:t>
            </w:r>
          </w:p>
        </w:tc>
        <w:tc>
          <w:tcPr>
            <w:tcW w:w="1166" w:type="dxa"/>
          </w:tcPr>
          <w:p w14:paraId="07F0C227" w14:textId="557CDD63" w:rsidR="0005186C" w:rsidRDefault="00E20502" w:rsidP="00BD0CA9">
            <w:pPr>
              <w:ind w:left="29"/>
              <w:jc w:val="center"/>
              <w:cnfStyle w:val="000000000000" w:firstRow="0" w:lastRow="0" w:firstColumn="0" w:lastColumn="0" w:oddVBand="0" w:evenVBand="0" w:oddHBand="0" w:evenHBand="0" w:firstRowFirstColumn="0" w:firstRowLastColumn="0" w:lastRowFirstColumn="0" w:lastRowLastColumn="0"/>
            </w:pPr>
            <w:r>
              <w:t>2</w:t>
            </w:r>
            <w:r w:rsidR="007E485D">
              <w:t>2</w:t>
            </w:r>
          </w:p>
        </w:tc>
      </w:tr>
      <w:tr w:rsidR="0005186C" w14:paraId="596B2CA3"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6B8A1978" w14:textId="27B70DEB" w:rsidR="0005186C" w:rsidRDefault="0005186C" w:rsidP="0005186C">
            <w:pPr>
              <w:jc w:val="center"/>
            </w:pPr>
            <w:r>
              <w:t>13</w:t>
            </w:r>
          </w:p>
        </w:tc>
        <w:tc>
          <w:tcPr>
            <w:tcW w:w="7651" w:type="dxa"/>
          </w:tcPr>
          <w:p w14:paraId="2BFFFC58" w14:textId="74D73CA4" w:rsidR="0005186C" w:rsidRDefault="00E20502" w:rsidP="00FC421C">
            <w:pPr>
              <w:ind w:left="24"/>
              <w:cnfStyle w:val="000000100000" w:firstRow="0" w:lastRow="0" w:firstColumn="0" w:lastColumn="0" w:oddVBand="0" w:evenVBand="0" w:oddHBand="1" w:evenHBand="0" w:firstRowFirstColumn="0" w:firstRowLastColumn="0" w:lastRowFirstColumn="0" w:lastRowLastColumn="0"/>
            </w:pPr>
            <w:r>
              <w:t>Showing Global Situation as of 16</w:t>
            </w:r>
            <w:r w:rsidRPr="00F35AD9">
              <w:rPr>
                <w:vertAlign w:val="superscript"/>
              </w:rPr>
              <w:t>th</w:t>
            </w:r>
            <w:r>
              <w:t xml:space="preserve"> June 2020</w:t>
            </w:r>
          </w:p>
        </w:tc>
        <w:tc>
          <w:tcPr>
            <w:tcW w:w="1166" w:type="dxa"/>
          </w:tcPr>
          <w:p w14:paraId="1680773D" w14:textId="416F681F" w:rsidR="0005186C" w:rsidRDefault="00E20502" w:rsidP="00BD0CA9">
            <w:pPr>
              <w:jc w:val="center"/>
              <w:cnfStyle w:val="000000100000" w:firstRow="0" w:lastRow="0" w:firstColumn="0" w:lastColumn="0" w:oddVBand="0" w:evenVBand="0" w:oddHBand="1" w:evenHBand="0" w:firstRowFirstColumn="0" w:firstRowLastColumn="0" w:lastRowFirstColumn="0" w:lastRowLastColumn="0"/>
            </w:pPr>
            <w:r>
              <w:t>2</w:t>
            </w:r>
            <w:r w:rsidR="007E485D">
              <w:t>2</w:t>
            </w:r>
          </w:p>
        </w:tc>
      </w:tr>
      <w:tr w:rsidR="0005186C" w14:paraId="74D66700"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3FB180C8" w14:textId="387DC643" w:rsidR="0005186C" w:rsidRDefault="0005186C" w:rsidP="0005186C">
            <w:pPr>
              <w:jc w:val="center"/>
            </w:pPr>
            <w:r>
              <w:t>14</w:t>
            </w:r>
          </w:p>
        </w:tc>
        <w:tc>
          <w:tcPr>
            <w:tcW w:w="7651" w:type="dxa"/>
          </w:tcPr>
          <w:p w14:paraId="17A65F3C" w14:textId="69DA3891" w:rsidR="0005186C" w:rsidRDefault="00396CFB" w:rsidP="00FC421C">
            <w:pPr>
              <w:ind w:left="24"/>
              <w:cnfStyle w:val="000000000000" w:firstRow="0" w:lastRow="0" w:firstColumn="0" w:lastColumn="0" w:oddVBand="0" w:evenVBand="0" w:oddHBand="0" w:evenHBand="0" w:firstRowFirstColumn="0" w:firstRowLastColumn="0" w:lastRowFirstColumn="0" w:lastRowLastColumn="0"/>
            </w:pPr>
            <w:r>
              <w:t>Pie Chart depicting a total percentage of Confirmed, Dead and Recovered cases as on 16</w:t>
            </w:r>
            <w:r w:rsidRPr="000D1FBE">
              <w:rPr>
                <w:vertAlign w:val="superscript"/>
              </w:rPr>
              <w:t>th</w:t>
            </w:r>
            <w:r>
              <w:t xml:space="preserve"> June 2020</w:t>
            </w:r>
          </w:p>
        </w:tc>
        <w:tc>
          <w:tcPr>
            <w:tcW w:w="1166" w:type="dxa"/>
          </w:tcPr>
          <w:p w14:paraId="64A04DD2" w14:textId="119961D9" w:rsidR="0005186C" w:rsidRDefault="00396CFB" w:rsidP="00BD0CA9">
            <w:pPr>
              <w:jc w:val="center"/>
              <w:cnfStyle w:val="000000000000" w:firstRow="0" w:lastRow="0" w:firstColumn="0" w:lastColumn="0" w:oddVBand="0" w:evenVBand="0" w:oddHBand="0" w:evenHBand="0" w:firstRowFirstColumn="0" w:firstRowLastColumn="0" w:lastRowFirstColumn="0" w:lastRowLastColumn="0"/>
            </w:pPr>
            <w:r>
              <w:t>2</w:t>
            </w:r>
            <w:r w:rsidR="00020C8C">
              <w:t>3</w:t>
            </w:r>
          </w:p>
        </w:tc>
      </w:tr>
      <w:tr w:rsidR="0005186C" w14:paraId="1511D63B"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6D5916A9" w14:textId="088E7581" w:rsidR="0005186C" w:rsidRDefault="0005186C" w:rsidP="0005186C">
            <w:pPr>
              <w:jc w:val="center"/>
            </w:pPr>
            <w:r>
              <w:t>15</w:t>
            </w:r>
          </w:p>
        </w:tc>
        <w:tc>
          <w:tcPr>
            <w:tcW w:w="7651" w:type="dxa"/>
          </w:tcPr>
          <w:p w14:paraId="0DC75353" w14:textId="6A85C5C1" w:rsidR="0005186C" w:rsidRDefault="00375EDC" w:rsidP="00FC421C">
            <w:pPr>
              <w:ind w:left="24"/>
              <w:cnfStyle w:val="000000100000" w:firstRow="0" w:lastRow="0" w:firstColumn="0" w:lastColumn="0" w:oddVBand="0" w:evenVBand="0" w:oddHBand="1" w:evenHBand="0" w:firstRowFirstColumn="0" w:firstRowLastColumn="0" w:lastRowFirstColumn="0" w:lastRowLastColumn="0"/>
            </w:pPr>
            <w:r>
              <w:t>Country wise situation report sorted based on confirmed cases</w:t>
            </w:r>
          </w:p>
        </w:tc>
        <w:tc>
          <w:tcPr>
            <w:tcW w:w="1166" w:type="dxa"/>
          </w:tcPr>
          <w:p w14:paraId="32D4496E" w14:textId="1DF44878" w:rsidR="0005186C" w:rsidRDefault="00375EDC" w:rsidP="00BD0CA9">
            <w:pPr>
              <w:jc w:val="center"/>
              <w:cnfStyle w:val="000000100000" w:firstRow="0" w:lastRow="0" w:firstColumn="0" w:lastColumn="0" w:oddVBand="0" w:evenVBand="0" w:oddHBand="1" w:evenHBand="0" w:firstRowFirstColumn="0" w:firstRowLastColumn="0" w:lastRowFirstColumn="0" w:lastRowLastColumn="0"/>
            </w:pPr>
            <w:r>
              <w:t>2</w:t>
            </w:r>
            <w:r w:rsidR="00020C8C">
              <w:t>4</w:t>
            </w:r>
          </w:p>
        </w:tc>
      </w:tr>
      <w:tr w:rsidR="0005186C" w14:paraId="2BF209B8"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70E72CD7" w14:textId="61F0F3B8" w:rsidR="0005186C" w:rsidRDefault="0005186C" w:rsidP="0005186C">
            <w:pPr>
              <w:jc w:val="center"/>
            </w:pPr>
            <w:r>
              <w:t>16</w:t>
            </w:r>
          </w:p>
        </w:tc>
        <w:tc>
          <w:tcPr>
            <w:tcW w:w="7651" w:type="dxa"/>
          </w:tcPr>
          <w:p w14:paraId="702DBB36" w14:textId="77777777" w:rsidR="00375EDC" w:rsidRDefault="00375EDC" w:rsidP="00FC421C">
            <w:pPr>
              <w:cnfStyle w:val="000000000000" w:firstRow="0" w:lastRow="0" w:firstColumn="0" w:lastColumn="0" w:oddVBand="0" w:evenVBand="0" w:oddHBand="0" w:evenHBand="0" w:firstRowFirstColumn="0" w:firstRowLastColumn="0" w:lastRowFirstColumn="0" w:lastRowLastColumn="0"/>
            </w:pPr>
            <w:r>
              <w:t xml:space="preserve">Graph of Global Confirmed (in Blue), Global Deaths (in Red) and Global </w:t>
            </w:r>
          </w:p>
          <w:p w14:paraId="6FB02EE9" w14:textId="6DD7C7D0" w:rsidR="0005186C" w:rsidRDefault="00375EDC" w:rsidP="00FC421C">
            <w:pPr>
              <w:cnfStyle w:val="000000000000" w:firstRow="0" w:lastRow="0" w:firstColumn="0" w:lastColumn="0" w:oddVBand="0" w:evenVBand="0" w:oddHBand="0" w:evenHBand="0" w:firstRowFirstColumn="0" w:firstRowLastColumn="0" w:lastRowFirstColumn="0" w:lastRowLastColumn="0"/>
            </w:pPr>
            <w:r>
              <w:t xml:space="preserve">Recovered (in Green) on linear scale </w:t>
            </w:r>
          </w:p>
        </w:tc>
        <w:tc>
          <w:tcPr>
            <w:tcW w:w="1166" w:type="dxa"/>
          </w:tcPr>
          <w:p w14:paraId="550495C2" w14:textId="1A7F6F91" w:rsidR="0005186C" w:rsidRDefault="00375EDC" w:rsidP="00BD0CA9">
            <w:pPr>
              <w:jc w:val="center"/>
              <w:cnfStyle w:val="000000000000" w:firstRow="0" w:lastRow="0" w:firstColumn="0" w:lastColumn="0" w:oddVBand="0" w:evenVBand="0" w:oddHBand="0" w:evenHBand="0" w:firstRowFirstColumn="0" w:firstRowLastColumn="0" w:lastRowFirstColumn="0" w:lastRowLastColumn="0"/>
            </w:pPr>
            <w:r>
              <w:t>2</w:t>
            </w:r>
            <w:r w:rsidR="00020C8C">
              <w:t>5</w:t>
            </w:r>
          </w:p>
        </w:tc>
      </w:tr>
      <w:tr w:rsidR="0005186C" w14:paraId="35505690"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07C56DF3" w14:textId="66C5397F" w:rsidR="0005186C" w:rsidRDefault="0005186C" w:rsidP="0005186C">
            <w:pPr>
              <w:jc w:val="center"/>
            </w:pPr>
            <w:r>
              <w:t>17</w:t>
            </w:r>
          </w:p>
        </w:tc>
        <w:tc>
          <w:tcPr>
            <w:tcW w:w="7651" w:type="dxa"/>
          </w:tcPr>
          <w:p w14:paraId="127E8C8D" w14:textId="77777777" w:rsidR="00D96349" w:rsidRDefault="00D96349" w:rsidP="00FC421C">
            <w:pPr>
              <w:cnfStyle w:val="000000100000" w:firstRow="0" w:lastRow="0" w:firstColumn="0" w:lastColumn="0" w:oddVBand="0" w:evenVBand="0" w:oddHBand="1" w:evenHBand="0" w:firstRowFirstColumn="0" w:firstRowLastColumn="0" w:lastRowFirstColumn="0" w:lastRowLastColumn="0"/>
            </w:pPr>
            <w:r>
              <w:t xml:space="preserve">Graph of Global Confirmed (in Blue), Global Deaths (in Red) and Global </w:t>
            </w:r>
          </w:p>
          <w:p w14:paraId="3C17AF1C" w14:textId="6168F47F" w:rsidR="0005186C" w:rsidRDefault="00D96349" w:rsidP="00FC421C">
            <w:pPr>
              <w:cnfStyle w:val="000000100000" w:firstRow="0" w:lastRow="0" w:firstColumn="0" w:lastColumn="0" w:oddVBand="0" w:evenVBand="0" w:oddHBand="1" w:evenHBand="0" w:firstRowFirstColumn="0" w:firstRowLastColumn="0" w:lastRowFirstColumn="0" w:lastRowLastColumn="0"/>
            </w:pPr>
            <w:r>
              <w:t xml:space="preserve">Recovered (in Green) on exponential scale </w:t>
            </w:r>
          </w:p>
        </w:tc>
        <w:tc>
          <w:tcPr>
            <w:tcW w:w="1166" w:type="dxa"/>
          </w:tcPr>
          <w:p w14:paraId="73A5A8F9" w14:textId="46DB677D" w:rsidR="0005186C" w:rsidRDefault="00D96349" w:rsidP="00BD0CA9">
            <w:pPr>
              <w:jc w:val="center"/>
              <w:cnfStyle w:val="000000100000" w:firstRow="0" w:lastRow="0" w:firstColumn="0" w:lastColumn="0" w:oddVBand="0" w:evenVBand="0" w:oddHBand="1" w:evenHBand="0" w:firstRowFirstColumn="0" w:firstRowLastColumn="0" w:lastRowFirstColumn="0" w:lastRowLastColumn="0"/>
            </w:pPr>
            <w:r>
              <w:t>2</w:t>
            </w:r>
            <w:r w:rsidR="00020C8C">
              <w:t>6</w:t>
            </w:r>
          </w:p>
        </w:tc>
      </w:tr>
      <w:tr w:rsidR="0005186C" w14:paraId="080B4BE6"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36A33F55" w14:textId="183701ED" w:rsidR="0005186C" w:rsidRDefault="0005186C" w:rsidP="0005186C">
            <w:pPr>
              <w:jc w:val="center"/>
            </w:pPr>
            <w:r>
              <w:t>18</w:t>
            </w:r>
          </w:p>
        </w:tc>
        <w:tc>
          <w:tcPr>
            <w:tcW w:w="7651" w:type="dxa"/>
          </w:tcPr>
          <w:p w14:paraId="2FC17094" w14:textId="3692E427" w:rsidR="0005186C" w:rsidRDefault="00D96349" w:rsidP="00FC421C">
            <w:pPr>
              <w:ind w:left="24"/>
              <w:cnfStyle w:val="000000000000" w:firstRow="0" w:lastRow="0" w:firstColumn="0" w:lastColumn="0" w:oddVBand="0" w:evenVBand="0" w:oddHBand="0" w:evenHBand="0" w:firstRowFirstColumn="0" w:firstRowLastColumn="0" w:lastRowFirstColumn="0" w:lastRowLastColumn="0"/>
            </w:pPr>
            <w:r>
              <w:t>Comparing the situation report of US being on top with the most confirmed cases and cumulative sum of other countries as of 16</w:t>
            </w:r>
            <w:r w:rsidRPr="00720648">
              <w:rPr>
                <w:vertAlign w:val="superscript"/>
              </w:rPr>
              <w:t>th</w:t>
            </w:r>
            <w:r>
              <w:t xml:space="preserve"> June 2020</w:t>
            </w:r>
          </w:p>
        </w:tc>
        <w:tc>
          <w:tcPr>
            <w:tcW w:w="1166" w:type="dxa"/>
          </w:tcPr>
          <w:p w14:paraId="2B08B4C2" w14:textId="6C451B93" w:rsidR="0005186C" w:rsidRDefault="00020C8C" w:rsidP="00BD0CA9">
            <w:pPr>
              <w:jc w:val="center"/>
              <w:cnfStyle w:val="000000000000" w:firstRow="0" w:lastRow="0" w:firstColumn="0" w:lastColumn="0" w:oddVBand="0" w:evenVBand="0" w:oddHBand="0" w:evenHBand="0" w:firstRowFirstColumn="0" w:firstRowLastColumn="0" w:lastRowFirstColumn="0" w:lastRowLastColumn="0"/>
            </w:pPr>
            <w:r>
              <w:t>27</w:t>
            </w:r>
          </w:p>
        </w:tc>
      </w:tr>
      <w:tr w:rsidR="0005186C" w14:paraId="75322A9E"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2A1F2198" w14:textId="4BBAC201" w:rsidR="0005186C" w:rsidRDefault="0005186C" w:rsidP="0005186C">
            <w:pPr>
              <w:jc w:val="center"/>
            </w:pPr>
            <w:r>
              <w:t>19</w:t>
            </w:r>
          </w:p>
        </w:tc>
        <w:tc>
          <w:tcPr>
            <w:tcW w:w="7651" w:type="dxa"/>
          </w:tcPr>
          <w:p w14:paraId="0758809D" w14:textId="4AAC134B" w:rsidR="0005186C" w:rsidRDefault="00D96349" w:rsidP="00FC421C">
            <w:pPr>
              <w:ind w:left="24"/>
              <w:cnfStyle w:val="000000100000" w:firstRow="0" w:lastRow="0" w:firstColumn="0" w:lastColumn="0" w:oddVBand="0" w:evenVBand="0" w:oddHBand="1" w:evenHBand="0" w:firstRowFirstColumn="0" w:firstRowLastColumn="0" w:lastRowFirstColumn="0" w:lastRowLastColumn="0"/>
            </w:pPr>
            <w:r>
              <w:t>Comparison of situation reports inclusive of top ten countries and cumulative sum of other countries entitled ‘Others’ as their cumulative confirmed cases</w:t>
            </w:r>
          </w:p>
        </w:tc>
        <w:tc>
          <w:tcPr>
            <w:tcW w:w="1166" w:type="dxa"/>
          </w:tcPr>
          <w:p w14:paraId="694AC9F2" w14:textId="7098CE57" w:rsidR="0005186C" w:rsidRDefault="00020C8C" w:rsidP="00BD0CA9">
            <w:pPr>
              <w:jc w:val="center"/>
              <w:cnfStyle w:val="000000100000" w:firstRow="0" w:lastRow="0" w:firstColumn="0" w:lastColumn="0" w:oddVBand="0" w:evenVBand="0" w:oddHBand="1" w:evenHBand="0" w:firstRowFirstColumn="0" w:firstRowLastColumn="0" w:lastRowFirstColumn="0" w:lastRowLastColumn="0"/>
            </w:pPr>
            <w:r>
              <w:t>27</w:t>
            </w:r>
          </w:p>
        </w:tc>
      </w:tr>
      <w:tr w:rsidR="0005186C" w14:paraId="51108308"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5D2D78BA" w14:textId="1C79BCDE" w:rsidR="0005186C" w:rsidRDefault="0005186C" w:rsidP="0005186C">
            <w:pPr>
              <w:jc w:val="center"/>
            </w:pPr>
            <w:r>
              <w:t>20</w:t>
            </w:r>
          </w:p>
        </w:tc>
        <w:tc>
          <w:tcPr>
            <w:tcW w:w="7651" w:type="dxa"/>
          </w:tcPr>
          <w:p w14:paraId="347D6FC2" w14:textId="6AA61C3D" w:rsidR="0005186C" w:rsidRDefault="00D96349" w:rsidP="00FC421C">
            <w:pPr>
              <w:spacing w:after="160"/>
              <w:cnfStyle w:val="000000000000" w:firstRow="0" w:lastRow="0" w:firstColumn="0" w:lastColumn="0" w:oddVBand="0" w:evenVBand="0" w:oddHBand="0" w:evenHBand="0" w:firstRowFirstColumn="0" w:firstRowLastColumn="0" w:lastRowFirstColumn="0" w:lastRowLastColumn="0"/>
            </w:pPr>
            <w:r>
              <w:t xml:space="preserve">Pie Chart showing the percentage of total confirmed cases </w:t>
            </w:r>
          </w:p>
        </w:tc>
        <w:tc>
          <w:tcPr>
            <w:tcW w:w="1166" w:type="dxa"/>
          </w:tcPr>
          <w:p w14:paraId="4B352670" w14:textId="6834D1E9" w:rsidR="0005186C" w:rsidRDefault="00353574" w:rsidP="00BD0CA9">
            <w:pPr>
              <w:jc w:val="center"/>
              <w:cnfStyle w:val="000000000000" w:firstRow="0" w:lastRow="0" w:firstColumn="0" w:lastColumn="0" w:oddVBand="0" w:evenVBand="0" w:oddHBand="0" w:evenHBand="0" w:firstRowFirstColumn="0" w:firstRowLastColumn="0" w:lastRowFirstColumn="0" w:lastRowLastColumn="0"/>
            </w:pPr>
            <w:r>
              <w:t>28</w:t>
            </w:r>
          </w:p>
        </w:tc>
      </w:tr>
      <w:tr w:rsidR="0005186C" w14:paraId="140BFE43"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5C3C99D5" w14:textId="6FEE123F" w:rsidR="0005186C" w:rsidRDefault="0005186C" w:rsidP="0005186C">
            <w:pPr>
              <w:jc w:val="center"/>
            </w:pPr>
            <w:r>
              <w:t>21</w:t>
            </w:r>
          </w:p>
        </w:tc>
        <w:tc>
          <w:tcPr>
            <w:tcW w:w="7651" w:type="dxa"/>
          </w:tcPr>
          <w:p w14:paraId="0196522B" w14:textId="77777777" w:rsidR="00D96349" w:rsidRDefault="00D96349" w:rsidP="00FC421C">
            <w:pPr>
              <w:cnfStyle w:val="000000100000" w:firstRow="0" w:lastRow="0" w:firstColumn="0" w:lastColumn="0" w:oddVBand="0" w:evenVBand="0" w:oddHBand="1" w:evenHBand="0" w:firstRowFirstColumn="0" w:firstRowLastColumn="0" w:lastRowFirstColumn="0" w:lastRowLastColumn="0"/>
              <w:rPr>
                <w:bCs/>
              </w:rPr>
            </w:pPr>
            <w:r>
              <w:rPr>
                <w:bCs/>
              </w:rPr>
              <w:t>Showing the stagewise ground report in India as of 16</w:t>
            </w:r>
            <w:r w:rsidRPr="00210429">
              <w:rPr>
                <w:bCs/>
                <w:vertAlign w:val="superscript"/>
              </w:rPr>
              <w:t>th</w:t>
            </w:r>
            <w:r>
              <w:rPr>
                <w:bCs/>
                <w:vertAlign w:val="superscript"/>
              </w:rPr>
              <w:t xml:space="preserve"> </w:t>
            </w:r>
            <w:r>
              <w:rPr>
                <w:bCs/>
              </w:rPr>
              <w:t>June 2020</w:t>
            </w:r>
          </w:p>
          <w:p w14:paraId="1BE6708D" w14:textId="2E9DB492" w:rsidR="0005186C" w:rsidRPr="00D96349" w:rsidRDefault="00D96349" w:rsidP="00FC421C">
            <w:pPr>
              <w:cnfStyle w:val="000000100000" w:firstRow="0" w:lastRow="0" w:firstColumn="0" w:lastColumn="0" w:oddVBand="0" w:evenVBand="0" w:oddHBand="1" w:evenHBand="0" w:firstRowFirstColumn="0" w:firstRowLastColumn="0" w:lastRowFirstColumn="0" w:lastRowLastColumn="0"/>
              <w:rPr>
                <w:bCs/>
              </w:rPr>
            </w:pPr>
            <w:r>
              <w:rPr>
                <w:bCs/>
              </w:rPr>
              <w:t>Most to Least affected, from dark to light</w:t>
            </w:r>
          </w:p>
        </w:tc>
        <w:tc>
          <w:tcPr>
            <w:tcW w:w="1166" w:type="dxa"/>
          </w:tcPr>
          <w:p w14:paraId="72788179" w14:textId="31CBC62D" w:rsidR="0005186C" w:rsidRDefault="00353574" w:rsidP="00BD0CA9">
            <w:pPr>
              <w:jc w:val="center"/>
              <w:cnfStyle w:val="000000100000" w:firstRow="0" w:lastRow="0" w:firstColumn="0" w:lastColumn="0" w:oddVBand="0" w:evenVBand="0" w:oddHBand="1" w:evenHBand="0" w:firstRowFirstColumn="0" w:firstRowLastColumn="0" w:lastRowFirstColumn="0" w:lastRowLastColumn="0"/>
            </w:pPr>
            <w:r>
              <w:t>29</w:t>
            </w:r>
          </w:p>
        </w:tc>
      </w:tr>
      <w:tr w:rsidR="0005186C" w14:paraId="4072D6B2"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0E50EE32" w14:textId="61967C66" w:rsidR="0005186C" w:rsidRDefault="0005186C" w:rsidP="0005186C">
            <w:pPr>
              <w:jc w:val="center"/>
            </w:pPr>
            <w:r>
              <w:t>22</w:t>
            </w:r>
          </w:p>
        </w:tc>
        <w:tc>
          <w:tcPr>
            <w:tcW w:w="7651" w:type="dxa"/>
          </w:tcPr>
          <w:p w14:paraId="51CEB80C" w14:textId="32CA3ECE" w:rsidR="0005186C" w:rsidRDefault="00FA5B9A" w:rsidP="00FC421C">
            <w:pPr>
              <w:ind w:left="24"/>
              <w:cnfStyle w:val="000000000000" w:firstRow="0" w:lastRow="0" w:firstColumn="0" w:lastColumn="0" w:oddVBand="0" w:evenVBand="0" w:oddHBand="0" w:evenHBand="0" w:firstRowFirstColumn="0" w:firstRowLastColumn="0" w:lastRowFirstColumn="0" w:lastRowLastColumn="0"/>
            </w:pPr>
            <w:r>
              <w:t xml:space="preserve">Shows the predicted values from SVM Regression model in green dashed lines and the confirmed values in blue on test data  </w:t>
            </w:r>
          </w:p>
        </w:tc>
        <w:tc>
          <w:tcPr>
            <w:tcW w:w="1166" w:type="dxa"/>
          </w:tcPr>
          <w:p w14:paraId="027793EF" w14:textId="1C76220E" w:rsidR="0005186C" w:rsidRDefault="00FA5B9A" w:rsidP="00BD0CA9">
            <w:pPr>
              <w:jc w:val="center"/>
              <w:cnfStyle w:val="000000000000" w:firstRow="0" w:lastRow="0" w:firstColumn="0" w:lastColumn="0" w:oddVBand="0" w:evenVBand="0" w:oddHBand="0" w:evenHBand="0" w:firstRowFirstColumn="0" w:firstRowLastColumn="0" w:lastRowFirstColumn="0" w:lastRowLastColumn="0"/>
            </w:pPr>
            <w:r>
              <w:t>3</w:t>
            </w:r>
            <w:r w:rsidR="00353574">
              <w:t>0</w:t>
            </w:r>
          </w:p>
        </w:tc>
      </w:tr>
      <w:tr w:rsidR="0005186C" w14:paraId="1BAFA9EE"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2CD36E93" w14:textId="30FB97ED" w:rsidR="0005186C" w:rsidRDefault="0005186C" w:rsidP="0005186C">
            <w:pPr>
              <w:jc w:val="center"/>
            </w:pPr>
            <w:r>
              <w:t>23</w:t>
            </w:r>
          </w:p>
        </w:tc>
        <w:tc>
          <w:tcPr>
            <w:tcW w:w="7651" w:type="dxa"/>
          </w:tcPr>
          <w:p w14:paraId="4645B825" w14:textId="65936130" w:rsidR="0005186C" w:rsidRDefault="00E5741C" w:rsidP="00FC421C">
            <w:pPr>
              <w:ind w:left="24"/>
              <w:cnfStyle w:val="000000100000" w:firstRow="0" w:lastRow="0" w:firstColumn="0" w:lastColumn="0" w:oddVBand="0" w:evenVBand="0" w:oddHBand="1" w:evenHBand="0" w:firstRowFirstColumn="0" w:firstRowLastColumn="0" w:lastRowFirstColumn="0" w:lastRowLastColumn="0"/>
            </w:pPr>
            <w:r>
              <w:t>A</w:t>
            </w:r>
            <w:r w:rsidR="00FA5B9A">
              <w:t>ctual confirmed cases in blue line and prediction values via purple dashed line from the SVM Regression model</w:t>
            </w:r>
          </w:p>
        </w:tc>
        <w:tc>
          <w:tcPr>
            <w:tcW w:w="1166" w:type="dxa"/>
          </w:tcPr>
          <w:p w14:paraId="7BB64CDD" w14:textId="10012FD9" w:rsidR="0005186C" w:rsidRDefault="00FA5B9A" w:rsidP="00BD0CA9">
            <w:pPr>
              <w:jc w:val="center"/>
              <w:cnfStyle w:val="000000100000" w:firstRow="0" w:lastRow="0" w:firstColumn="0" w:lastColumn="0" w:oddVBand="0" w:evenVBand="0" w:oddHBand="1" w:evenHBand="0" w:firstRowFirstColumn="0" w:firstRowLastColumn="0" w:lastRowFirstColumn="0" w:lastRowLastColumn="0"/>
            </w:pPr>
            <w:r>
              <w:t>3</w:t>
            </w:r>
            <w:r w:rsidR="00353574">
              <w:t>0</w:t>
            </w:r>
          </w:p>
        </w:tc>
      </w:tr>
      <w:tr w:rsidR="0005186C" w14:paraId="1DFCC399"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26BCF5DD" w14:textId="66C29891" w:rsidR="0005186C" w:rsidRDefault="0005186C" w:rsidP="0005186C">
            <w:pPr>
              <w:jc w:val="center"/>
            </w:pPr>
            <w:r>
              <w:t>24</w:t>
            </w:r>
          </w:p>
        </w:tc>
        <w:tc>
          <w:tcPr>
            <w:tcW w:w="7651" w:type="dxa"/>
          </w:tcPr>
          <w:p w14:paraId="3A30DEAD" w14:textId="5D0DE69F" w:rsidR="0005186C" w:rsidRDefault="00E5741C" w:rsidP="00FC421C">
            <w:pPr>
              <w:ind w:left="24"/>
              <w:cnfStyle w:val="000000000000" w:firstRow="0" w:lastRow="0" w:firstColumn="0" w:lastColumn="0" w:oddVBand="0" w:evenVBand="0" w:oddHBand="0" w:evenHBand="0" w:firstRowFirstColumn="0" w:firstRowLastColumn="0" w:lastRowFirstColumn="0" w:lastRowLastColumn="0"/>
            </w:pPr>
            <w:r>
              <w:rPr>
                <w:bCs/>
              </w:rPr>
              <w:t>Shows the forecast values for the next ten days based on SVM regression model</w:t>
            </w:r>
          </w:p>
        </w:tc>
        <w:tc>
          <w:tcPr>
            <w:tcW w:w="1166" w:type="dxa"/>
          </w:tcPr>
          <w:p w14:paraId="7FDB5FF2" w14:textId="35A742A5" w:rsidR="0005186C" w:rsidRDefault="00E5741C" w:rsidP="00BD0CA9">
            <w:pPr>
              <w:jc w:val="center"/>
              <w:cnfStyle w:val="000000000000" w:firstRow="0" w:lastRow="0" w:firstColumn="0" w:lastColumn="0" w:oddVBand="0" w:evenVBand="0" w:oddHBand="0" w:evenHBand="0" w:firstRowFirstColumn="0" w:firstRowLastColumn="0" w:lastRowFirstColumn="0" w:lastRowLastColumn="0"/>
            </w:pPr>
            <w:r>
              <w:t>3</w:t>
            </w:r>
            <w:r w:rsidR="00353574">
              <w:t>1</w:t>
            </w:r>
          </w:p>
        </w:tc>
      </w:tr>
      <w:tr w:rsidR="0005186C" w14:paraId="42C1A7C3"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3D1192EB" w14:textId="32CBD563" w:rsidR="0005186C" w:rsidRDefault="0005186C" w:rsidP="0005186C">
            <w:pPr>
              <w:jc w:val="center"/>
            </w:pPr>
            <w:r>
              <w:t>25</w:t>
            </w:r>
          </w:p>
        </w:tc>
        <w:tc>
          <w:tcPr>
            <w:tcW w:w="7651" w:type="dxa"/>
          </w:tcPr>
          <w:p w14:paraId="663E05A1" w14:textId="303745F9" w:rsidR="0005186C" w:rsidRPr="0056142D" w:rsidRDefault="00E5741C" w:rsidP="0056142D">
            <w:pPr>
              <w:spacing w:after="16" w:line="276" w:lineRule="auto"/>
              <w:ind w:right="349"/>
              <w:cnfStyle w:val="000000100000" w:firstRow="0" w:lastRow="0" w:firstColumn="0" w:lastColumn="0" w:oddVBand="0" w:evenVBand="0" w:oddHBand="1" w:evenHBand="0" w:firstRowFirstColumn="0" w:firstRowLastColumn="0" w:lastRowFirstColumn="0" w:lastRowLastColumn="0"/>
              <w:rPr>
                <w:bCs/>
              </w:rPr>
            </w:pPr>
            <w:r w:rsidRPr="00E5741C">
              <w:rPr>
                <w:bCs/>
              </w:rPr>
              <w:t>Shows the actual confirmed cases via blue line and the prediction values using green dashed line from linear regression.</w:t>
            </w:r>
          </w:p>
        </w:tc>
        <w:tc>
          <w:tcPr>
            <w:tcW w:w="1166" w:type="dxa"/>
          </w:tcPr>
          <w:p w14:paraId="746ADD88" w14:textId="62B365BA" w:rsidR="0005186C" w:rsidRDefault="00C91089" w:rsidP="00BD0CA9">
            <w:pPr>
              <w:jc w:val="center"/>
              <w:cnfStyle w:val="000000100000" w:firstRow="0" w:lastRow="0" w:firstColumn="0" w:lastColumn="0" w:oddVBand="0" w:evenVBand="0" w:oddHBand="1" w:evenHBand="0" w:firstRowFirstColumn="0" w:firstRowLastColumn="0" w:lastRowFirstColumn="0" w:lastRowLastColumn="0"/>
            </w:pPr>
            <w:r>
              <w:t>3</w:t>
            </w:r>
            <w:r w:rsidR="00353574">
              <w:t>1</w:t>
            </w:r>
          </w:p>
        </w:tc>
      </w:tr>
      <w:tr w:rsidR="0005186C" w14:paraId="0F6BE596"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01B92E85" w14:textId="4FB11348" w:rsidR="0005186C" w:rsidRDefault="0005186C" w:rsidP="0005186C">
            <w:pPr>
              <w:jc w:val="center"/>
            </w:pPr>
            <w:r>
              <w:t>26</w:t>
            </w:r>
          </w:p>
        </w:tc>
        <w:tc>
          <w:tcPr>
            <w:tcW w:w="7651" w:type="dxa"/>
          </w:tcPr>
          <w:p w14:paraId="383A6548" w14:textId="4E2966A7" w:rsidR="0005186C" w:rsidRPr="00517B94" w:rsidRDefault="00434C7A" w:rsidP="00517B94">
            <w:pPr>
              <w:spacing w:after="16"/>
              <w:ind w:right="349"/>
              <w:cnfStyle w:val="000000000000" w:firstRow="0" w:lastRow="0" w:firstColumn="0" w:lastColumn="0" w:oddVBand="0" w:evenVBand="0" w:oddHBand="0" w:evenHBand="0" w:firstRowFirstColumn="0" w:firstRowLastColumn="0" w:lastRowFirstColumn="0" w:lastRowLastColumn="0"/>
              <w:rPr>
                <w:bCs/>
              </w:rPr>
            </w:pPr>
            <w:r>
              <w:rPr>
                <w:bCs/>
              </w:rPr>
              <w:t>Depicts the linear regression model in yellow dashed line and the confirmed cases in blue line on the graph (on linear scale)</w:t>
            </w:r>
          </w:p>
        </w:tc>
        <w:tc>
          <w:tcPr>
            <w:tcW w:w="1166" w:type="dxa"/>
          </w:tcPr>
          <w:p w14:paraId="334C4125" w14:textId="5304EA92" w:rsidR="0005186C" w:rsidRDefault="00434C7A" w:rsidP="00BD0CA9">
            <w:pPr>
              <w:jc w:val="center"/>
              <w:cnfStyle w:val="000000000000" w:firstRow="0" w:lastRow="0" w:firstColumn="0" w:lastColumn="0" w:oddVBand="0" w:evenVBand="0" w:oddHBand="0" w:evenHBand="0" w:firstRowFirstColumn="0" w:firstRowLastColumn="0" w:lastRowFirstColumn="0" w:lastRowLastColumn="0"/>
            </w:pPr>
            <w:r>
              <w:t>3</w:t>
            </w:r>
            <w:r w:rsidR="00353574">
              <w:t>2</w:t>
            </w:r>
          </w:p>
        </w:tc>
      </w:tr>
      <w:tr w:rsidR="0005186C" w14:paraId="7A0A01D7"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5A964632" w14:textId="23B8B185" w:rsidR="0005186C" w:rsidRDefault="0005186C" w:rsidP="0005186C">
            <w:pPr>
              <w:jc w:val="center"/>
            </w:pPr>
            <w:r>
              <w:t>27</w:t>
            </w:r>
          </w:p>
        </w:tc>
        <w:tc>
          <w:tcPr>
            <w:tcW w:w="7651" w:type="dxa"/>
          </w:tcPr>
          <w:p w14:paraId="520FBFB5" w14:textId="12EB30A4" w:rsidR="0005186C" w:rsidRPr="00434C7A" w:rsidRDefault="00434C7A" w:rsidP="00FC421C">
            <w:pPr>
              <w:spacing w:after="16"/>
              <w:ind w:right="349"/>
              <w:cnfStyle w:val="000000100000" w:firstRow="0" w:lastRow="0" w:firstColumn="0" w:lastColumn="0" w:oddVBand="0" w:evenVBand="0" w:oddHBand="1" w:evenHBand="0" w:firstRowFirstColumn="0" w:firstRowLastColumn="0" w:lastRowFirstColumn="0" w:lastRowLastColumn="0"/>
              <w:rPr>
                <w:bCs/>
              </w:rPr>
            </w:pPr>
            <w:r>
              <w:rPr>
                <w:bCs/>
              </w:rPr>
              <w:t>Depicts the linear regression model in yellow dashed line vs confirmed cases in the blue on exponential scale.</w:t>
            </w:r>
          </w:p>
        </w:tc>
        <w:tc>
          <w:tcPr>
            <w:tcW w:w="1166" w:type="dxa"/>
          </w:tcPr>
          <w:p w14:paraId="413A70E6" w14:textId="0450920D" w:rsidR="0005186C" w:rsidRDefault="00434C7A" w:rsidP="00BD0CA9">
            <w:pPr>
              <w:jc w:val="center"/>
              <w:cnfStyle w:val="000000100000" w:firstRow="0" w:lastRow="0" w:firstColumn="0" w:lastColumn="0" w:oddVBand="0" w:evenVBand="0" w:oddHBand="1" w:evenHBand="0" w:firstRowFirstColumn="0" w:firstRowLastColumn="0" w:lastRowFirstColumn="0" w:lastRowLastColumn="0"/>
            </w:pPr>
            <w:r>
              <w:t>3</w:t>
            </w:r>
            <w:r w:rsidR="00353574">
              <w:t>2</w:t>
            </w:r>
          </w:p>
        </w:tc>
      </w:tr>
      <w:tr w:rsidR="0005186C" w14:paraId="2D6934BD" w14:textId="77777777" w:rsidTr="0056142D">
        <w:trPr>
          <w:trHeight w:val="355"/>
        </w:trPr>
        <w:tc>
          <w:tcPr>
            <w:cnfStyle w:val="001000000000" w:firstRow="0" w:lastRow="0" w:firstColumn="1" w:lastColumn="0" w:oddVBand="0" w:evenVBand="0" w:oddHBand="0" w:evenHBand="0" w:firstRowFirstColumn="0" w:firstRowLastColumn="0" w:lastRowFirstColumn="0" w:lastRowLastColumn="0"/>
            <w:tcW w:w="1282" w:type="dxa"/>
          </w:tcPr>
          <w:p w14:paraId="5336CBFB" w14:textId="32E303F6" w:rsidR="0005186C" w:rsidRDefault="0005186C" w:rsidP="0005186C">
            <w:pPr>
              <w:jc w:val="center"/>
            </w:pPr>
            <w:r>
              <w:t>28</w:t>
            </w:r>
          </w:p>
        </w:tc>
        <w:tc>
          <w:tcPr>
            <w:tcW w:w="7651" w:type="dxa"/>
          </w:tcPr>
          <w:p w14:paraId="783C2E60" w14:textId="4F7F9730" w:rsidR="0005186C" w:rsidRDefault="00434C7A" w:rsidP="00FC421C">
            <w:pPr>
              <w:ind w:left="24"/>
              <w:cnfStyle w:val="000000000000" w:firstRow="0" w:lastRow="0" w:firstColumn="0" w:lastColumn="0" w:oddVBand="0" w:evenVBand="0" w:oddHBand="0" w:evenHBand="0" w:firstRowFirstColumn="0" w:firstRowLastColumn="0" w:lastRowFirstColumn="0" w:lastRowLastColumn="0"/>
            </w:pPr>
            <w:r>
              <w:rPr>
                <w:bCs/>
              </w:rPr>
              <w:t>Shows the prediction values for next 10 days from which we can observe that it also indicates an increment in future new positive cases</w:t>
            </w:r>
          </w:p>
        </w:tc>
        <w:tc>
          <w:tcPr>
            <w:tcW w:w="1166" w:type="dxa"/>
          </w:tcPr>
          <w:p w14:paraId="37CC230B" w14:textId="6A36D944" w:rsidR="0005186C" w:rsidRDefault="00434C7A" w:rsidP="00BD0CA9">
            <w:pPr>
              <w:jc w:val="center"/>
              <w:cnfStyle w:val="000000000000" w:firstRow="0" w:lastRow="0" w:firstColumn="0" w:lastColumn="0" w:oddVBand="0" w:evenVBand="0" w:oddHBand="0" w:evenHBand="0" w:firstRowFirstColumn="0" w:firstRowLastColumn="0" w:lastRowFirstColumn="0" w:lastRowLastColumn="0"/>
            </w:pPr>
            <w:r>
              <w:t>3</w:t>
            </w:r>
            <w:r w:rsidR="00353574">
              <w:t>3</w:t>
            </w:r>
          </w:p>
        </w:tc>
      </w:tr>
      <w:tr w:rsidR="00434C7A" w14:paraId="3F17C233" w14:textId="77777777" w:rsidTr="0056142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82" w:type="dxa"/>
          </w:tcPr>
          <w:p w14:paraId="65DB1545" w14:textId="4E921AC7" w:rsidR="00434C7A" w:rsidRDefault="00434C7A" w:rsidP="0005186C">
            <w:pPr>
              <w:jc w:val="center"/>
            </w:pPr>
            <w:r>
              <w:lastRenderedPageBreak/>
              <w:t>29</w:t>
            </w:r>
          </w:p>
        </w:tc>
        <w:tc>
          <w:tcPr>
            <w:tcW w:w="7651" w:type="dxa"/>
          </w:tcPr>
          <w:p w14:paraId="20CBEBD5" w14:textId="484FEF86" w:rsidR="00434C7A" w:rsidRDefault="00434C7A" w:rsidP="00FC421C">
            <w:pPr>
              <w:ind w:left="24"/>
              <w:cnfStyle w:val="000000100000" w:firstRow="0" w:lastRow="0" w:firstColumn="0" w:lastColumn="0" w:oddVBand="0" w:evenVBand="0" w:oddHBand="1" w:evenHBand="0" w:firstRowFirstColumn="0" w:firstRowLastColumn="0" w:lastRowFirstColumn="0" w:lastRowLastColumn="0"/>
              <w:rPr>
                <w:bCs/>
              </w:rPr>
            </w:pPr>
            <w:r>
              <w:rPr>
                <w:bCs/>
              </w:rPr>
              <w:t>Shows the global mortality rate (Total Deaths/ Total Confirmed) over time in yellow while the black dashed line represents the mean mortality rate over the timeline.</w:t>
            </w:r>
          </w:p>
        </w:tc>
        <w:tc>
          <w:tcPr>
            <w:tcW w:w="1166" w:type="dxa"/>
          </w:tcPr>
          <w:p w14:paraId="4A231635" w14:textId="29ABD8E0" w:rsidR="00434C7A" w:rsidRDefault="00434C7A" w:rsidP="00BD0CA9">
            <w:pPr>
              <w:jc w:val="center"/>
              <w:cnfStyle w:val="000000100000" w:firstRow="0" w:lastRow="0" w:firstColumn="0" w:lastColumn="0" w:oddVBand="0" w:evenVBand="0" w:oddHBand="1" w:evenHBand="0" w:firstRowFirstColumn="0" w:firstRowLastColumn="0" w:lastRowFirstColumn="0" w:lastRowLastColumn="0"/>
            </w:pPr>
            <w:r>
              <w:t>3</w:t>
            </w:r>
            <w:r w:rsidR="00353574">
              <w:t>3</w:t>
            </w:r>
          </w:p>
        </w:tc>
      </w:tr>
    </w:tbl>
    <w:p w14:paraId="711D14E6" w14:textId="02B28D9C" w:rsidR="0005186C" w:rsidRDefault="0005186C">
      <w:pPr>
        <w:spacing w:after="160"/>
        <w:rPr>
          <w:b/>
          <w:sz w:val="28"/>
        </w:rPr>
      </w:pPr>
    </w:p>
    <w:p w14:paraId="3F6F615B" w14:textId="77777777" w:rsidR="00A55FC8" w:rsidRDefault="00A55FC8">
      <w:pPr>
        <w:spacing w:after="160"/>
        <w:rPr>
          <w:b/>
          <w:sz w:val="28"/>
        </w:rPr>
      </w:pPr>
    </w:p>
    <w:p w14:paraId="7F0883C9" w14:textId="77777777" w:rsidR="00271D97" w:rsidRDefault="00271D97" w:rsidP="00894010">
      <w:pPr>
        <w:spacing w:after="16"/>
        <w:ind w:right="349"/>
        <w:jc w:val="center"/>
        <w:rPr>
          <w:b/>
          <w:sz w:val="28"/>
        </w:rPr>
      </w:pPr>
    </w:p>
    <w:p w14:paraId="21F164FB" w14:textId="3649EFD4" w:rsidR="000318FC" w:rsidRDefault="000318FC" w:rsidP="0005186C">
      <w:pPr>
        <w:spacing w:after="160"/>
        <w:rPr>
          <w:b/>
          <w:sz w:val="28"/>
        </w:rPr>
      </w:pPr>
    </w:p>
    <w:p w14:paraId="4D8265B7" w14:textId="77777777" w:rsidR="0005186C" w:rsidRDefault="0005186C" w:rsidP="0005186C">
      <w:pPr>
        <w:spacing w:after="160"/>
        <w:rPr>
          <w:b/>
          <w:sz w:val="28"/>
        </w:rPr>
      </w:pPr>
    </w:p>
    <w:p w14:paraId="12914077" w14:textId="77777777" w:rsidR="00434C7A" w:rsidRDefault="00434C7A" w:rsidP="006F18E5">
      <w:pPr>
        <w:spacing w:after="160"/>
        <w:jc w:val="center"/>
        <w:rPr>
          <w:b/>
          <w:sz w:val="28"/>
        </w:rPr>
      </w:pPr>
    </w:p>
    <w:p w14:paraId="5F9EDF13" w14:textId="7EBBCA42" w:rsidR="00434C7A" w:rsidRDefault="00434C7A">
      <w:pPr>
        <w:spacing w:after="160" w:line="259" w:lineRule="auto"/>
        <w:rPr>
          <w:b/>
          <w:sz w:val="28"/>
        </w:rPr>
      </w:pPr>
      <w:r>
        <w:rPr>
          <w:b/>
          <w:sz w:val="28"/>
        </w:rPr>
        <w:br w:type="page"/>
      </w:r>
    </w:p>
    <w:p w14:paraId="34014612" w14:textId="3BE8735F" w:rsidR="006F18E5" w:rsidRDefault="006F18E5" w:rsidP="006F18E5">
      <w:pPr>
        <w:spacing w:after="160"/>
        <w:jc w:val="center"/>
        <w:rPr>
          <w:b/>
          <w:sz w:val="28"/>
        </w:rPr>
      </w:pPr>
      <w:r>
        <w:rPr>
          <w:b/>
          <w:sz w:val="28"/>
        </w:rPr>
        <w:lastRenderedPageBreak/>
        <w:t>Chapter 1 Introduction</w:t>
      </w:r>
    </w:p>
    <w:p w14:paraId="7DAEC492" w14:textId="092E744E" w:rsidR="006F18E5" w:rsidRDefault="006F18E5" w:rsidP="00894010">
      <w:pPr>
        <w:spacing w:after="16"/>
        <w:ind w:right="349"/>
        <w:jc w:val="center"/>
        <w:rPr>
          <w:b/>
          <w:sz w:val="28"/>
        </w:rPr>
      </w:pPr>
    </w:p>
    <w:p w14:paraId="56308B8F" w14:textId="77777777" w:rsidR="00EB56FA" w:rsidRDefault="00EB56FA" w:rsidP="00894010">
      <w:pPr>
        <w:spacing w:after="16"/>
        <w:ind w:right="349"/>
        <w:jc w:val="center"/>
        <w:rPr>
          <w:b/>
          <w:sz w:val="28"/>
        </w:rPr>
      </w:pPr>
    </w:p>
    <w:p w14:paraId="15EB53A6" w14:textId="2226C9D5" w:rsidR="006F18E5" w:rsidRPr="004B1632" w:rsidRDefault="00E95F57" w:rsidP="00E95F57">
      <w:pPr>
        <w:pStyle w:val="ListParagraph"/>
        <w:numPr>
          <w:ilvl w:val="1"/>
          <w:numId w:val="4"/>
        </w:numPr>
        <w:spacing w:after="160"/>
        <w:ind w:right="0"/>
        <w:jc w:val="left"/>
        <w:rPr>
          <w:b/>
          <w:i/>
          <w:iCs/>
          <w:sz w:val="28"/>
          <w:szCs w:val="28"/>
        </w:rPr>
      </w:pPr>
      <w:r w:rsidRPr="004B1632">
        <w:rPr>
          <w:b/>
          <w:i/>
          <w:iCs/>
          <w:sz w:val="28"/>
          <w:szCs w:val="28"/>
        </w:rPr>
        <w:t>Introduction to the work done and motivation</w:t>
      </w:r>
    </w:p>
    <w:p w14:paraId="44246DB8" w14:textId="77777777" w:rsidR="00EB56FA" w:rsidRDefault="00EB56FA" w:rsidP="00E95F57">
      <w:pPr>
        <w:pStyle w:val="ListParagraph"/>
        <w:spacing w:after="160"/>
        <w:ind w:left="1440" w:right="0" w:firstLine="0"/>
        <w:jc w:val="left"/>
        <w:rPr>
          <w:bCs/>
          <w:szCs w:val="24"/>
        </w:rPr>
      </w:pPr>
    </w:p>
    <w:p w14:paraId="63C0A8E9" w14:textId="0AB18832" w:rsidR="00A7027A" w:rsidRDefault="00E95F57" w:rsidP="001F2D11">
      <w:pPr>
        <w:spacing w:after="160" w:line="276" w:lineRule="auto"/>
        <w:ind w:firstLine="710"/>
        <w:jc w:val="both"/>
        <w:rPr>
          <w:bCs/>
        </w:rPr>
      </w:pPr>
      <w:r w:rsidRPr="00E95F57">
        <w:rPr>
          <w:bCs/>
        </w:rPr>
        <w:t xml:space="preserve">(Pan-de-mic) year 2020, the year of Rat, the first in the twelve-year cycle according the </w:t>
      </w:r>
      <w:r>
        <w:rPr>
          <w:bCs/>
        </w:rPr>
        <w:t xml:space="preserve">Chinese zodiac calendar. But, no one knew it would force everyone to live like one because of a microorganism that one can’t see with bare eyes. </w:t>
      </w:r>
      <w:r w:rsidR="00A7027A">
        <w:rPr>
          <w:bCs/>
        </w:rPr>
        <w:t>We have often heard on our childhood stories than even an ant in the trunk of an elephant can cause serious trouble to it. And it seems to be analogous to the spread of the coronavirus outbreak. Coronavirus is a family of viruses which have been known in the past for causing serious respiratory disorders in the past such as Middle East Respiratory Syndrome (MERS-CoV) and Severe Acute Respiratory Syndrome (SARS-CoV). Coronaviruses are zoonotic in nature, i.e. can be transmitted between animals and human being.</w:t>
      </w:r>
    </w:p>
    <w:p w14:paraId="19707F21" w14:textId="77777777" w:rsidR="00A7027A" w:rsidRDefault="00A7027A" w:rsidP="00B670FF">
      <w:pPr>
        <w:spacing w:after="160" w:line="276" w:lineRule="auto"/>
        <w:ind w:firstLine="710"/>
        <w:rPr>
          <w:bCs/>
        </w:rPr>
      </w:pPr>
    </w:p>
    <w:p w14:paraId="0A59BFD0" w14:textId="3332D6C4" w:rsidR="00290596" w:rsidRDefault="00A7027A" w:rsidP="001F2D11">
      <w:pPr>
        <w:spacing w:after="160" w:line="276" w:lineRule="auto"/>
        <w:ind w:firstLine="710"/>
        <w:jc w:val="both"/>
        <w:rPr>
          <w:bCs/>
        </w:rPr>
      </w:pPr>
      <w:r>
        <w:rPr>
          <w:bCs/>
        </w:rPr>
        <w:t>Although, the virus responsible for the outbreak of global pandemic is not analogues to the previous cases and resembles more closely found in bats and so it was named nCoV-19. Novel meaning new coronavirus</w:t>
      </w:r>
      <w:r w:rsidR="004D0A2C">
        <w:rPr>
          <w:bCs/>
        </w:rPr>
        <w:t xml:space="preserve">. Its first case was reported in December 2019 as an unknown cause of pneumonia. </w:t>
      </w:r>
      <w:r w:rsidR="0027615D">
        <w:rPr>
          <w:bCs/>
        </w:rPr>
        <w:t>It’s source of origin is believed to be a wet market in Wuhan city of Hubei province, China. L</w:t>
      </w:r>
      <w:r w:rsidR="004D0A2C">
        <w:rPr>
          <w:bCs/>
        </w:rPr>
        <w:t xml:space="preserve">ater it was realized that the virus can be airborne and can transmit from one person to another </w:t>
      </w:r>
      <w:r w:rsidR="00290596">
        <w:rPr>
          <w:bCs/>
        </w:rPr>
        <w:t>primarily through droplets of saliva while speaking or discharge from the nose when an infected person coughs or sneezes. So, it becomes important that one also learns respiratory etiquettes like coughing into flexed elbow rather than covering with hands or handkerchief.</w:t>
      </w:r>
    </w:p>
    <w:p w14:paraId="7A14C252" w14:textId="096FBEFA" w:rsidR="00290596" w:rsidRDefault="00290596" w:rsidP="00B670FF">
      <w:pPr>
        <w:spacing w:after="160" w:line="276" w:lineRule="auto"/>
        <w:ind w:firstLine="710"/>
        <w:rPr>
          <w:bCs/>
        </w:rPr>
      </w:pPr>
    </w:p>
    <w:p w14:paraId="1EFE219D" w14:textId="1F349898" w:rsidR="00290596" w:rsidRDefault="00290596" w:rsidP="00EB56FA">
      <w:pPr>
        <w:spacing w:after="160" w:line="276" w:lineRule="auto"/>
        <w:ind w:firstLine="710"/>
        <w:jc w:val="both"/>
        <w:rPr>
          <w:bCs/>
        </w:rPr>
      </w:pPr>
      <w:r>
        <w:rPr>
          <w:bCs/>
        </w:rPr>
        <w:t>At the current time we have no potential prescribed drug or vaccine for</w:t>
      </w:r>
      <w:r w:rsidR="0027615D">
        <w:rPr>
          <w:bCs/>
        </w:rPr>
        <w:t xml:space="preserve"> treatment or</w:t>
      </w:r>
      <w:r>
        <w:rPr>
          <w:bCs/>
        </w:rPr>
        <w:t xml:space="preserve"> prevention from the </w:t>
      </w:r>
      <w:r w:rsidR="0027615D">
        <w:rPr>
          <w:bCs/>
        </w:rPr>
        <w:t>infection</w:t>
      </w:r>
      <w:r>
        <w:rPr>
          <w:bCs/>
        </w:rPr>
        <w:t xml:space="preserve"> and therefor it’s important tha</w:t>
      </w:r>
      <w:r w:rsidR="0027615D">
        <w:rPr>
          <w:bCs/>
        </w:rPr>
        <w:t xml:space="preserve">t we maintain proper health and hygiene in our routine life. The symptoms of coronavirus in humans include fever, cough, shortness of breath, </w:t>
      </w:r>
      <w:r w:rsidR="00443CFF">
        <w:rPr>
          <w:bCs/>
        </w:rPr>
        <w:t xml:space="preserve">body aches, </w:t>
      </w:r>
      <w:r w:rsidR="0027615D">
        <w:rPr>
          <w:bCs/>
        </w:rPr>
        <w:t>sore throat</w:t>
      </w:r>
      <w:r w:rsidR="00BA16EA">
        <w:rPr>
          <w:bCs/>
        </w:rPr>
        <w:t>, loss of taste or smell, runny nose, nausea, diarrhea,</w:t>
      </w:r>
      <w:r w:rsidR="0027615D">
        <w:rPr>
          <w:bCs/>
        </w:rPr>
        <w:t xml:space="preserve"> pneumonia and death in severe cases.  </w:t>
      </w:r>
    </w:p>
    <w:p w14:paraId="3FCED337" w14:textId="1B5A4276" w:rsidR="00D4466A" w:rsidRPr="00E95F57" w:rsidRDefault="00D4466A" w:rsidP="00EB56FA">
      <w:pPr>
        <w:spacing w:after="160" w:line="276" w:lineRule="auto"/>
        <w:ind w:firstLine="710"/>
        <w:jc w:val="both"/>
        <w:rPr>
          <w:bCs/>
        </w:rPr>
      </w:pPr>
      <w:r>
        <w:rPr>
          <w:bCs/>
        </w:rPr>
        <w:t xml:space="preserve">Data collection and data wrangling is performed to formulate a prediction model for future forecast on possible new infection cases, deaths and recoveries based on statistical and machine learning approach. And analysis on top ten countries who are currently walloped by lack of medical and health care facilities. </w:t>
      </w:r>
      <w:r w:rsidR="00126B33">
        <w:rPr>
          <w:bCs/>
        </w:rPr>
        <w:t>The demand doesn’t meet the requirement of the market.</w:t>
      </w:r>
      <w:r w:rsidR="00D15272">
        <w:rPr>
          <w:bCs/>
        </w:rPr>
        <w:t xml:space="preserve"> And a theoretical analysis on </w:t>
      </w:r>
      <w:r w:rsidR="00471E74">
        <w:rPr>
          <w:bCs/>
        </w:rPr>
        <w:t>its impact on economy and job market.</w:t>
      </w:r>
    </w:p>
    <w:p w14:paraId="6C6068CC" w14:textId="791A4AEE" w:rsidR="006F18E5" w:rsidRDefault="006F18E5" w:rsidP="004B1632">
      <w:pPr>
        <w:spacing w:after="16"/>
        <w:ind w:right="349"/>
        <w:rPr>
          <w:b/>
          <w:sz w:val="28"/>
        </w:rPr>
      </w:pPr>
    </w:p>
    <w:p w14:paraId="00B97A29" w14:textId="77777777" w:rsidR="00EB56FA" w:rsidRDefault="00EB56FA" w:rsidP="004B1632">
      <w:pPr>
        <w:spacing w:after="16"/>
        <w:ind w:right="349"/>
        <w:rPr>
          <w:b/>
          <w:sz w:val="28"/>
        </w:rPr>
      </w:pPr>
    </w:p>
    <w:p w14:paraId="0BDFDE22" w14:textId="072BF116" w:rsidR="004B1632" w:rsidRDefault="004B1632" w:rsidP="004B1632">
      <w:pPr>
        <w:spacing w:after="16"/>
        <w:ind w:right="349"/>
        <w:rPr>
          <w:b/>
          <w:sz w:val="28"/>
        </w:rPr>
      </w:pPr>
      <w:r>
        <w:rPr>
          <w:b/>
          <w:sz w:val="28"/>
        </w:rPr>
        <w:t xml:space="preserve">1.2 </w:t>
      </w:r>
      <w:r>
        <w:rPr>
          <w:b/>
          <w:sz w:val="28"/>
        </w:rPr>
        <w:tab/>
      </w:r>
      <w:r w:rsidRPr="008F1F16">
        <w:rPr>
          <w:b/>
          <w:i/>
          <w:iCs/>
          <w:sz w:val="28"/>
        </w:rPr>
        <w:t xml:space="preserve">Project Statement and </w:t>
      </w:r>
      <w:r w:rsidR="007943A3" w:rsidRPr="008F1F16">
        <w:rPr>
          <w:b/>
          <w:i/>
          <w:iCs/>
          <w:sz w:val="28"/>
        </w:rPr>
        <w:t>Objective</w:t>
      </w:r>
    </w:p>
    <w:p w14:paraId="5426616B" w14:textId="0AB542EE" w:rsidR="007943A3" w:rsidRDefault="007943A3" w:rsidP="004B1632">
      <w:pPr>
        <w:spacing w:after="16"/>
        <w:ind w:right="349"/>
        <w:rPr>
          <w:b/>
          <w:sz w:val="28"/>
        </w:rPr>
      </w:pPr>
      <w:r>
        <w:rPr>
          <w:b/>
          <w:sz w:val="28"/>
        </w:rPr>
        <w:tab/>
      </w:r>
      <w:r>
        <w:rPr>
          <w:b/>
          <w:sz w:val="28"/>
        </w:rPr>
        <w:tab/>
      </w:r>
    </w:p>
    <w:p w14:paraId="66D56DBD" w14:textId="1A36DBFA" w:rsidR="007943A3" w:rsidRDefault="007943A3" w:rsidP="00EB56FA">
      <w:pPr>
        <w:spacing w:after="16" w:line="276" w:lineRule="auto"/>
        <w:ind w:right="349"/>
        <w:jc w:val="both"/>
        <w:rPr>
          <w:bCs/>
        </w:rPr>
      </w:pPr>
      <w:r w:rsidRPr="007943A3">
        <w:rPr>
          <w:bCs/>
        </w:rPr>
        <w:tab/>
        <w:t xml:space="preserve">In </w:t>
      </w:r>
      <w:r>
        <w:rPr>
          <w:bCs/>
        </w:rPr>
        <w:t xml:space="preserve">the past </w:t>
      </w:r>
      <w:r w:rsidR="0064218A">
        <w:rPr>
          <w:bCs/>
        </w:rPr>
        <w:t xml:space="preserve">also there have been cases of code blue, medical term implying immediate medical attention and critical care. After World War I (1914-1918) there was an outbreak of Spanish Flu, named Spanish flu since Spain was the first to accept the outbreak. Which was caused by H1N1 influenza virus. It would cause agony to the extent as if all the bones in the body are on the verge to break or fracture. And the skin tone would turn blue, then purple and black in the end. It’s </w:t>
      </w:r>
      <w:r w:rsidR="00A32223">
        <w:rPr>
          <w:bCs/>
        </w:rPr>
        <w:t>often</w:t>
      </w:r>
      <w:r w:rsidR="0064218A">
        <w:rPr>
          <w:bCs/>
        </w:rPr>
        <w:t xml:space="preserve"> factualized to have claimed more life’s than both world wars combined. </w:t>
      </w:r>
      <w:r w:rsidR="00A32223">
        <w:rPr>
          <w:bCs/>
        </w:rPr>
        <w:t xml:space="preserve">It eradicated almost a third </w:t>
      </w:r>
      <w:r w:rsidR="00A32223">
        <w:rPr>
          <w:bCs/>
        </w:rPr>
        <w:lastRenderedPageBreak/>
        <w:t xml:space="preserve">of the then population on the globe. And approximately six percent of the then population in India.  On the worst side, India also faced its worst drought of all time during that period. And the death rate of women was </w:t>
      </w:r>
      <w:r w:rsidR="002A5587">
        <w:rPr>
          <w:bCs/>
        </w:rPr>
        <w:t xml:space="preserve">comparatively </w:t>
      </w:r>
      <w:r w:rsidR="00A32223">
        <w:rPr>
          <w:bCs/>
        </w:rPr>
        <w:t xml:space="preserve">more compared to men. </w:t>
      </w:r>
      <w:r w:rsidR="0064218A">
        <w:rPr>
          <w:bCs/>
        </w:rPr>
        <w:t xml:space="preserve">Although, </w:t>
      </w:r>
      <w:r w:rsidR="00A32223">
        <w:rPr>
          <w:bCs/>
        </w:rPr>
        <w:t>its</w:t>
      </w:r>
      <w:r w:rsidR="0064218A">
        <w:rPr>
          <w:bCs/>
        </w:rPr>
        <w:t xml:space="preserve"> </w:t>
      </w:r>
      <w:r w:rsidR="00A32223">
        <w:rPr>
          <w:bCs/>
        </w:rPr>
        <w:t xml:space="preserve">live virus </w:t>
      </w:r>
      <w:r w:rsidR="0064218A">
        <w:rPr>
          <w:bCs/>
        </w:rPr>
        <w:t>vaccine came into existence during 2009 influenza</w:t>
      </w:r>
      <w:r w:rsidR="00A32223">
        <w:rPr>
          <w:bCs/>
        </w:rPr>
        <w:t xml:space="preserve">, </w:t>
      </w:r>
      <w:r w:rsidR="0064218A">
        <w:rPr>
          <w:bCs/>
        </w:rPr>
        <w:t>commonly referred as Swine Flu</w:t>
      </w:r>
      <w:r w:rsidR="00A32223">
        <w:rPr>
          <w:bCs/>
        </w:rPr>
        <w:t>. A doze of which would help the body to develop immunity just like a firewall to develop resistance against it. There are many more examples that can be ex</w:t>
      </w:r>
      <w:r w:rsidR="0087436C">
        <w:rPr>
          <w:bCs/>
        </w:rPr>
        <w:t>am</w:t>
      </w:r>
      <w:r w:rsidR="00A32223">
        <w:rPr>
          <w:bCs/>
        </w:rPr>
        <w:t>pl</w:t>
      </w:r>
      <w:r w:rsidR="0087436C">
        <w:rPr>
          <w:bCs/>
        </w:rPr>
        <w:t>ate</w:t>
      </w:r>
      <w:r w:rsidR="00A32223">
        <w:rPr>
          <w:bCs/>
        </w:rPr>
        <w:t>d from the 20</w:t>
      </w:r>
      <w:r w:rsidR="00A32223" w:rsidRPr="00A32223">
        <w:rPr>
          <w:bCs/>
          <w:vertAlign w:val="superscript"/>
        </w:rPr>
        <w:t>th</w:t>
      </w:r>
      <w:r w:rsidR="00A32223">
        <w:rPr>
          <w:bCs/>
        </w:rPr>
        <w:t xml:space="preserve"> century and early 21</w:t>
      </w:r>
      <w:r w:rsidR="00A32223" w:rsidRPr="00A32223">
        <w:rPr>
          <w:bCs/>
          <w:vertAlign w:val="superscript"/>
        </w:rPr>
        <w:t>st</w:t>
      </w:r>
      <w:r w:rsidR="00A32223">
        <w:rPr>
          <w:bCs/>
        </w:rPr>
        <w:t xml:space="preserve"> century </w:t>
      </w:r>
      <w:r w:rsidR="00A55C26">
        <w:rPr>
          <w:bCs/>
        </w:rPr>
        <w:t xml:space="preserve">like </w:t>
      </w:r>
      <w:r w:rsidR="0063086F">
        <w:rPr>
          <w:bCs/>
        </w:rPr>
        <w:t xml:space="preserve">Swine Flu, Bird Flu, Bubonic Plague often referred as Black Death. </w:t>
      </w:r>
    </w:p>
    <w:p w14:paraId="24B6FABF" w14:textId="0D7ECE1B" w:rsidR="00797BAE" w:rsidRDefault="00797BAE" w:rsidP="00EB56FA">
      <w:pPr>
        <w:spacing w:after="16" w:line="276" w:lineRule="auto"/>
        <w:ind w:right="349"/>
        <w:jc w:val="both"/>
        <w:rPr>
          <w:bCs/>
        </w:rPr>
      </w:pPr>
      <w:r>
        <w:rPr>
          <w:bCs/>
        </w:rPr>
        <w:tab/>
      </w:r>
    </w:p>
    <w:p w14:paraId="0E098BE6" w14:textId="73DA2DCF" w:rsidR="004500CB" w:rsidRDefault="00797BAE" w:rsidP="00EB56FA">
      <w:pPr>
        <w:spacing w:after="16" w:line="276" w:lineRule="auto"/>
        <w:ind w:right="349"/>
        <w:jc w:val="both"/>
        <w:rPr>
          <w:bCs/>
        </w:rPr>
      </w:pPr>
      <w:r>
        <w:rPr>
          <w:bCs/>
        </w:rPr>
        <w:tab/>
        <w:t xml:space="preserve">But, the most common situation in the past was the lack of involvement of technology in monitoring and recording </w:t>
      </w:r>
      <w:r w:rsidR="007B450E">
        <w:rPr>
          <w:bCs/>
        </w:rPr>
        <w:t xml:space="preserve">of </w:t>
      </w:r>
      <w:r>
        <w:rPr>
          <w:bCs/>
        </w:rPr>
        <w:t xml:space="preserve">the data </w:t>
      </w:r>
      <w:r w:rsidR="007B450E">
        <w:rPr>
          <w:bCs/>
        </w:rPr>
        <w:t xml:space="preserve">for further speculation and study. So, in order to monitor the current </w:t>
      </w:r>
      <w:r w:rsidR="00C27AB1">
        <w:rPr>
          <w:bCs/>
        </w:rPr>
        <w:t>situation,</w:t>
      </w:r>
      <w:r w:rsidR="008245EC">
        <w:rPr>
          <w:bCs/>
        </w:rPr>
        <w:t xml:space="preserve"> it’s important to evaluate the patterns that one can find during</w:t>
      </w:r>
      <w:r w:rsidR="00C27AB1">
        <w:rPr>
          <w:bCs/>
        </w:rPr>
        <w:t xml:space="preserve"> their</w:t>
      </w:r>
      <w:r w:rsidR="008245EC">
        <w:rPr>
          <w:bCs/>
        </w:rPr>
        <w:t xml:space="preserve"> pandemic study and the most important of all is data collection and prediction on what might be coming up next, so we can possibly meet the demands and on time</w:t>
      </w:r>
      <w:r w:rsidR="004500CB">
        <w:rPr>
          <w:bCs/>
        </w:rPr>
        <w:t>.</w:t>
      </w:r>
    </w:p>
    <w:p w14:paraId="3E9EA6A7" w14:textId="676C23A4" w:rsidR="004500CB" w:rsidRDefault="004500CB" w:rsidP="00EB56FA">
      <w:pPr>
        <w:spacing w:after="16" w:line="276" w:lineRule="auto"/>
        <w:ind w:right="349"/>
        <w:jc w:val="both"/>
        <w:rPr>
          <w:bCs/>
        </w:rPr>
      </w:pPr>
    </w:p>
    <w:p w14:paraId="3AA035A7" w14:textId="1467F978" w:rsidR="004500CB" w:rsidRDefault="004500CB" w:rsidP="00EB56FA">
      <w:pPr>
        <w:spacing w:after="16" w:line="276" w:lineRule="auto"/>
        <w:ind w:right="349"/>
        <w:jc w:val="both"/>
        <w:rPr>
          <w:bCs/>
        </w:rPr>
      </w:pPr>
      <w:r>
        <w:rPr>
          <w:bCs/>
        </w:rPr>
        <w:tab/>
        <w:t xml:space="preserve">The web scraping is done based on vibrant global reports repositories but the main concern still lies underneath it is those are the cases that have been affirmatively tested positive on the coronavirus disease but there are many more people out there who might be asymptomatic and do poses as a threat of acting as a potential vector to the spread of the disease. As, mentioned the virus is airborne so.  While coughing and sneezing the tiny water droplets may land on tables, furniture, doorknobs from where it can spread from one person to another if they come directly in physical contact with them. So, it’s important to maintain physical distancing as well </w:t>
      </w:r>
      <w:r w:rsidR="00611FE1">
        <w:rPr>
          <w:bCs/>
        </w:rPr>
        <w:t xml:space="preserve">so the chain reaction to the spread of infection can be controlled, monitored and contained easily. </w:t>
      </w:r>
    </w:p>
    <w:p w14:paraId="1790B7BA" w14:textId="6690275F" w:rsidR="008F1F16" w:rsidRDefault="008F1F16" w:rsidP="008F1F16">
      <w:pPr>
        <w:spacing w:after="16"/>
        <w:ind w:right="349"/>
        <w:rPr>
          <w:bCs/>
        </w:rPr>
      </w:pPr>
    </w:p>
    <w:p w14:paraId="4343555C" w14:textId="77777777" w:rsidR="00EB56FA" w:rsidRDefault="00EB56FA" w:rsidP="008F1F16">
      <w:pPr>
        <w:spacing w:after="16"/>
        <w:ind w:right="349"/>
        <w:rPr>
          <w:bCs/>
        </w:rPr>
      </w:pPr>
    </w:p>
    <w:p w14:paraId="5E338139" w14:textId="356F8262" w:rsidR="008F1F16" w:rsidRPr="004500CB" w:rsidRDefault="008F1F16" w:rsidP="008F1F16">
      <w:pPr>
        <w:spacing w:after="16"/>
        <w:ind w:right="349"/>
        <w:rPr>
          <w:bCs/>
        </w:rPr>
      </w:pPr>
    </w:p>
    <w:p w14:paraId="7490D086" w14:textId="57F3A29A" w:rsidR="007943A3" w:rsidRDefault="008F1F16" w:rsidP="004500CB">
      <w:pPr>
        <w:spacing w:after="16"/>
        <w:ind w:right="349"/>
        <w:rPr>
          <w:b/>
          <w:sz w:val="28"/>
        </w:rPr>
      </w:pPr>
      <w:r>
        <w:rPr>
          <w:b/>
          <w:sz w:val="28"/>
        </w:rPr>
        <w:t>1.3</w:t>
      </w:r>
      <w:r>
        <w:rPr>
          <w:b/>
          <w:sz w:val="28"/>
        </w:rPr>
        <w:tab/>
      </w:r>
      <w:r w:rsidRPr="008F1F16">
        <w:rPr>
          <w:b/>
          <w:i/>
          <w:iCs/>
          <w:sz w:val="28"/>
        </w:rPr>
        <w:t>Organization of Report</w:t>
      </w:r>
      <w:r>
        <w:rPr>
          <w:b/>
          <w:sz w:val="28"/>
        </w:rPr>
        <w:t xml:space="preserve"> </w:t>
      </w:r>
    </w:p>
    <w:p w14:paraId="7B57C756" w14:textId="6C5B9EF5" w:rsidR="007943A3" w:rsidRDefault="008F1F16" w:rsidP="008F1F16">
      <w:pPr>
        <w:spacing w:after="16"/>
        <w:ind w:right="349"/>
        <w:rPr>
          <w:bCs/>
          <w:sz w:val="28"/>
        </w:rPr>
      </w:pPr>
      <w:r>
        <w:rPr>
          <w:b/>
          <w:sz w:val="28"/>
        </w:rPr>
        <w:tab/>
      </w:r>
      <w:r>
        <w:rPr>
          <w:b/>
          <w:sz w:val="28"/>
        </w:rPr>
        <w:tab/>
      </w:r>
    </w:p>
    <w:p w14:paraId="3C5DFAAD" w14:textId="767ABF88" w:rsidR="00C729F9" w:rsidRPr="00917468" w:rsidRDefault="008F1F16" w:rsidP="00303CB9">
      <w:pPr>
        <w:spacing w:after="16" w:line="276" w:lineRule="auto"/>
        <w:ind w:right="349"/>
        <w:jc w:val="both"/>
        <w:rPr>
          <w:bCs/>
        </w:rPr>
      </w:pPr>
      <w:r>
        <w:rPr>
          <w:bCs/>
          <w:sz w:val="28"/>
        </w:rPr>
        <w:tab/>
      </w:r>
      <w:r>
        <w:rPr>
          <w:bCs/>
        </w:rPr>
        <w:t xml:space="preserve">In this report </w:t>
      </w:r>
      <w:r w:rsidR="00E50EE5">
        <w:rPr>
          <w:bCs/>
        </w:rPr>
        <w:t xml:space="preserve">Chapter 2 discussed the bases theory and the ideas perceived behind the spread of </w:t>
      </w:r>
      <w:r w:rsidR="00917468">
        <w:rPr>
          <w:bCs/>
        </w:rPr>
        <w:t xml:space="preserve">coronavirus and the technological knowledge and utilised libraries are </w:t>
      </w:r>
      <w:r w:rsidR="00592777">
        <w:rPr>
          <w:bCs/>
        </w:rPr>
        <w:t>shared. Chapter</w:t>
      </w:r>
      <w:r w:rsidR="00917468">
        <w:rPr>
          <w:bCs/>
        </w:rPr>
        <w:t xml:space="preserve"> 3 Describes briefly about the methodology adopted and the data flow diagram from problem understanding to conclu</w:t>
      </w:r>
      <w:r w:rsidR="00094F7A">
        <w:rPr>
          <w:bCs/>
        </w:rPr>
        <w:t>ding. Chapter 4 the most interesting part implementation and graphs withdrawn from the data itself</w:t>
      </w:r>
      <w:r w:rsidR="002361A4">
        <w:rPr>
          <w:bCs/>
        </w:rPr>
        <w:t xml:space="preserve"> making it easy to derive conclusions.</w:t>
      </w:r>
      <w:r w:rsidR="00821460">
        <w:rPr>
          <w:bCs/>
        </w:rPr>
        <w:t xml:space="preserve"> Chapter 5 Discusses briefly about the conclusions withdrawn from the graphs and machine learning based prediction.</w:t>
      </w:r>
      <w:r w:rsidR="00592777">
        <w:rPr>
          <w:bCs/>
        </w:rPr>
        <w:t xml:space="preserve"> </w:t>
      </w:r>
      <w:r w:rsidR="00821460">
        <w:rPr>
          <w:bCs/>
        </w:rPr>
        <w:t>Chapter 6 Introspects into the futuristic plans on coronavirus and discussed about general health and proper sanity one should maintain to avoid any incidents of infection.</w:t>
      </w:r>
    </w:p>
    <w:p w14:paraId="163E9B4B" w14:textId="77777777" w:rsidR="006320F5" w:rsidRDefault="006320F5" w:rsidP="00C729F9">
      <w:pPr>
        <w:spacing w:after="16"/>
        <w:ind w:right="349"/>
        <w:jc w:val="center"/>
        <w:rPr>
          <w:b/>
          <w:sz w:val="28"/>
        </w:rPr>
      </w:pPr>
    </w:p>
    <w:p w14:paraId="5428AF5B" w14:textId="77777777" w:rsidR="006320F5" w:rsidRDefault="006320F5" w:rsidP="00C729F9">
      <w:pPr>
        <w:spacing w:after="16"/>
        <w:ind w:right="349"/>
        <w:jc w:val="center"/>
        <w:rPr>
          <w:b/>
          <w:sz w:val="28"/>
        </w:rPr>
      </w:pPr>
    </w:p>
    <w:p w14:paraId="7E6F57B6" w14:textId="77777777" w:rsidR="00917468" w:rsidRDefault="00917468" w:rsidP="00C729F9">
      <w:pPr>
        <w:spacing w:after="16"/>
        <w:ind w:right="349"/>
        <w:jc w:val="center"/>
        <w:rPr>
          <w:b/>
          <w:sz w:val="28"/>
        </w:rPr>
      </w:pPr>
    </w:p>
    <w:p w14:paraId="0D9CBD43" w14:textId="358CB3A3" w:rsidR="00917468" w:rsidRDefault="00917468">
      <w:pPr>
        <w:spacing w:after="160" w:line="259" w:lineRule="auto"/>
        <w:rPr>
          <w:b/>
          <w:sz w:val="28"/>
        </w:rPr>
      </w:pPr>
      <w:r>
        <w:rPr>
          <w:b/>
          <w:sz w:val="28"/>
        </w:rPr>
        <w:br w:type="page"/>
      </w:r>
    </w:p>
    <w:p w14:paraId="49B3622C" w14:textId="54D86B64" w:rsidR="008F1F16" w:rsidRDefault="008F1F16" w:rsidP="00C729F9">
      <w:pPr>
        <w:spacing w:after="16"/>
        <w:ind w:right="349"/>
        <w:jc w:val="center"/>
        <w:rPr>
          <w:b/>
          <w:sz w:val="28"/>
        </w:rPr>
      </w:pPr>
      <w:r>
        <w:rPr>
          <w:b/>
          <w:sz w:val="28"/>
        </w:rPr>
        <w:lastRenderedPageBreak/>
        <w:t>Chapter 2 Background Knowledge</w:t>
      </w:r>
    </w:p>
    <w:p w14:paraId="3201EFF6" w14:textId="77777777" w:rsidR="00EB56FA" w:rsidRDefault="00EB56FA" w:rsidP="006E6E60">
      <w:pPr>
        <w:spacing w:after="16"/>
        <w:ind w:right="349"/>
        <w:rPr>
          <w:b/>
          <w:sz w:val="28"/>
        </w:rPr>
      </w:pPr>
    </w:p>
    <w:p w14:paraId="19DE5D1C" w14:textId="60D3F254" w:rsidR="008F1F16" w:rsidRDefault="008F1F16" w:rsidP="008F1F16">
      <w:pPr>
        <w:spacing w:after="16"/>
        <w:ind w:right="349"/>
        <w:rPr>
          <w:bCs/>
          <w:sz w:val="28"/>
        </w:rPr>
      </w:pPr>
      <w:r>
        <w:rPr>
          <w:b/>
          <w:sz w:val="28"/>
        </w:rPr>
        <w:t>2.1</w:t>
      </w:r>
      <w:r>
        <w:rPr>
          <w:b/>
          <w:sz w:val="28"/>
        </w:rPr>
        <w:tab/>
      </w:r>
      <w:r w:rsidRPr="008F1F16">
        <w:rPr>
          <w:b/>
          <w:i/>
          <w:iCs/>
          <w:sz w:val="28"/>
        </w:rPr>
        <w:t>Conceptual Overview</w:t>
      </w:r>
    </w:p>
    <w:p w14:paraId="3E0473AE" w14:textId="4BD6BB05" w:rsidR="008F1F16" w:rsidRDefault="008F1F16" w:rsidP="008F1F16">
      <w:pPr>
        <w:spacing w:after="16"/>
        <w:ind w:right="349"/>
        <w:rPr>
          <w:bCs/>
          <w:sz w:val="28"/>
        </w:rPr>
      </w:pPr>
    </w:p>
    <w:p w14:paraId="7CD275BA" w14:textId="0E7F1140" w:rsidR="00757E0C" w:rsidRDefault="008F1F16" w:rsidP="006A722B">
      <w:pPr>
        <w:spacing w:after="16" w:line="276" w:lineRule="auto"/>
        <w:ind w:right="349"/>
        <w:jc w:val="both"/>
        <w:rPr>
          <w:bCs/>
        </w:rPr>
      </w:pPr>
      <w:r>
        <w:rPr>
          <w:bCs/>
          <w:sz w:val="28"/>
        </w:rPr>
        <w:tab/>
      </w:r>
      <w:r>
        <w:rPr>
          <w:bCs/>
          <w:sz w:val="28"/>
        </w:rPr>
        <w:tab/>
      </w:r>
      <w:r>
        <w:rPr>
          <w:bCs/>
        </w:rPr>
        <w:tab/>
        <w:t>So, it was clear</w:t>
      </w:r>
      <w:r w:rsidR="00B670FF">
        <w:rPr>
          <w:bCs/>
        </w:rPr>
        <w:t xml:space="preserve"> in China</w:t>
      </w:r>
      <w:r>
        <w:rPr>
          <w:bCs/>
        </w:rPr>
        <w:t xml:space="preserve"> by the end of December 2019 that there was an underlying cause for causing pneumonia and th</w:t>
      </w:r>
      <w:r w:rsidR="00B670FF">
        <w:rPr>
          <w:bCs/>
        </w:rPr>
        <w:t xml:space="preserve">is can’t be coincidental that the number of new infected individuals rose exponentially showing up similar symptoms. </w:t>
      </w:r>
      <w:r w:rsidR="00C729F9">
        <w:rPr>
          <w:bCs/>
        </w:rPr>
        <w:t xml:space="preserve">So, it’s tedious and somewhat difficult to </w:t>
      </w:r>
      <w:r w:rsidR="000B79AC">
        <w:rPr>
          <w:bCs/>
        </w:rPr>
        <w:t>realize the situation at the beginning. But now we can summarize the whole process if someone gets infected with the virus.</w:t>
      </w:r>
    </w:p>
    <w:p w14:paraId="2DB7D4EB" w14:textId="2F861E27" w:rsidR="00471863" w:rsidRPr="00757E0C" w:rsidRDefault="00471863" w:rsidP="00B670FF">
      <w:pPr>
        <w:spacing w:after="16" w:line="276" w:lineRule="auto"/>
        <w:ind w:right="349"/>
        <w:rPr>
          <w:bCs/>
        </w:rPr>
      </w:pP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4"/>
        <w:gridCol w:w="4928"/>
      </w:tblGrid>
      <w:tr w:rsidR="00471863" w14:paraId="63EDD87C" w14:textId="77777777" w:rsidTr="00471863">
        <w:tc>
          <w:tcPr>
            <w:tcW w:w="4934" w:type="dxa"/>
          </w:tcPr>
          <w:p w14:paraId="50E36845" w14:textId="4494BF8C" w:rsidR="00471863" w:rsidRDefault="00471863" w:rsidP="00471863">
            <w:pPr>
              <w:spacing w:after="16" w:line="276" w:lineRule="auto"/>
              <w:ind w:right="349"/>
              <w:jc w:val="center"/>
              <w:rPr>
                <w:bCs/>
              </w:rPr>
            </w:pPr>
            <w:r w:rsidRPr="00471863">
              <w:rPr>
                <w:bCs/>
                <w:noProof/>
              </w:rPr>
              <w:drawing>
                <wp:inline distT="0" distB="0" distL="0" distR="0" wp14:anchorId="19854796" wp14:editId="2460EF57">
                  <wp:extent cx="2281812" cy="6921500"/>
                  <wp:effectExtent l="0" t="0" r="444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6966" cy="7088801"/>
                          </a:xfrm>
                          <a:prstGeom prst="rect">
                            <a:avLst/>
                          </a:prstGeom>
                        </pic:spPr>
                      </pic:pic>
                    </a:graphicData>
                  </a:graphic>
                </wp:inline>
              </w:drawing>
            </w:r>
          </w:p>
        </w:tc>
        <w:tc>
          <w:tcPr>
            <w:tcW w:w="4928" w:type="dxa"/>
          </w:tcPr>
          <w:p w14:paraId="3F240558" w14:textId="0EC8079D" w:rsidR="00471863" w:rsidRDefault="000B79AC" w:rsidP="006A722B">
            <w:pPr>
              <w:spacing w:after="16" w:line="276" w:lineRule="auto"/>
              <w:ind w:right="349"/>
              <w:jc w:val="both"/>
              <w:rPr>
                <w:bCs/>
              </w:rPr>
            </w:pPr>
            <w:r>
              <w:rPr>
                <w:bCs/>
              </w:rPr>
              <w:t xml:space="preserve">Considering the possibility of someone getting infected by corona virus. It </w:t>
            </w:r>
            <w:r w:rsidR="00EA4C51">
              <w:rPr>
                <w:bCs/>
              </w:rPr>
              <w:t>can</w:t>
            </w:r>
            <w:r>
              <w:rPr>
                <w:bCs/>
              </w:rPr>
              <w:t xml:space="preserve"> </w:t>
            </w:r>
            <w:r w:rsidR="00585026">
              <w:rPr>
                <w:bCs/>
              </w:rPr>
              <w:t>take upto</w:t>
            </w:r>
            <w:r>
              <w:rPr>
                <w:bCs/>
              </w:rPr>
              <w:t xml:space="preserve"> </w:t>
            </w:r>
            <w:r w:rsidR="00EA4C51">
              <w:rPr>
                <w:bCs/>
              </w:rPr>
              <w:t>fourteen days</w:t>
            </w:r>
            <w:r>
              <w:rPr>
                <w:bCs/>
              </w:rPr>
              <w:t xml:space="preserve"> to show up symptoms like </w:t>
            </w:r>
            <w:r w:rsidR="00EA4C51">
              <w:rPr>
                <w:bCs/>
              </w:rPr>
              <w:t>fever, cough, shortness of breath,</w:t>
            </w:r>
            <w:r w:rsidR="00006583">
              <w:rPr>
                <w:bCs/>
              </w:rPr>
              <w:t xml:space="preserve"> rashes on skin, or discoloration of fingers or toes,</w:t>
            </w:r>
            <w:r w:rsidR="00EA4C51">
              <w:rPr>
                <w:bCs/>
              </w:rPr>
              <w:t xml:space="preserve"> body aches, sore throat, loss of taste or smell, runny nose, nausea, diarrhea, pneumonia and death in severe cases. </w:t>
            </w:r>
            <w:r w:rsidR="00585026">
              <w:rPr>
                <w:bCs/>
              </w:rPr>
              <w:t>As the virus is airborne and can be transmitted via small droplets from nose, or saliva</w:t>
            </w:r>
            <w:r w:rsidR="00006583">
              <w:rPr>
                <w:bCs/>
              </w:rPr>
              <w:t xml:space="preserve"> while speaking or coughing</w:t>
            </w:r>
            <w:r w:rsidR="00585026">
              <w:rPr>
                <w:bCs/>
              </w:rPr>
              <w:t>. The single stranded RNA genome carrier</w:t>
            </w:r>
            <w:r w:rsidR="00006583">
              <w:rPr>
                <w:bCs/>
              </w:rPr>
              <w:t>,</w:t>
            </w:r>
            <w:r w:rsidR="00585026">
              <w:rPr>
                <w:bCs/>
              </w:rPr>
              <w:t xml:space="preserve"> virus hijacks the oral cavity cells </w:t>
            </w:r>
            <w:r w:rsidR="00006583">
              <w:rPr>
                <w:bCs/>
              </w:rPr>
              <w:t xml:space="preserve">lying below the mucus membrane of the throat </w:t>
            </w:r>
            <w:r w:rsidR="00585026">
              <w:rPr>
                <w:bCs/>
              </w:rPr>
              <w:t>from where it replicated itself and generated multiple identical copies of itself.</w:t>
            </w:r>
            <w:r w:rsidR="00006583">
              <w:rPr>
                <w:bCs/>
              </w:rPr>
              <w:t xml:space="preserve"> The replicated copies thus start affecting other nearby cells and starts to spread down the throat, from where it can enter the lungs and down the trachea. Which also triggers the immune system of our body against foreign infection. As the virus resides inside the host cells, the immune system starts to destroy its own cells can be classified as an autoimmune disease or scientifically called as cytokine storm. At this point the patient starts to feel difficulty breathing, shortness of breath, chest pains or pressure, loss of speech or movement. As the infection becomes more aggressive </w:t>
            </w:r>
            <w:r w:rsidR="00681AE4">
              <w:rPr>
                <w:bCs/>
              </w:rPr>
              <w:t xml:space="preserve">the immunes system targets the alveoli which is the focus point for gas exchange between the respiratory system and the circulatory system. As the lungs gets filled with fluid due to autoimmune disorder the person starts to feel symptoms of pneumonia. </w:t>
            </w:r>
          </w:p>
        </w:tc>
      </w:tr>
      <w:tr w:rsidR="00471863" w14:paraId="4323835C" w14:textId="77777777" w:rsidTr="00471863">
        <w:tc>
          <w:tcPr>
            <w:tcW w:w="9862" w:type="dxa"/>
            <w:gridSpan w:val="2"/>
          </w:tcPr>
          <w:p w14:paraId="71357E1A" w14:textId="77777777" w:rsidR="00471863" w:rsidRDefault="00471863" w:rsidP="00B670FF">
            <w:pPr>
              <w:spacing w:after="16" w:line="276" w:lineRule="auto"/>
              <w:ind w:right="349"/>
              <w:rPr>
                <w:bCs/>
              </w:rPr>
            </w:pPr>
            <w:r w:rsidRPr="007855FB">
              <w:rPr>
                <w:b/>
              </w:rPr>
              <w:t>Fig</w:t>
            </w:r>
            <w:r w:rsidR="00DF7336" w:rsidRPr="007855FB">
              <w:rPr>
                <w:b/>
              </w:rPr>
              <w:t>ure</w:t>
            </w:r>
            <w:r w:rsidR="00BC3F18" w:rsidRPr="007855FB">
              <w:rPr>
                <w:b/>
              </w:rPr>
              <w:t>1</w:t>
            </w:r>
            <w:r>
              <w:rPr>
                <w:bCs/>
              </w:rPr>
              <w:t xml:space="preserve"> Depicting the Respiratory System and organ morphology inside the body </w:t>
            </w:r>
          </w:p>
          <w:p w14:paraId="570A59CA" w14:textId="1407257A" w:rsidR="007855FB" w:rsidRDefault="007855FB" w:rsidP="00B670FF">
            <w:pPr>
              <w:spacing w:after="16" w:line="276" w:lineRule="auto"/>
              <w:ind w:right="349"/>
              <w:rPr>
                <w:bCs/>
              </w:rPr>
            </w:pPr>
          </w:p>
        </w:tc>
      </w:tr>
    </w:tbl>
    <w:p w14:paraId="2C699F0E" w14:textId="68CDB7CA" w:rsidR="00471863" w:rsidRPr="00757E0C" w:rsidRDefault="00681AE4" w:rsidP="006A722B">
      <w:pPr>
        <w:spacing w:after="16" w:line="276" w:lineRule="auto"/>
        <w:ind w:right="349" w:firstLine="720"/>
        <w:jc w:val="both"/>
        <w:rPr>
          <w:bCs/>
        </w:rPr>
      </w:pPr>
      <w:r>
        <w:rPr>
          <w:bCs/>
        </w:rPr>
        <w:t>Which is fatal and can cause multiple organ failure</w:t>
      </w:r>
      <w:r w:rsidR="003F705F">
        <w:rPr>
          <w:bCs/>
        </w:rPr>
        <w:t xml:space="preserve"> primarily heart, liver, kidney etc.</w:t>
      </w:r>
      <w:r>
        <w:rPr>
          <w:bCs/>
        </w:rPr>
        <w:t>, due or insufficient oxygen supply. At this point the patient is required to be attached to a ventilator for oxygen support system. It can spread to nearby organs too like the heart, can reach to other organs via their respective oxygen supply. Additionally, as the immune cells accumulate near the lungs it can cause vascular trauma or blood clots in the blood stream</w:t>
      </w:r>
      <w:r w:rsidR="003F705F">
        <w:rPr>
          <w:bCs/>
        </w:rPr>
        <w:t>,</w:t>
      </w:r>
      <w:r>
        <w:rPr>
          <w:bCs/>
        </w:rPr>
        <w:t xml:space="preserve"> scientifically defined as thrombosis. </w:t>
      </w:r>
    </w:p>
    <w:p w14:paraId="3FBE691E" w14:textId="5FD03848" w:rsidR="008F1F16" w:rsidRDefault="004E55DA" w:rsidP="006A722B">
      <w:pPr>
        <w:spacing w:after="16" w:line="276" w:lineRule="auto"/>
        <w:ind w:right="349"/>
        <w:jc w:val="both"/>
        <w:rPr>
          <w:b/>
          <w:sz w:val="28"/>
        </w:rPr>
      </w:pPr>
      <w:r>
        <w:rPr>
          <w:b/>
          <w:sz w:val="28"/>
        </w:rPr>
        <w:tab/>
      </w:r>
      <w:r>
        <w:rPr>
          <w:b/>
          <w:sz w:val="28"/>
        </w:rPr>
        <w:tab/>
      </w:r>
    </w:p>
    <w:p w14:paraId="00393B6C" w14:textId="3984930B" w:rsidR="00A045DE" w:rsidRDefault="004E55DA" w:rsidP="006A722B">
      <w:pPr>
        <w:spacing w:after="16" w:line="276" w:lineRule="auto"/>
        <w:ind w:right="349"/>
        <w:jc w:val="both"/>
        <w:rPr>
          <w:bCs/>
        </w:rPr>
      </w:pPr>
      <w:r>
        <w:rPr>
          <w:b/>
          <w:sz w:val="28"/>
        </w:rPr>
        <w:tab/>
      </w:r>
      <w:r>
        <w:rPr>
          <w:bCs/>
        </w:rPr>
        <w:t xml:space="preserve">Even after </w:t>
      </w:r>
      <w:r w:rsidR="001576AB">
        <w:rPr>
          <w:bCs/>
        </w:rPr>
        <w:t xml:space="preserve">someone recovers from the corona virus the recovery is </w:t>
      </w:r>
      <w:r w:rsidR="002F22D3">
        <w:rPr>
          <w:bCs/>
        </w:rPr>
        <w:t xml:space="preserve">mostly </w:t>
      </w:r>
      <w:r w:rsidR="001576AB">
        <w:rPr>
          <w:bCs/>
        </w:rPr>
        <w:t xml:space="preserve">unfeasible. And periodic checkup for damage assessment is required. </w:t>
      </w:r>
      <w:r w:rsidR="00DE5FBA">
        <w:rPr>
          <w:bCs/>
        </w:rPr>
        <w:t xml:space="preserve">It’s being observed that men are more susceptible to the virus than women, probably because they are more involved in earning for the family and therefore, are more prone to get in contact with </w:t>
      </w:r>
      <w:r w:rsidR="00521AC5">
        <w:rPr>
          <w:bCs/>
        </w:rPr>
        <w:t xml:space="preserve">an </w:t>
      </w:r>
      <w:r w:rsidR="00DE5FBA">
        <w:rPr>
          <w:bCs/>
        </w:rPr>
        <w:t>infected individual.</w:t>
      </w:r>
      <w:r w:rsidR="008115FD">
        <w:rPr>
          <w:bCs/>
        </w:rPr>
        <w:t>[1]</w:t>
      </w:r>
      <w:r w:rsidR="00DE5FBA">
        <w:rPr>
          <w:bCs/>
        </w:rPr>
        <w:t xml:space="preserve"> </w:t>
      </w:r>
      <w:r w:rsidR="00C71B66">
        <w:rPr>
          <w:bCs/>
        </w:rPr>
        <w:t>Whereas children are less susceptible to the disease and can be asymptomatic to it as their immune system is not so well developed</w:t>
      </w:r>
      <w:r w:rsidR="0046192F">
        <w:rPr>
          <w:bCs/>
        </w:rPr>
        <w:t xml:space="preserve"> compared to adults</w:t>
      </w:r>
      <w:r w:rsidR="00C71B66">
        <w:rPr>
          <w:bCs/>
        </w:rPr>
        <w:t xml:space="preserve">. </w:t>
      </w:r>
      <w:r w:rsidR="00521AC5">
        <w:rPr>
          <w:bCs/>
        </w:rPr>
        <w:t xml:space="preserve">In the past due to lack of technology and scientific foresight it was hard to determine the disease and difficult to diagnose. So, in order to contain the spread of the pervasive disease the whole village were burnt down so that it would perish </w:t>
      </w:r>
      <w:r w:rsidR="00D45345">
        <w:rPr>
          <w:bCs/>
        </w:rPr>
        <w:t xml:space="preserve">with the fire and turn into ashes. But, with the advancement of technology and accessibility of mobile phone in every hand we can generate an early warning system near to the probable red, orange or containment zone. </w:t>
      </w:r>
    </w:p>
    <w:p w14:paraId="6349BF68" w14:textId="1F40EE92" w:rsidR="00A045DE" w:rsidRDefault="00A045DE" w:rsidP="00157785">
      <w:pPr>
        <w:spacing w:after="16" w:line="276" w:lineRule="auto"/>
        <w:ind w:right="349"/>
        <w:rPr>
          <w:bCs/>
        </w:rPr>
      </w:pPr>
    </w:p>
    <w:p w14:paraId="190D1F33" w14:textId="48CD9BC0" w:rsidR="00A045DE" w:rsidRPr="00F02E0A" w:rsidRDefault="00A045DE" w:rsidP="00157785">
      <w:pPr>
        <w:spacing w:after="16" w:line="276" w:lineRule="auto"/>
        <w:ind w:right="349"/>
        <w:rPr>
          <w:bCs/>
          <w:i/>
          <w:iCs/>
        </w:rPr>
      </w:pPr>
      <w:r>
        <w:rPr>
          <w:b/>
          <w:sz w:val="28"/>
          <w:szCs w:val="28"/>
        </w:rPr>
        <w:t xml:space="preserve">2.2 </w:t>
      </w:r>
      <w:r>
        <w:rPr>
          <w:b/>
          <w:sz w:val="28"/>
          <w:szCs w:val="28"/>
        </w:rPr>
        <w:tab/>
      </w:r>
      <w:r w:rsidRPr="00F02E0A">
        <w:rPr>
          <w:b/>
          <w:i/>
          <w:iCs/>
          <w:sz w:val="28"/>
          <w:szCs w:val="28"/>
        </w:rPr>
        <w:t xml:space="preserve">Technologies Involved </w:t>
      </w:r>
    </w:p>
    <w:p w14:paraId="12DCF8A2" w14:textId="423B1733" w:rsidR="00A045DE" w:rsidRDefault="00A045DE" w:rsidP="00157785">
      <w:pPr>
        <w:spacing w:after="16" w:line="276" w:lineRule="auto"/>
        <w:ind w:right="349"/>
        <w:rPr>
          <w:bCs/>
        </w:rPr>
      </w:pPr>
    </w:p>
    <w:p w14:paraId="761D394D" w14:textId="7ED7D7F3" w:rsidR="008A2808" w:rsidRDefault="00A045DE" w:rsidP="006A722B">
      <w:pPr>
        <w:spacing w:after="16" w:line="276" w:lineRule="auto"/>
        <w:ind w:right="349"/>
        <w:jc w:val="both"/>
        <w:rPr>
          <w:bCs/>
        </w:rPr>
      </w:pPr>
      <w:r>
        <w:rPr>
          <w:bCs/>
        </w:rPr>
        <w:tab/>
      </w:r>
      <w:r w:rsidR="007559E7">
        <w:rPr>
          <w:bCs/>
        </w:rPr>
        <w:t>Python 3.8.2 is used to develop and derive all the scripts and conclusions. Python package manager</w:t>
      </w:r>
      <w:r w:rsidR="00DE2F84">
        <w:rPr>
          <w:bCs/>
        </w:rPr>
        <w:t>,</w:t>
      </w:r>
      <w:r w:rsidR="007559E7">
        <w:rPr>
          <w:bCs/>
        </w:rPr>
        <w:t xml:space="preserve"> </w:t>
      </w:r>
      <w:r w:rsidR="00DE2F84">
        <w:rPr>
          <w:bCs/>
        </w:rPr>
        <w:t xml:space="preserve">Preferred </w:t>
      </w:r>
      <w:r w:rsidR="007559E7">
        <w:rPr>
          <w:bCs/>
        </w:rPr>
        <w:t xml:space="preserve">Installer </w:t>
      </w:r>
      <w:r w:rsidR="00DE2F84">
        <w:rPr>
          <w:bCs/>
        </w:rPr>
        <w:t xml:space="preserve">Program </w:t>
      </w:r>
      <w:r w:rsidR="007559E7">
        <w:rPr>
          <w:bCs/>
        </w:rPr>
        <w:t>(pip) is used to install all the third-party scientific development libraries</w:t>
      </w:r>
      <w:r w:rsidR="008A2808">
        <w:rPr>
          <w:bCs/>
        </w:rPr>
        <w:t xml:space="preserve">. </w:t>
      </w:r>
      <w:r w:rsidR="00CE273C">
        <w:rPr>
          <w:bCs/>
        </w:rPr>
        <w:t>It</w:t>
      </w:r>
      <w:r w:rsidR="008A2808">
        <w:rPr>
          <w:bCs/>
        </w:rPr>
        <w:t xml:space="preserve"> </w:t>
      </w:r>
      <w:r w:rsidR="00CB330F">
        <w:rPr>
          <w:bCs/>
        </w:rPr>
        <w:t xml:space="preserve">doesn’t </w:t>
      </w:r>
      <w:r w:rsidR="00EE2BE7">
        <w:rPr>
          <w:bCs/>
        </w:rPr>
        <w:t>withdraw</w:t>
      </w:r>
      <w:r w:rsidR="00CB330F">
        <w:rPr>
          <w:bCs/>
        </w:rPr>
        <w:t xml:space="preserve"> memory over RAM </w:t>
      </w:r>
      <w:r w:rsidR="00CE273C">
        <w:rPr>
          <w:bCs/>
        </w:rPr>
        <w:t xml:space="preserve">like anaconda </w:t>
      </w:r>
      <w:r w:rsidR="00EE2BE7">
        <w:rPr>
          <w:bCs/>
        </w:rPr>
        <w:t>which is more of a software for developing Python, R, Scala, Julia and other programming language project</w:t>
      </w:r>
      <w:r w:rsidR="009B7DDB">
        <w:rPr>
          <w:bCs/>
        </w:rPr>
        <w:t>s. Whereas pip</w:t>
      </w:r>
      <w:r w:rsidR="00CE273C">
        <w:rPr>
          <w:bCs/>
        </w:rPr>
        <w:t xml:space="preserve"> provides the functionality of </w:t>
      </w:r>
      <w:r w:rsidR="002E5D38">
        <w:rPr>
          <w:bCs/>
        </w:rPr>
        <w:t xml:space="preserve">install package dependencies and </w:t>
      </w:r>
      <w:r w:rsidR="00CE273C">
        <w:rPr>
          <w:bCs/>
        </w:rPr>
        <w:t xml:space="preserve">creating virtual environments utilizing which we can segregate the package dependencies </w:t>
      </w:r>
      <w:r w:rsidR="00EE2BE7">
        <w:rPr>
          <w:bCs/>
        </w:rPr>
        <w:t>of different</w:t>
      </w:r>
      <w:r w:rsidR="00CE273C">
        <w:rPr>
          <w:bCs/>
        </w:rPr>
        <w:t xml:space="preserve"> projects can host a master child package management system</w:t>
      </w:r>
      <w:r w:rsidR="00D44AFA">
        <w:rPr>
          <w:bCs/>
        </w:rPr>
        <w:t xml:space="preserve"> using virtualenv</w:t>
      </w:r>
      <w:r w:rsidR="00D33251">
        <w:rPr>
          <w:bCs/>
        </w:rPr>
        <w:t xml:space="preserve"> python package</w:t>
      </w:r>
      <w:r w:rsidR="00CE273C">
        <w:rPr>
          <w:bCs/>
        </w:rPr>
        <w:t>.</w:t>
      </w:r>
    </w:p>
    <w:p w14:paraId="6CCE7216" w14:textId="0CC4879A" w:rsidR="008A2808" w:rsidRDefault="008A2808" w:rsidP="006A722B">
      <w:pPr>
        <w:spacing w:after="16" w:line="276" w:lineRule="auto"/>
        <w:ind w:right="349"/>
        <w:jc w:val="both"/>
        <w:rPr>
          <w:bCs/>
        </w:rPr>
      </w:pPr>
    </w:p>
    <w:p w14:paraId="6A92E0CE" w14:textId="7A58A495" w:rsidR="006C6A8E" w:rsidRDefault="006C6A8E" w:rsidP="00157785">
      <w:pPr>
        <w:spacing w:after="16" w:line="276" w:lineRule="auto"/>
        <w:ind w:right="349"/>
        <w:rPr>
          <w:bCs/>
        </w:rPr>
      </w:pPr>
      <w:r>
        <w:rPr>
          <w:bCs/>
        </w:rPr>
        <w:t>List of project dependencies:</w:t>
      </w:r>
    </w:p>
    <w:p w14:paraId="2D0E6A85" w14:textId="10FF9465" w:rsidR="00DE2F84" w:rsidRDefault="009C0181" w:rsidP="00157785">
      <w:pPr>
        <w:spacing w:after="16" w:line="276" w:lineRule="auto"/>
        <w:ind w:right="349"/>
        <w:rPr>
          <w:bCs/>
        </w:rPr>
      </w:pPr>
      <w:r>
        <w:rPr>
          <w:bCs/>
        </w:rPr>
        <w:t>Z shell</w:t>
      </w:r>
      <w:r w:rsidR="00DB6213">
        <w:rPr>
          <w:bCs/>
        </w:rPr>
        <w:t xml:space="preserve"> </w:t>
      </w:r>
      <w:r>
        <w:rPr>
          <w:bCs/>
        </w:rPr>
        <w:t>t</w:t>
      </w:r>
      <w:r w:rsidR="00DE2F84">
        <w:rPr>
          <w:bCs/>
        </w:rPr>
        <w:t xml:space="preserve">erminal </w:t>
      </w:r>
      <w:r w:rsidR="005F1C3D">
        <w:rPr>
          <w:bCs/>
        </w:rPr>
        <w:t xml:space="preserve">command execution output: pip list </w:t>
      </w:r>
      <w:r w:rsidR="006C6A8E">
        <w:rPr>
          <w:bCs/>
        </w:rPr>
        <w:t>&gt;&gt; project_pkg_dependency.txt</w:t>
      </w:r>
    </w:p>
    <w:p w14:paraId="37ECA8A1" w14:textId="034B218D" w:rsidR="000014BF" w:rsidRDefault="000014BF" w:rsidP="00157785">
      <w:pPr>
        <w:spacing w:after="16" w:line="276" w:lineRule="auto"/>
        <w:ind w:right="349"/>
        <w:rPr>
          <w:bCs/>
        </w:rPr>
      </w:pPr>
      <w:r>
        <w:rPr>
          <w:bCs/>
        </w:rPr>
        <w:t>This will save all the utilized packages inside a file named project_pkg_dependency.txt</w:t>
      </w:r>
    </w:p>
    <w:p w14:paraId="07B37AF7" w14:textId="77777777" w:rsidR="00DE2F84" w:rsidRDefault="00DE2F84" w:rsidP="00157785">
      <w:pPr>
        <w:spacing w:after="16" w:line="276" w:lineRule="auto"/>
        <w:ind w:right="349"/>
        <w:rPr>
          <w:bCs/>
        </w:rPr>
      </w:pPr>
    </w:p>
    <w:p w14:paraId="2FE65A5B"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Package                                           Version</w:t>
      </w:r>
    </w:p>
    <w:p w14:paraId="33251533"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 ------------</w:t>
      </w:r>
    </w:p>
    <w:p w14:paraId="30AB0B96"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alabaster                                         0.7.12</w:t>
      </w:r>
    </w:p>
    <w:p w14:paraId="2CE84CF7"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applaunchservices                                 0.2.1</w:t>
      </w:r>
    </w:p>
    <w:p w14:paraId="66DD608B"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appnope                                           0.1.0</w:t>
      </w:r>
    </w:p>
    <w:p w14:paraId="55CD92E8" w14:textId="45A73B04" w:rsidR="00DE2F84" w:rsidRPr="00DE2F84" w:rsidRDefault="00E67F81" w:rsidP="00157785">
      <w:pPr>
        <w:pStyle w:val="PlainText"/>
        <w:spacing w:line="276" w:lineRule="auto"/>
        <w:jc w:val="both"/>
        <w:rPr>
          <w:rFonts w:ascii="Courier New" w:hAnsi="Courier New" w:cs="Courier New"/>
          <w:sz w:val="24"/>
          <w:szCs w:val="24"/>
        </w:rPr>
      </w:pPr>
      <w:proofErr w:type="spellStart"/>
      <w:r>
        <w:rPr>
          <w:rFonts w:ascii="Courier New" w:hAnsi="Courier New" w:cs="Courier New"/>
          <w:sz w:val="24"/>
          <w:szCs w:val="24"/>
        </w:rPr>
        <w:t>astroid</w:t>
      </w:r>
      <w:proofErr w:type="spellEnd"/>
      <w:r w:rsidR="00DE2F84" w:rsidRPr="00DE2F84">
        <w:rPr>
          <w:rFonts w:ascii="Courier New" w:hAnsi="Courier New" w:cs="Courier New"/>
          <w:sz w:val="24"/>
          <w:szCs w:val="24"/>
        </w:rPr>
        <w:t xml:space="preserve">                                           2.4.2</w:t>
      </w:r>
    </w:p>
    <w:p w14:paraId="4A89A306"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atomicwrites                                      1.4.0</w:t>
      </w:r>
    </w:p>
    <w:p w14:paraId="1D4007BB"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attrs                                             19.3.0</w:t>
      </w:r>
    </w:p>
    <w:p w14:paraId="3C754FA6"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autopep8                                          1.5.3</w:t>
      </w:r>
    </w:p>
    <w:p w14:paraId="7B7D6E6A"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Babel                                             2.8.0</w:t>
      </w:r>
    </w:p>
    <w:p w14:paraId="1601D3EB"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backcall                                          0.2.0</w:t>
      </w:r>
    </w:p>
    <w:p w14:paraId="5F2B9824"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bleach                                            3.1.5</w:t>
      </w:r>
    </w:p>
    <w:p w14:paraId="267878A4"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bokeh                                             2.1.0</w:t>
      </w:r>
    </w:p>
    <w:p w14:paraId="76B90411"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lastRenderedPageBreak/>
        <w:t>branca                                            0.4.1</w:t>
      </w:r>
    </w:p>
    <w:p w14:paraId="32DDEDDF"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Brotli                                            1.0.7</w:t>
      </w:r>
    </w:p>
    <w:p w14:paraId="06FB5ADB" w14:textId="1524595A" w:rsidR="00DE2F84" w:rsidRPr="00DE2F84" w:rsidRDefault="00DF67CD" w:rsidP="00157785">
      <w:pPr>
        <w:pStyle w:val="PlainText"/>
        <w:spacing w:line="276" w:lineRule="auto"/>
        <w:jc w:val="both"/>
        <w:rPr>
          <w:rFonts w:ascii="Courier New" w:hAnsi="Courier New" w:cs="Courier New"/>
          <w:sz w:val="24"/>
          <w:szCs w:val="24"/>
        </w:rPr>
      </w:pPr>
      <w:r>
        <w:rPr>
          <w:rFonts w:ascii="Courier New" w:hAnsi="Courier New" w:cs="Courier New"/>
          <w:sz w:val="24"/>
          <w:szCs w:val="24"/>
        </w:rPr>
        <w:t xml:space="preserve">Certify </w:t>
      </w:r>
      <w:r w:rsidR="00DE2F84" w:rsidRPr="00DE2F84">
        <w:rPr>
          <w:rFonts w:ascii="Courier New" w:hAnsi="Courier New" w:cs="Courier New"/>
          <w:sz w:val="24"/>
          <w:szCs w:val="24"/>
        </w:rPr>
        <w:t xml:space="preserve">                                          2020.4.5.2</w:t>
      </w:r>
    </w:p>
    <w:p w14:paraId="73D94B0A"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chardet                                           3.0.4</w:t>
      </w:r>
    </w:p>
    <w:p w14:paraId="7220A369"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click                                             7.1.2</w:t>
      </w:r>
    </w:p>
    <w:p w14:paraId="6929D8D2"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click-plugins                                     1.1.1</w:t>
      </w:r>
    </w:p>
    <w:p w14:paraId="056FDCDD"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cligj                                             0.5.0</w:t>
      </w:r>
    </w:p>
    <w:p w14:paraId="2F78C554"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cloudpickle                                       1.4.1</w:t>
      </w:r>
    </w:p>
    <w:p w14:paraId="47370673"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cmdstanpy                                         0.4.0</w:t>
      </w:r>
    </w:p>
    <w:p w14:paraId="24FF48F0"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colorlover                                        0.3.0</w:t>
      </w:r>
    </w:p>
    <w:p w14:paraId="709DECE3"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convertdate                                       2.2.1</w:t>
      </w:r>
    </w:p>
    <w:p w14:paraId="7595A82A"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cufflinks                                         0.17.3</w:t>
      </w:r>
    </w:p>
    <w:p w14:paraId="09613C16"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cycler                                            0.10.0</w:t>
      </w:r>
    </w:p>
    <w:p w14:paraId="724ACFF6"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Cython                                            0.29.20</w:t>
      </w:r>
    </w:p>
    <w:p w14:paraId="3B190482"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dash                                              1.12.0</w:t>
      </w:r>
    </w:p>
    <w:p w14:paraId="49CEB7AF"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dash-core-components                              1.10.0</w:t>
      </w:r>
    </w:p>
    <w:p w14:paraId="1A6980DB"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dash-html-components                              1.0.3</w:t>
      </w:r>
    </w:p>
    <w:p w14:paraId="5C810196"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dash-renderer                                     1.4.1</w:t>
      </w:r>
    </w:p>
    <w:p w14:paraId="5C26C1E4"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dash-table                                        4.7.0</w:t>
      </w:r>
    </w:p>
    <w:p w14:paraId="55E91EF8"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decorator                                         4.4.2</w:t>
      </w:r>
    </w:p>
    <w:p w14:paraId="6B55F372"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defusedxml                                        0.6.0</w:t>
      </w:r>
    </w:p>
    <w:p w14:paraId="5B695712"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Deprecated                                        1.2.10</w:t>
      </w:r>
    </w:p>
    <w:p w14:paraId="733E34B6" w14:textId="1EAA68B2" w:rsidR="00DE2F84" w:rsidRPr="00DE2F84" w:rsidRDefault="0039295B" w:rsidP="00157785">
      <w:pPr>
        <w:pStyle w:val="PlainText"/>
        <w:spacing w:line="276" w:lineRule="auto"/>
        <w:jc w:val="both"/>
        <w:rPr>
          <w:rFonts w:ascii="Courier New" w:hAnsi="Courier New" w:cs="Courier New"/>
          <w:sz w:val="24"/>
          <w:szCs w:val="24"/>
        </w:rPr>
      </w:pPr>
      <w:r>
        <w:rPr>
          <w:rFonts w:ascii="Courier New" w:hAnsi="Courier New" w:cs="Courier New"/>
          <w:sz w:val="24"/>
          <w:szCs w:val="24"/>
        </w:rPr>
        <w:pgNum/>
      </w:r>
      <w:proofErr w:type="spellStart"/>
      <w:r>
        <w:rPr>
          <w:rFonts w:ascii="Courier New" w:hAnsi="Courier New" w:cs="Courier New"/>
          <w:sz w:val="24"/>
          <w:szCs w:val="24"/>
        </w:rPr>
        <w:t>ehaviour</w:t>
      </w:r>
      <w:proofErr w:type="spellEnd"/>
      <w:r w:rsidR="00DE2F84" w:rsidRPr="00DE2F84">
        <w:rPr>
          <w:rFonts w:ascii="Courier New" w:hAnsi="Courier New" w:cs="Courier New"/>
          <w:sz w:val="24"/>
          <w:szCs w:val="24"/>
        </w:rPr>
        <w:t xml:space="preserve">                                         1.1.0</w:t>
      </w:r>
    </w:p>
    <w:p w14:paraId="34792EE4"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diff-match-patch                                  20181111</w:t>
      </w:r>
    </w:p>
    <w:p w14:paraId="2808B593"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docutils                                          0.16</w:t>
      </w:r>
    </w:p>
    <w:p w14:paraId="712A8C96"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entrypoints                                       0.3</w:t>
      </w:r>
    </w:p>
    <w:p w14:paraId="08603B93"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ephem                                             3.7.7.1</w:t>
      </w:r>
    </w:p>
    <w:p w14:paraId="6EDA2B39"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fbprophet                                         0.6</w:t>
      </w:r>
    </w:p>
    <w:p w14:paraId="42B92C15"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Fiona                                             1.8.13.post1</w:t>
      </w:r>
    </w:p>
    <w:p w14:paraId="54DCFD91"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flake8                                            3.8.3</w:t>
      </w:r>
    </w:p>
    <w:p w14:paraId="3CF878A5"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Flask                                             1.1.2</w:t>
      </w:r>
    </w:p>
    <w:p w14:paraId="23392B09"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Flask-Compress                                    1.5.0</w:t>
      </w:r>
    </w:p>
    <w:p w14:paraId="6334AA9F"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folium                                            0.11.0</w:t>
      </w:r>
    </w:p>
    <w:p w14:paraId="768271FF"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future                                            0.18.2</w:t>
      </w:r>
    </w:p>
    <w:p w14:paraId="055C347C"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geopandas</w:t>
      </w:r>
      <w:proofErr w:type="spellEnd"/>
      <w:r w:rsidRPr="00DE2F84">
        <w:rPr>
          <w:rFonts w:ascii="Courier New" w:hAnsi="Courier New" w:cs="Courier New"/>
          <w:sz w:val="24"/>
          <w:szCs w:val="24"/>
        </w:rPr>
        <w:t xml:space="preserve">                                         0.7.0</w:t>
      </w:r>
    </w:p>
    <w:p w14:paraId="3D561B7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helpdev</w:t>
      </w:r>
      <w:proofErr w:type="spellEnd"/>
      <w:r w:rsidRPr="00DE2F84">
        <w:rPr>
          <w:rFonts w:ascii="Courier New" w:hAnsi="Courier New" w:cs="Courier New"/>
          <w:sz w:val="24"/>
          <w:szCs w:val="24"/>
        </w:rPr>
        <w:t xml:space="preserve">                                           0.7.1</w:t>
      </w:r>
    </w:p>
    <w:p w14:paraId="2B677FD7"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holidays                                          0.10.2</w:t>
      </w:r>
    </w:p>
    <w:p w14:paraId="3CA02104"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idna</w:t>
      </w:r>
      <w:proofErr w:type="spellEnd"/>
      <w:r w:rsidRPr="00DE2F84">
        <w:rPr>
          <w:rFonts w:ascii="Courier New" w:hAnsi="Courier New" w:cs="Courier New"/>
          <w:sz w:val="24"/>
          <w:szCs w:val="24"/>
        </w:rPr>
        <w:t xml:space="preserve">                                              2.9</w:t>
      </w:r>
    </w:p>
    <w:p w14:paraId="661F5BFC"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imagesize</w:t>
      </w:r>
      <w:proofErr w:type="spellEnd"/>
      <w:r w:rsidRPr="00DE2F84">
        <w:rPr>
          <w:rFonts w:ascii="Courier New" w:hAnsi="Courier New" w:cs="Courier New"/>
          <w:sz w:val="24"/>
          <w:szCs w:val="24"/>
        </w:rPr>
        <w:t xml:space="preserve">                                         1.2.0</w:t>
      </w:r>
    </w:p>
    <w:p w14:paraId="5C18C1F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intervaltree</w:t>
      </w:r>
      <w:proofErr w:type="spellEnd"/>
      <w:r w:rsidRPr="00DE2F84">
        <w:rPr>
          <w:rFonts w:ascii="Courier New" w:hAnsi="Courier New" w:cs="Courier New"/>
          <w:sz w:val="24"/>
          <w:szCs w:val="24"/>
        </w:rPr>
        <w:t xml:space="preserve">                                      3.0.2</w:t>
      </w:r>
    </w:p>
    <w:p w14:paraId="3CD5FE64"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ipykernel</w:t>
      </w:r>
      <w:proofErr w:type="spellEnd"/>
      <w:r w:rsidRPr="00DE2F84">
        <w:rPr>
          <w:rFonts w:ascii="Courier New" w:hAnsi="Courier New" w:cs="Courier New"/>
          <w:sz w:val="24"/>
          <w:szCs w:val="24"/>
        </w:rPr>
        <w:t xml:space="preserve">                                         5.3.0</w:t>
      </w:r>
    </w:p>
    <w:p w14:paraId="788D1E1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ipython</w:t>
      </w:r>
      <w:proofErr w:type="spellEnd"/>
      <w:r w:rsidRPr="00DE2F84">
        <w:rPr>
          <w:rFonts w:ascii="Courier New" w:hAnsi="Courier New" w:cs="Courier New"/>
          <w:sz w:val="24"/>
          <w:szCs w:val="24"/>
        </w:rPr>
        <w:t xml:space="preserve">                                           7.15.0</w:t>
      </w:r>
    </w:p>
    <w:p w14:paraId="58C92BEE"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ipython-genutils</w:t>
      </w:r>
      <w:proofErr w:type="spellEnd"/>
      <w:r w:rsidRPr="00DE2F84">
        <w:rPr>
          <w:rFonts w:ascii="Courier New" w:hAnsi="Courier New" w:cs="Courier New"/>
          <w:sz w:val="24"/>
          <w:szCs w:val="24"/>
        </w:rPr>
        <w:t xml:space="preserve">                                  0.2.0</w:t>
      </w:r>
    </w:p>
    <w:p w14:paraId="38A72AC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ipywidgets</w:t>
      </w:r>
      <w:proofErr w:type="spellEnd"/>
      <w:r w:rsidRPr="00DE2F84">
        <w:rPr>
          <w:rFonts w:ascii="Courier New" w:hAnsi="Courier New" w:cs="Courier New"/>
          <w:sz w:val="24"/>
          <w:szCs w:val="24"/>
        </w:rPr>
        <w:t xml:space="preserve">                                        7.5.1</w:t>
      </w:r>
    </w:p>
    <w:p w14:paraId="002185B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isort</w:t>
      </w:r>
      <w:proofErr w:type="spellEnd"/>
      <w:r w:rsidRPr="00DE2F84">
        <w:rPr>
          <w:rFonts w:ascii="Courier New" w:hAnsi="Courier New" w:cs="Courier New"/>
          <w:sz w:val="24"/>
          <w:szCs w:val="24"/>
        </w:rPr>
        <w:t xml:space="preserve">                                             4.3.21</w:t>
      </w:r>
    </w:p>
    <w:p w14:paraId="21137A66"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itsdangerous</w:t>
      </w:r>
      <w:proofErr w:type="spellEnd"/>
      <w:r w:rsidRPr="00DE2F84">
        <w:rPr>
          <w:rFonts w:ascii="Courier New" w:hAnsi="Courier New" w:cs="Courier New"/>
          <w:sz w:val="24"/>
          <w:szCs w:val="24"/>
        </w:rPr>
        <w:t xml:space="preserve">                                      1.1.0</w:t>
      </w:r>
    </w:p>
    <w:p w14:paraId="034B6863"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jedi</w:t>
      </w:r>
      <w:proofErr w:type="spellEnd"/>
      <w:r w:rsidRPr="00DE2F84">
        <w:rPr>
          <w:rFonts w:ascii="Courier New" w:hAnsi="Courier New" w:cs="Courier New"/>
          <w:sz w:val="24"/>
          <w:szCs w:val="24"/>
        </w:rPr>
        <w:t xml:space="preserve">                                              0.15.2</w:t>
      </w:r>
    </w:p>
    <w:p w14:paraId="7EF04AD8"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lastRenderedPageBreak/>
        <w:t>Jinja2                                            2.11.2</w:t>
      </w:r>
    </w:p>
    <w:p w14:paraId="6374391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joblib</w:t>
      </w:r>
      <w:proofErr w:type="spellEnd"/>
      <w:r w:rsidRPr="00DE2F84">
        <w:rPr>
          <w:rFonts w:ascii="Courier New" w:hAnsi="Courier New" w:cs="Courier New"/>
          <w:sz w:val="24"/>
          <w:szCs w:val="24"/>
        </w:rPr>
        <w:t xml:space="preserve">                                            0.15.1</w:t>
      </w:r>
    </w:p>
    <w:p w14:paraId="7CBF9C4B"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json5                                             0.9.5</w:t>
      </w:r>
    </w:p>
    <w:p w14:paraId="5DDBE12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jsonschema</w:t>
      </w:r>
      <w:proofErr w:type="spellEnd"/>
      <w:r w:rsidRPr="00DE2F84">
        <w:rPr>
          <w:rFonts w:ascii="Courier New" w:hAnsi="Courier New" w:cs="Courier New"/>
          <w:sz w:val="24"/>
          <w:szCs w:val="24"/>
        </w:rPr>
        <w:t xml:space="preserve">                                        3.2.0</w:t>
      </w:r>
    </w:p>
    <w:p w14:paraId="5758A0CE"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jupyter</w:t>
      </w:r>
      <w:proofErr w:type="spellEnd"/>
      <w:r w:rsidRPr="00DE2F84">
        <w:rPr>
          <w:rFonts w:ascii="Courier New" w:hAnsi="Courier New" w:cs="Courier New"/>
          <w:sz w:val="24"/>
          <w:szCs w:val="24"/>
        </w:rPr>
        <w:t>-client                                    6.1.3</w:t>
      </w:r>
    </w:p>
    <w:p w14:paraId="7E1DD54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jupyter</w:t>
      </w:r>
      <w:proofErr w:type="spellEnd"/>
      <w:r w:rsidRPr="00DE2F84">
        <w:rPr>
          <w:rFonts w:ascii="Courier New" w:hAnsi="Courier New" w:cs="Courier New"/>
          <w:sz w:val="24"/>
          <w:szCs w:val="24"/>
        </w:rPr>
        <w:t>-core                                      4.6.3</w:t>
      </w:r>
    </w:p>
    <w:p w14:paraId="598CDC5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jupyterlab</w:t>
      </w:r>
      <w:proofErr w:type="spellEnd"/>
      <w:r w:rsidRPr="00DE2F84">
        <w:rPr>
          <w:rFonts w:ascii="Courier New" w:hAnsi="Courier New" w:cs="Courier New"/>
          <w:sz w:val="24"/>
          <w:szCs w:val="24"/>
        </w:rPr>
        <w:t xml:space="preserve">                                        2.1.4</w:t>
      </w:r>
    </w:p>
    <w:p w14:paraId="0BEDC8B4"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jupyterlab</w:t>
      </w:r>
      <w:proofErr w:type="spellEnd"/>
      <w:r w:rsidRPr="00DE2F84">
        <w:rPr>
          <w:rFonts w:ascii="Courier New" w:hAnsi="Courier New" w:cs="Courier New"/>
          <w:sz w:val="24"/>
          <w:szCs w:val="24"/>
        </w:rPr>
        <w:t>-server                                 1.1.5</w:t>
      </w:r>
    </w:p>
    <w:p w14:paraId="3C3965BA"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keyring                                           21.2.1</w:t>
      </w:r>
    </w:p>
    <w:p w14:paraId="01005D3A"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kiwisolver</w:t>
      </w:r>
      <w:proofErr w:type="spellEnd"/>
      <w:r w:rsidRPr="00DE2F84">
        <w:rPr>
          <w:rFonts w:ascii="Courier New" w:hAnsi="Courier New" w:cs="Courier New"/>
          <w:sz w:val="24"/>
          <w:szCs w:val="24"/>
        </w:rPr>
        <w:t xml:space="preserve">                                        1.2.0</w:t>
      </w:r>
    </w:p>
    <w:p w14:paraId="06052695" w14:textId="4CE00B7B" w:rsidR="00DE2F84" w:rsidRPr="00DE2F84" w:rsidRDefault="0039295B" w:rsidP="00157785">
      <w:pPr>
        <w:pStyle w:val="PlainText"/>
        <w:spacing w:line="276" w:lineRule="auto"/>
        <w:jc w:val="both"/>
        <w:rPr>
          <w:rFonts w:ascii="Courier New" w:hAnsi="Courier New" w:cs="Courier New"/>
          <w:sz w:val="24"/>
          <w:szCs w:val="24"/>
        </w:rPr>
      </w:pPr>
      <w:r>
        <w:rPr>
          <w:rFonts w:ascii="Courier New" w:hAnsi="Courier New" w:cs="Courier New"/>
          <w:sz w:val="24"/>
          <w:szCs w:val="24"/>
        </w:rPr>
        <w:pgNum/>
      </w:r>
      <w:proofErr w:type="spellStart"/>
      <w:r>
        <w:rPr>
          <w:rFonts w:ascii="Courier New" w:hAnsi="Courier New" w:cs="Courier New"/>
          <w:sz w:val="24"/>
          <w:szCs w:val="24"/>
        </w:rPr>
        <w:t>ehavi</w:t>
      </w:r>
      <w:proofErr w:type="spellEnd"/>
      <w:r w:rsidR="00DE2F84" w:rsidRPr="00DE2F84">
        <w:rPr>
          <w:rFonts w:ascii="Courier New" w:hAnsi="Courier New" w:cs="Courier New"/>
          <w:sz w:val="24"/>
          <w:szCs w:val="24"/>
        </w:rPr>
        <w:t>-lunar-calendar                             0.2.1</w:t>
      </w:r>
    </w:p>
    <w:p w14:paraId="0EA5D190"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lazy-object-proxy                                 1.4.3</w:t>
      </w:r>
    </w:p>
    <w:p w14:paraId="0A653F7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LunarCalendar</w:t>
      </w:r>
      <w:proofErr w:type="spellEnd"/>
      <w:r w:rsidRPr="00DE2F84">
        <w:rPr>
          <w:rFonts w:ascii="Courier New" w:hAnsi="Courier New" w:cs="Courier New"/>
          <w:sz w:val="24"/>
          <w:szCs w:val="24"/>
        </w:rPr>
        <w:t xml:space="preserve">                                     0.0.9</w:t>
      </w:r>
    </w:p>
    <w:p w14:paraId="69406AA3"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mapclassify</w:t>
      </w:r>
      <w:proofErr w:type="spellEnd"/>
      <w:r w:rsidRPr="00DE2F84">
        <w:rPr>
          <w:rFonts w:ascii="Courier New" w:hAnsi="Courier New" w:cs="Courier New"/>
          <w:sz w:val="24"/>
          <w:szCs w:val="24"/>
        </w:rPr>
        <w:t xml:space="preserve">                                       2.2.0</w:t>
      </w:r>
    </w:p>
    <w:p w14:paraId="6747DA44"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MarkupSafe</w:t>
      </w:r>
      <w:proofErr w:type="spellEnd"/>
      <w:r w:rsidRPr="00DE2F84">
        <w:rPr>
          <w:rFonts w:ascii="Courier New" w:hAnsi="Courier New" w:cs="Courier New"/>
          <w:sz w:val="24"/>
          <w:szCs w:val="24"/>
        </w:rPr>
        <w:t xml:space="preserve">                                        1.1.1</w:t>
      </w:r>
    </w:p>
    <w:p w14:paraId="4A8D5A10"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matplotlib                                        3.2.1</w:t>
      </w:r>
    </w:p>
    <w:p w14:paraId="2BC4FF3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mccabe</w:t>
      </w:r>
      <w:proofErr w:type="spellEnd"/>
      <w:r w:rsidRPr="00DE2F84">
        <w:rPr>
          <w:rFonts w:ascii="Courier New" w:hAnsi="Courier New" w:cs="Courier New"/>
          <w:sz w:val="24"/>
          <w:szCs w:val="24"/>
        </w:rPr>
        <w:t xml:space="preserve">                                            0.6.1</w:t>
      </w:r>
    </w:p>
    <w:p w14:paraId="3F7FADEF"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mistune                                           0.8.4</w:t>
      </w:r>
    </w:p>
    <w:p w14:paraId="2040723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mplcursors</w:t>
      </w:r>
      <w:proofErr w:type="spellEnd"/>
      <w:r w:rsidRPr="00DE2F84">
        <w:rPr>
          <w:rFonts w:ascii="Courier New" w:hAnsi="Courier New" w:cs="Courier New"/>
          <w:sz w:val="24"/>
          <w:szCs w:val="24"/>
        </w:rPr>
        <w:t xml:space="preserve">                                        0.3</w:t>
      </w:r>
    </w:p>
    <w:p w14:paraId="636A2090"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mpmath</w:t>
      </w:r>
      <w:proofErr w:type="spellEnd"/>
      <w:r w:rsidRPr="00DE2F84">
        <w:rPr>
          <w:rFonts w:ascii="Courier New" w:hAnsi="Courier New" w:cs="Courier New"/>
          <w:sz w:val="24"/>
          <w:szCs w:val="24"/>
        </w:rPr>
        <w:t xml:space="preserve">                                            1.1.0</w:t>
      </w:r>
    </w:p>
    <w:p w14:paraId="79700ED3"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munch                                             2.5.0</w:t>
      </w:r>
    </w:p>
    <w:p w14:paraId="5AF59EA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nbconvert</w:t>
      </w:r>
      <w:proofErr w:type="spellEnd"/>
      <w:r w:rsidRPr="00DE2F84">
        <w:rPr>
          <w:rFonts w:ascii="Courier New" w:hAnsi="Courier New" w:cs="Courier New"/>
          <w:sz w:val="24"/>
          <w:szCs w:val="24"/>
        </w:rPr>
        <w:t xml:space="preserve">                                         5.6.1</w:t>
      </w:r>
    </w:p>
    <w:p w14:paraId="1BD52D9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nbformat</w:t>
      </w:r>
      <w:proofErr w:type="spellEnd"/>
      <w:r w:rsidRPr="00DE2F84">
        <w:rPr>
          <w:rFonts w:ascii="Courier New" w:hAnsi="Courier New" w:cs="Courier New"/>
          <w:sz w:val="24"/>
          <w:szCs w:val="24"/>
        </w:rPr>
        <w:t xml:space="preserve">                                          5.0.7</w:t>
      </w:r>
    </w:p>
    <w:p w14:paraId="5C42AC0E"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notebook                                          6.0.3</w:t>
      </w:r>
    </w:p>
    <w:p w14:paraId="04CF89C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numpy</w:t>
      </w:r>
      <w:proofErr w:type="spellEnd"/>
      <w:r w:rsidRPr="00DE2F84">
        <w:rPr>
          <w:rFonts w:ascii="Courier New" w:hAnsi="Courier New" w:cs="Courier New"/>
          <w:sz w:val="24"/>
          <w:szCs w:val="24"/>
        </w:rPr>
        <w:t xml:space="preserve">                                             1.18.5</w:t>
      </w:r>
    </w:p>
    <w:p w14:paraId="28E45D7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numpydoc</w:t>
      </w:r>
      <w:proofErr w:type="spellEnd"/>
      <w:r w:rsidRPr="00DE2F84">
        <w:rPr>
          <w:rFonts w:ascii="Courier New" w:hAnsi="Courier New" w:cs="Courier New"/>
          <w:sz w:val="24"/>
          <w:szCs w:val="24"/>
        </w:rPr>
        <w:t xml:space="preserve">                                          1.0.0</w:t>
      </w:r>
    </w:p>
    <w:p w14:paraId="5BE2B2D0"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packaging                                         20.4</w:t>
      </w:r>
    </w:p>
    <w:p w14:paraId="22F2B6D2"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pandas                                            1.0.4</w:t>
      </w:r>
    </w:p>
    <w:p w14:paraId="545C674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pandocfilters</w:t>
      </w:r>
      <w:proofErr w:type="spellEnd"/>
      <w:r w:rsidRPr="00DE2F84">
        <w:rPr>
          <w:rFonts w:ascii="Courier New" w:hAnsi="Courier New" w:cs="Courier New"/>
          <w:sz w:val="24"/>
          <w:szCs w:val="24"/>
        </w:rPr>
        <w:t xml:space="preserve">                                     1.4.2</w:t>
      </w:r>
    </w:p>
    <w:p w14:paraId="77F342E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parso</w:t>
      </w:r>
      <w:proofErr w:type="spellEnd"/>
      <w:r w:rsidRPr="00DE2F84">
        <w:rPr>
          <w:rFonts w:ascii="Courier New" w:hAnsi="Courier New" w:cs="Courier New"/>
          <w:sz w:val="24"/>
          <w:szCs w:val="24"/>
        </w:rPr>
        <w:t xml:space="preserve">                                             0.5.2</w:t>
      </w:r>
    </w:p>
    <w:p w14:paraId="4A5B24AF"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pathtools</w:t>
      </w:r>
      <w:proofErr w:type="spellEnd"/>
      <w:r w:rsidRPr="00DE2F84">
        <w:rPr>
          <w:rFonts w:ascii="Courier New" w:hAnsi="Courier New" w:cs="Courier New"/>
          <w:sz w:val="24"/>
          <w:szCs w:val="24"/>
        </w:rPr>
        <w:t xml:space="preserve">                                         0.1.2</w:t>
      </w:r>
    </w:p>
    <w:p w14:paraId="259B3C6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pexpect</w:t>
      </w:r>
      <w:proofErr w:type="spellEnd"/>
      <w:r w:rsidRPr="00DE2F84">
        <w:rPr>
          <w:rFonts w:ascii="Courier New" w:hAnsi="Courier New" w:cs="Courier New"/>
          <w:sz w:val="24"/>
          <w:szCs w:val="24"/>
        </w:rPr>
        <w:t xml:space="preserve">                                           4.8.0</w:t>
      </w:r>
    </w:p>
    <w:p w14:paraId="4F68BAF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pickleshare</w:t>
      </w:r>
      <w:proofErr w:type="spellEnd"/>
      <w:r w:rsidRPr="00DE2F84">
        <w:rPr>
          <w:rFonts w:ascii="Courier New" w:hAnsi="Courier New" w:cs="Courier New"/>
          <w:sz w:val="24"/>
          <w:szCs w:val="24"/>
        </w:rPr>
        <w:t xml:space="preserve">                                       0.7.5</w:t>
      </w:r>
    </w:p>
    <w:p w14:paraId="7FD9927C"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Pillow                                            7.1.2</w:t>
      </w:r>
    </w:p>
    <w:p w14:paraId="58D58972"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pip                                               20.1.1</w:t>
      </w:r>
    </w:p>
    <w:p w14:paraId="1306B18F"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plotly</w:t>
      </w:r>
      <w:proofErr w:type="spellEnd"/>
      <w:r w:rsidRPr="00DE2F84">
        <w:rPr>
          <w:rFonts w:ascii="Courier New" w:hAnsi="Courier New" w:cs="Courier New"/>
          <w:sz w:val="24"/>
          <w:szCs w:val="24"/>
        </w:rPr>
        <w:t xml:space="preserve">                                            4.8.1</w:t>
      </w:r>
    </w:p>
    <w:p w14:paraId="02D677F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pluggy</w:t>
      </w:r>
      <w:proofErr w:type="spellEnd"/>
      <w:r w:rsidRPr="00DE2F84">
        <w:rPr>
          <w:rFonts w:ascii="Courier New" w:hAnsi="Courier New" w:cs="Courier New"/>
          <w:sz w:val="24"/>
          <w:szCs w:val="24"/>
        </w:rPr>
        <w:t xml:space="preserve">                                            0.13.1</w:t>
      </w:r>
    </w:p>
    <w:p w14:paraId="78C42CD8" w14:textId="131BD285" w:rsidR="00DE2F84" w:rsidRPr="00DE2F84" w:rsidRDefault="0039295B" w:rsidP="00157785">
      <w:pPr>
        <w:pStyle w:val="PlainText"/>
        <w:spacing w:line="276" w:lineRule="auto"/>
        <w:jc w:val="both"/>
        <w:rPr>
          <w:rFonts w:ascii="Courier New" w:hAnsi="Courier New" w:cs="Courier New"/>
          <w:sz w:val="24"/>
          <w:szCs w:val="24"/>
        </w:rPr>
      </w:pPr>
      <w:r>
        <w:rPr>
          <w:rFonts w:ascii="Courier New" w:hAnsi="Courier New" w:cs="Courier New"/>
          <w:sz w:val="24"/>
          <w:szCs w:val="24"/>
        </w:rPr>
        <w:pgNum/>
      </w:r>
      <w:proofErr w:type="spellStart"/>
      <w:r>
        <w:rPr>
          <w:rFonts w:ascii="Courier New" w:hAnsi="Courier New" w:cs="Courier New"/>
          <w:sz w:val="24"/>
          <w:szCs w:val="24"/>
        </w:rPr>
        <w:t>ehaviour</w:t>
      </w:r>
      <w:proofErr w:type="spellEnd"/>
      <w:r>
        <w:rPr>
          <w:rFonts w:ascii="Courier New" w:hAnsi="Courier New" w:cs="Courier New"/>
          <w:sz w:val="24"/>
          <w:szCs w:val="24"/>
        </w:rPr>
        <w:pgNum/>
      </w:r>
      <w:r w:rsidR="00DE2F84" w:rsidRPr="00DE2F84">
        <w:rPr>
          <w:rFonts w:ascii="Courier New" w:hAnsi="Courier New" w:cs="Courier New"/>
          <w:sz w:val="24"/>
          <w:szCs w:val="24"/>
        </w:rPr>
        <w:t>-client                                 0.8.0</w:t>
      </w:r>
    </w:p>
    <w:p w14:paraId="18F94193"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prompt-toolkit                                    3.0.5</w:t>
      </w:r>
    </w:p>
    <w:p w14:paraId="2D556C8F"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psutil</w:t>
      </w:r>
      <w:proofErr w:type="spellEnd"/>
      <w:r w:rsidRPr="00DE2F84">
        <w:rPr>
          <w:rFonts w:ascii="Courier New" w:hAnsi="Courier New" w:cs="Courier New"/>
          <w:sz w:val="24"/>
          <w:szCs w:val="24"/>
        </w:rPr>
        <w:t xml:space="preserve">                                            5.7.0</w:t>
      </w:r>
    </w:p>
    <w:p w14:paraId="413280B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ptyprocess</w:t>
      </w:r>
      <w:proofErr w:type="spellEnd"/>
      <w:r w:rsidRPr="00DE2F84">
        <w:rPr>
          <w:rFonts w:ascii="Courier New" w:hAnsi="Courier New" w:cs="Courier New"/>
          <w:sz w:val="24"/>
          <w:szCs w:val="24"/>
        </w:rPr>
        <w:t xml:space="preserve">                                        0.6.0</w:t>
      </w:r>
    </w:p>
    <w:p w14:paraId="4980D35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pycodestyle</w:t>
      </w:r>
      <w:proofErr w:type="spellEnd"/>
      <w:r w:rsidRPr="00DE2F84">
        <w:rPr>
          <w:rFonts w:ascii="Courier New" w:hAnsi="Courier New" w:cs="Courier New"/>
          <w:sz w:val="24"/>
          <w:szCs w:val="24"/>
        </w:rPr>
        <w:t xml:space="preserve">                                       2.6.0</w:t>
      </w:r>
    </w:p>
    <w:p w14:paraId="6E3932F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pydocstyle</w:t>
      </w:r>
      <w:proofErr w:type="spellEnd"/>
      <w:r w:rsidRPr="00DE2F84">
        <w:rPr>
          <w:rFonts w:ascii="Courier New" w:hAnsi="Courier New" w:cs="Courier New"/>
          <w:sz w:val="24"/>
          <w:szCs w:val="24"/>
        </w:rPr>
        <w:t xml:space="preserve">                                        5.0.2</w:t>
      </w:r>
    </w:p>
    <w:p w14:paraId="2364C63C"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pyflakes</w:t>
      </w:r>
      <w:proofErr w:type="spellEnd"/>
      <w:r w:rsidRPr="00DE2F84">
        <w:rPr>
          <w:rFonts w:ascii="Courier New" w:hAnsi="Courier New" w:cs="Courier New"/>
          <w:sz w:val="24"/>
          <w:szCs w:val="24"/>
        </w:rPr>
        <w:t xml:space="preserve">                                          2.2.0</w:t>
      </w:r>
    </w:p>
    <w:p w14:paraId="6C15AE8E"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Pygments</w:t>
      </w:r>
      <w:proofErr w:type="spellEnd"/>
      <w:r w:rsidRPr="00DE2F84">
        <w:rPr>
          <w:rFonts w:ascii="Courier New" w:hAnsi="Courier New" w:cs="Courier New"/>
          <w:sz w:val="24"/>
          <w:szCs w:val="24"/>
        </w:rPr>
        <w:t xml:space="preserve">                                          2.6.1</w:t>
      </w:r>
    </w:p>
    <w:p w14:paraId="16D677B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pylint</w:t>
      </w:r>
      <w:proofErr w:type="spellEnd"/>
      <w:r w:rsidRPr="00DE2F84">
        <w:rPr>
          <w:rFonts w:ascii="Courier New" w:hAnsi="Courier New" w:cs="Courier New"/>
          <w:sz w:val="24"/>
          <w:szCs w:val="24"/>
        </w:rPr>
        <w:t xml:space="preserve">                                            2.5.3</w:t>
      </w:r>
    </w:p>
    <w:p w14:paraId="3CBBAAAE"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pyls</w:t>
      </w:r>
      <w:proofErr w:type="spellEnd"/>
      <w:r w:rsidRPr="00DE2F84">
        <w:rPr>
          <w:rFonts w:ascii="Courier New" w:hAnsi="Courier New" w:cs="Courier New"/>
          <w:sz w:val="24"/>
          <w:szCs w:val="24"/>
        </w:rPr>
        <w:t xml:space="preserve">                                              0.1.6</w:t>
      </w:r>
    </w:p>
    <w:p w14:paraId="068FB114"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lastRenderedPageBreak/>
        <w:t>PyMeeus</w:t>
      </w:r>
      <w:proofErr w:type="spellEnd"/>
      <w:r w:rsidRPr="00DE2F84">
        <w:rPr>
          <w:rFonts w:ascii="Courier New" w:hAnsi="Courier New" w:cs="Courier New"/>
          <w:sz w:val="24"/>
          <w:szCs w:val="24"/>
        </w:rPr>
        <w:t xml:space="preserve">                                           0.3.7</w:t>
      </w:r>
    </w:p>
    <w:p w14:paraId="5188F3E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 xml:space="preserve">                                            6.2</w:t>
      </w:r>
    </w:p>
    <w:p w14:paraId="0E01C22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-core                                       6.2</w:t>
      </w:r>
    </w:p>
    <w:p w14:paraId="74814453"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-framework-Accounts                         6.2</w:t>
      </w:r>
    </w:p>
    <w:p w14:paraId="1E272A4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AddressBook</w:t>
      </w:r>
      <w:proofErr w:type="spellEnd"/>
      <w:r w:rsidRPr="00DE2F84">
        <w:rPr>
          <w:rFonts w:ascii="Courier New" w:hAnsi="Courier New" w:cs="Courier New"/>
          <w:sz w:val="24"/>
          <w:szCs w:val="24"/>
        </w:rPr>
        <w:t xml:space="preserve">                      6.2</w:t>
      </w:r>
    </w:p>
    <w:p w14:paraId="5F8D9EA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AdSupport</w:t>
      </w:r>
      <w:proofErr w:type="spellEnd"/>
      <w:r w:rsidRPr="00DE2F84">
        <w:rPr>
          <w:rFonts w:ascii="Courier New" w:hAnsi="Courier New" w:cs="Courier New"/>
          <w:sz w:val="24"/>
          <w:szCs w:val="24"/>
        </w:rPr>
        <w:t xml:space="preserve">                        6.2</w:t>
      </w:r>
    </w:p>
    <w:p w14:paraId="570CB46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AppleScriptKit</w:t>
      </w:r>
      <w:proofErr w:type="spellEnd"/>
      <w:r w:rsidRPr="00DE2F84">
        <w:rPr>
          <w:rFonts w:ascii="Courier New" w:hAnsi="Courier New" w:cs="Courier New"/>
          <w:sz w:val="24"/>
          <w:szCs w:val="24"/>
        </w:rPr>
        <w:t xml:space="preserve">                   6.2</w:t>
      </w:r>
    </w:p>
    <w:p w14:paraId="1D729D2E"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AppleScriptObjC</w:t>
      </w:r>
      <w:proofErr w:type="spellEnd"/>
      <w:r w:rsidRPr="00DE2F84">
        <w:rPr>
          <w:rFonts w:ascii="Courier New" w:hAnsi="Courier New" w:cs="Courier New"/>
          <w:sz w:val="24"/>
          <w:szCs w:val="24"/>
        </w:rPr>
        <w:t xml:space="preserve">                  6.2</w:t>
      </w:r>
    </w:p>
    <w:p w14:paraId="5104B08C"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ApplicationServices</w:t>
      </w:r>
      <w:proofErr w:type="spellEnd"/>
      <w:r w:rsidRPr="00DE2F84">
        <w:rPr>
          <w:rFonts w:ascii="Courier New" w:hAnsi="Courier New" w:cs="Courier New"/>
          <w:sz w:val="24"/>
          <w:szCs w:val="24"/>
        </w:rPr>
        <w:t xml:space="preserve">              6.2</w:t>
      </w:r>
    </w:p>
    <w:p w14:paraId="3BF5C59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AuthenticationServices</w:t>
      </w:r>
      <w:proofErr w:type="spellEnd"/>
      <w:r w:rsidRPr="00DE2F84">
        <w:rPr>
          <w:rFonts w:ascii="Courier New" w:hAnsi="Courier New" w:cs="Courier New"/>
          <w:sz w:val="24"/>
          <w:szCs w:val="24"/>
        </w:rPr>
        <w:t xml:space="preserve">           6.2</w:t>
      </w:r>
    </w:p>
    <w:p w14:paraId="5EAA572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AutomaticAssessmentConfiguration</w:t>
      </w:r>
      <w:proofErr w:type="spellEnd"/>
      <w:r w:rsidRPr="00DE2F84">
        <w:rPr>
          <w:rFonts w:ascii="Courier New" w:hAnsi="Courier New" w:cs="Courier New"/>
          <w:sz w:val="24"/>
          <w:szCs w:val="24"/>
        </w:rPr>
        <w:t xml:space="preserve"> 6.2</w:t>
      </w:r>
    </w:p>
    <w:p w14:paraId="47DE1B1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-framework-Automator                        6.2</w:t>
      </w:r>
    </w:p>
    <w:p w14:paraId="2EC2AD8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AVFoundation</w:t>
      </w:r>
      <w:proofErr w:type="spellEnd"/>
      <w:r w:rsidRPr="00DE2F84">
        <w:rPr>
          <w:rFonts w:ascii="Courier New" w:hAnsi="Courier New" w:cs="Courier New"/>
          <w:sz w:val="24"/>
          <w:szCs w:val="24"/>
        </w:rPr>
        <w:t xml:space="preserve">                     6.2</w:t>
      </w:r>
    </w:p>
    <w:p w14:paraId="7D88024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AVKit</w:t>
      </w:r>
      <w:proofErr w:type="spellEnd"/>
      <w:r w:rsidRPr="00DE2F84">
        <w:rPr>
          <w:rFonts w:ascii="Courier New" w:hAnsi="Courier New" w:cs="Courier New"/>
          <w:sz w:val="24"/>
          <w:szCs w:val="24"/>
        </w:rPr>
        <w:t xml:space="preserve">                            6.2</w:t>
      </w:r>
    </w:p>
    <w:p w14:paraId="65CBA59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BusinessChat</w:t>
      </w:r>
      <w:proofErr w:type="spellEnd"/>
      <w:r w:rsidRPr="00DE2F84">
        <w:rPr>
          <w:rFonts w:ascii="Courier New" w:hAnsi="Courier New" w:cs="Courier New"/>
          <w:sz w:val="24"/>
          <w:szCs w:val="24"/>
        </w:rPr>
        <w:t xml:space="preserve">                     6.2</w:t>
      </w:r>
    </w:p>
    <w:p w14:paraId="509CAFB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CalendarStore</w:t>
      </w:r>
      <w:proofErr w:type="spellEnd"/>
      <w:r w:rsidRPr="00DE2F84">
        <w:rPr>
          <w:rFonts w:ascii="Courier New" w:hAnsi="Courier New" w:cs="Courier New"/>
          <w:sz w:val="24"/>
          <w:szCs w:val="24"/>
        </w:rPr>
        <w:t xml:space="preserve">                    6.2</w:t>
      </w:r>
    </w:p>
    <w:p w14:paraId="260E67E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CFNetwork</w:t>
      </w:r>
      <w:proofErr w:type="spellEnd"/>
      <w:r w:rsidRPr="00DE2F84">
        <w:rPr>
          <w:rFonts w:ascii="Courier New" w:hAnsi="Courier New" w:cs="Courier New"/>
          <w:sz w:val="24"/>
          <w:szCs w:val="24"/>
        </w:rPr>
        <w:t xml:space="preserve">                        6.2</w:t>
      </w:r>
    </w:p>
    <w:p w14:paraId="11B51A5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CloudKit</w:t>
      </w:r>
      <w:proofErr w:type="spellEnd"/>
      <w:r w:rsidRPr="00DE2F84">
        <w:rPr>
          <w:rFonts w:ascii="Courier New" w:hAnsi="Courier New" w:cs="Courier New"/>
          <w:sz w:val="24"/>
          <w:szCs w:val="24"/>
        </w:rPr>
        <w:t xml:space="preserve">                         6.2</w:t>
      </w:r>
    </w:p>
    <w:p w14:paraId="6BC0DE30"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-framework-Cocoa                            6.2</w:t>
      </w:r>
    </w:p>
    <w:p w14:paraId="6118BC1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-framework-Collaboration                    6.2</w:t>
      </w:r>
    </w:p>
    <w:p w14:paraId="0CF3AFEC"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-framework-ColorSync                        6.2</w:t>
      </w:r>
    </w:p>
    <w:p w14:paraId="7BB098BE"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-framework-Contacts                         6.2</w:t>
      </w:r>
    </w:p>
    <w:p w14:paraId="40E0B113"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ContactsUI</w:t>
      </w:r>
      <w:proofErr w:type="spellEnd"/>
      <w:r w:rsidRPr="00DE2F84">
        <w:rPr>
          <w:rFonts w:ascii="Courier New" w:hAnsi="Courier New" w:cs="Courier New"/>
          <w:sz w:val="24"/>
          <w:szCs w:val="24"/>
        </w:rPr>
        <w:t xml:space="preserve">                       6.2</w:t>
      </w:r>
    </w:p>
    <w:p w14:paraId="06F61014"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CoreAudio</w:t>
      </w:r>
      <w:proofErr w:type="spellEnd"/>
      <w:r w:rsidRPr="00DE2F84">
        <w:rPr>
          <w:rFonts w:ascii="Courier New" w:hAnsi="Courier New" w:cs="Courier New"/>
          <w:sz w:val="24"/>
          <w:szCs w:val="24"/>
        </w:rPr>
        <w:t xml:space="preserve">                        6.2</w:t>
      </w:r>
    </w:p>
    <w:p w14:paraId="28D3918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CoreAudioKit</w:t>
      </w:r>
      <w:proofErr w:type="spellEnd"/>
      <w:r w:rsidRPr="00DE2F84">
        <w:rPr>
          <w:rFonts w:ascii="Courier New" w:hAnsi="Courier New" w:cs="Courier New"/>
          <w:sz w:val="24"/>
          <w:szCs w:val="24"/>
        </w:rPr>
        <w:t xml:space="preserve">                     6.2</w:t>
      </w:r>
    </w:p>
    <w:p w14:paraId="5781CB3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CoreBluetooth</w:t>
      </w:r>
      <w:proofErr w:type="spellEnd"/>
      <w:r w:rsidRPr="00DE2F84">
        <w:rPr>
          <w:rFonts w:ascii="Courier New" w:hAnsi="Courier New" w:cs="Courier New"/>
          <w:sz w:val="24"/>
          <w:szCs w:val="24"/>
        </w:rPr>
        <w:t xml:space="preserve">                    6.2</w:t>
      </w:r>
    </w:p>
    <w:p w14:paraId="295DF684"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CoreData</w:t>
      </w:r>
      <w:proofErr w:type="spellEnd"/>
      <w:r w:rsidRPr="00DE2F84">
        <w:rPr>
          <w:rFonts w:ascii="Courier New" w:hAnsi="Courier New" w:cs="Courier New"/>
          <w:sz w:val="24"/>
          <w:szCs w:val="24"/>
        </w:rPr>
        <w:t xml:space="preserve">                         6.2</w:t>
      </w:r>
    </w:p>
    <w:p w14:paraId="14C6F14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CoreHaptics</w:t>
      </w:r>
      <w:proofErr w:type="spellEnd"/>
      <w:r w:rsidRPr="00DE2F84">
        <w:rPr>
          <w:rFonts w:ascii="Courier New" w:hAnsi="Courier New" w:cs="Courier New"/>
          <w:sz w:val="24"/>
          <w:szCs w:val="24"/>
        </w:rPr>
        <w:t xml:space="preserve">                      6.2</w:t>
      </w:r>
    </w:p>
    <w:p w14:paraId="2F22398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CoreLocation</w:t>
      </w:r>
      <w:proofErr w:type="spellEnd"/>
      <w:r w:rsidRPr="00DE2F84">
        <w:rPr>
          <w:rFonts w:ascii="Courier New" w:hAnsi="Courier New" w:cs="Courier New"/>
          <w:sz w:val="24"/>
          <w:szCs w:val="24"/>
        </w:rPr>
        <w:t xml:space="preserve">                     6.2</w:t>
      </w:r>
    </w:p>
    <w:p w14:paraId="4F05037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CoreMedia</w:t>
      </w:r>
      <w:proofErr w:type="spellEnd"/>
      <w:r w:rsidRPr="00DE2F84">
        <w:rPr>
          <w:rFonts w:ascii="Courier New" w:hAnsi="Courier New" w:cs="Courier New"/>
          <w:sz w:val="24"/>
          <w:szCs w:val="24"/>
        </w:rPr>
        <w:t xml:space="preserve">                        6.2</w:t>
      </w:r>
    </w:p>
    <w:p w14:paraId="0E630B3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CoreMediaIO</w:t>
      </w:r>
      <w:proofErr w:type="spellEnd"/>
      <w:r w:rsidRPr="00DE2F84">
        <w:rPr>
          <w:rFonts w:ascii="Courier New" w:hAnsi="Courier New" w:cs="Courier New"/>
          <w:sz w:val="24"/>
          <w:szCs w:val="24"/>
        </w:rPr>
        <w:t xml:space="preserve">                      6.2</w:t>
      </w:r>
    </w:p>
    <w:p w14:paraId="08B29AD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CoreML</w:t>
      </w:r>
      <w:proofErr w:type="spellEnd"/>
      <w:r w:rsidRPr="00DE2F84">
        <w:rPr>
          <w:rFonts w:ascii="Courier New" w:hAnsi="Courier New" w:cs="Courier New"/>
          <w:sz w:val="24"/>
          <w:szCs w:val="24"/>
        </w:rPr>
        <w:t xml:space="preserve">                           6.2</w:t>
      </w:r>
    </w:p>
    <w:p w14:paraId="46EB241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CoreMotion</w:t>
      </w:r>
      <w:proofErr w:type="spellEnd"/>
      <w:r w:rsidRPr="00DE2F84">
        <w:rPr>
          <w:rFonts w:ascii="Courier New" w:hAnsi="Courier New" w:cs="Courier New"/>
          <w:sz w:val="24"/>
          <w:szCs w:val="24"/>
        </w:rPr>
        <w:t xml:space="preserve">                       6.2</w:t>
      </w:r>
    </w:p>
    <w:p w14:paraId="45D4551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CoreServices</w:t>
      </w:r>
      <w:proofErr w:type="spellEnd"/>
      <w:r w:rsidRPr="00DE2F84">
        <w:rPr>
          <w:rFonts w:ascii="Courier New" w:hAnsi="Courier New" w:cs="Courier New"/>
          <w:sz w:val="24"/>
          <w:szCs w:val="24"/>
        </w:rPr>
        <w:t xml:space="preserve">                     6.2</w:t>
      </w:r>
    </w:p>
    <w:p w14:paraId="7DD1C2F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CoreSpotlight</w:t>
      </w:r>
      <w:proofErr w:type="spellEnd"/>
      <w:r w:rsidRPr="00DE2F84">
        <w:rPr>
          <w:rFonts w:ascii="Courier New" w:hAnsi="Courier New" w:cs="Courier New"/>
          <w:sz w:val="24"/>
          <w:szCs w:val="24"/>
        </w:rPr>
        <w:t xml:space="preserve">                    6.2</w:t>
      </w:r>
    </w:p>
    <w:p w14:paraId="7331C650"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CoreText</w:t>
      </w:r>
      <w:proofErr w:type="spellEnd"/>
      <w:r w:rsidRPr="00DE2F84">
        <w:rPr>
          <w:rFonts w:ascii="Courier New" w:hAnsi="Courier New" w:cs="Courier New"/>
          <w:sz w:val="24"/>
          <w:szCs w:val="24"/>
        </w:rPr>
        <w:t xml:space="preserve">                         6.2</w:t>
      </w:r>
    </w:p>
    <w:p w14:paraId="5791CEA4"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CoreWLAN</w:t>
      </w:r>
      <w:proofErr w:type="spellEnd"/>
      <w:r w:rsidRPr="00DE2F84">
        <w:rPr>
          <w:rFonts w:ascii="Courier New" w:hAnsi="Courier New" w:cs="Courier New"/>
          <w:sz w:val="24"/>
          <w:szCs w:val="24"/>
        </w:rPr>
        <w:t xml:space="preserve">                         6.2</w:t>
      </w:r>
    </w:p>
    <w:p w14:paraId="0FB152D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CryptoTokenKit</w:t>
      </w:r>
      <w:proofErr w:type="spellEnd"/>
      <w:r w:rsidRPr="00DE2F84">
        <w:rPr>
          <w:rFonts w:ascii="Courier New" w:hAnsi="Courier New" w:cs="Courier New"/>
          <w:sz w:val="24"/>
          <w:szCs w:val="24"/>
        </w:rPr>
        <w:t xml:space="preserve">                   6.2</w:t>
      </w:r>
    </w:p>
    <w:p w14:paraId="20C456E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DeviceCheck</w:t>
      </w:r>
      <w:proofErr w:type="spellEnd"/>
      <w:r w:rsidRPr="00DE2F84">
        <w:rPr>
          <w:rFonts w:ascii="Courier New" w:hAnsi="Courier New" w:cs="Courier New"/>
          <w:sz w:val="24"/>
          <w:szCs w:val="24"/>
        </w:rPr>
        <w:t xml:space="preserve">                      6.2</w:t>
      </w:r>
    </w:p>
    <w:p w14:paraId="2746B05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DictionaryServices</w:t>
      </w:r>
      <w:proofErr w:type="spellEnd"/>
      <w:r w:rsidRPr="00DE2F84">
        <w:rPr>
          <w:rFonts w:ascii="Courier New" w:hAnsi="Courier New" w:cs="Courier New"/>
          <w:sz w:val="24"/>
          <w:szCs w:val="24"/>
        </w:rPr>
        <w:t xml:space="preserve">               6.2</w:t>
      </w:r>
    </w:p>
    <w:p w14:paraId="5DE8AE7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DiscRecording</w:t>
      </w:r>
      <w:proofErr w:type="spellEnd"/>
      <w:r w:rsidRPr="00DE2F84">
        <w:rPr>
          <w:rFonts w:ascii="Courier New" w:hAnsi="Courier New" w:cs="Courier New"/>
          <w:sz w:val="24"/>
          <w:szCs w:val="24"/>
        </w:rPr>
        <w:t xml:space="preserve">                    6.2</w:t>
      </w:r>
    </w:p>
    <w:p w14:paraId="4279B41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DiscRecordingUI</w:t>
      </w:r>
      <w:proofErr w:type="spellEnd"/>
      <w:r w:rsidRPr="00DE2F84">
        <w:rPr>
          <w:rFonts w:ascii="Courier New" w:hAnsi="Courier New" w:cs="Courier New"/>
          <w:sz w:val="24"/>
          <w:szCs w:val="24"/>
        </w:rPr>
        <w:t xml:space="preserve">                  6.2</w:t>
      </w:r>
    </w:p>
    <w:p w14:paraId="51FDC9CA"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DiskArbitration</w:t>
      </w:r>
      <w:proofErr w:type="spellEnd"/>
      <w:r w:rsidRPr="00DE2F84">
        <w:rPr>
          <w:rFonts w:ascii="Courier New" w:hAnsi="Courier New" w:cs="Courier New"/>
          <w:sz w:val="24"/>
          <w:szCs w:val="24"/>
        </w:rPr>
        <w:t xml:space="preserve">                  6.2</w:t>
      </w:r>
    </w:p>
    <w:p w14:paraId="10332D84"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DVDPlayback</w:t>
      </w:r>
      <w:proofErr w:type="spellEnd"/>
      <w:r w:rsidRPr="00DE2F84">
        <w:rPr>
          <w:rFonts w:ascii="Courier New" w:hAnsi="Courier New" w:cs="Courier New"/>
          <w:sz w:val="24"/>
          <w:szCs w:val="24"/>
        </w:rPr>
        <w:t xml:space="preserve">                      6.2</w:t>
      </w:r>
    </w:p>
    <w:p w14:paraId="1665E05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EventKit</w:t>
      </w:r>
      <w:proofErr w:type="spellEnd"/>
      <w:r w:rsidRPr="00DE2F84">
        <w:rPr>
          <w:rFonts w:ascii="Courier New" w:hAnsi="Courier New" w:cs="Courier New"/>
          <w:sz w:val="24"/>
          <w:szCs w:val="24"/>
        </w:rPr>
        <w:t xml:space="preserve">                         6.2</w:t>
      </w:r>
    </w:p>
    <w:p w14:paraId="5D5C5D1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ExceptionHandling</w:t>
      </w:r>
      <w:proofErr w:type="spellEnd"/>
      <w:r w:rsidRPr="00DE2F84">
        <w:rPr>
          <w:rFonts w:ascii="Courier New" w:hAnsi="Courier New" w:cs="Courier New"/>
          <w:sz w:val="24"/>
          <w:szCs w:val="24"/>
        </w:rPr>
        <w:t xml:space="preserve">                6.2</w:t>
      </w:r>
    </w:p>
    <w:p w14:paraId="3B6B51D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ExecutionPolicy</w:t>
      </w:r>
      <w:proofErr w:type="spellEnd"/>
      <w:r w:rsidRPr="00DE2F84">
        <w:rPr>
          <w:rFonts w:ascii="Courier New" w:hAnsi="Courier New" w:cs="Courier New"/>
          <w:sz w:val="24"/>
          <w:szCs w:val="24"/>
        </w:rPr>
        <w:t xml:space="preserve">                  6.2</w:t>
      </w:r>
    </w:p>
    <w:p w14:paraId="1F3021FE"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lastRenderedPageBreak/>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ExternalAccessory</w:t>
      </w:r>
      <w:proofErr w:type="spellEnd"/>
      <w:r w:rsidRPr="00DE2F84">
        <w:rPr>
          <w:rFonts w:ascii="Courier New" w:hAnsi="Courier New" w:cs="Courier New"/>
          <w:sz w:val="24"/>
          <w:szCs w:val="24"/>
        </w:rPr>
        <w:t xml:space="preserve">                6.2</w:t>
      </w:r>
    </w:p>
    <w:p w14:paraId="1494C22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FileProvider</w:t>
      </w:r>
      <w:proofErr w:type="spellEnd"/>
      <w:r w:rsidRPr="00DE2F84">
        <w:rPr>
          <w:rFonts w:ascii="Courier New" w:hAnsi="Courier New" w:cs="Courier New"/>
          <w:sz w:val="24"/>
          <w:szCs w:val="24"/>
        </w:rPr>
        <w:t xml:space="preserve">                     6.2</w:t>
      </w:r>
    </w:p>
    <w:p w14:paraId="29E9F4F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FileProviderUI</w:t>
      </w:r>
      <w:proofErr w:type="spellEnd"/>
      <w:r w:rsidRPr="00DE2F84">
        <w:rPr>
          <w:rFonts w:ascii="Courier New" w:hAnsi="Courier New" w:cs="Courier New"/>
          <w:sz w:val="24"/>
          <w:szCs w:val="24"/>
        </w:rPr>
        <w:t xml:space="preserve">                   6.2</w:t>
      </w:r>
    </w:p>
    <w:p w14:paraId="0F677F8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FinderSync</w:t>
      </w:r>
      <w:proofErr w:type="spellEnd"/>
      <w:r w:rsidRPr="00DE2F84">
        <w:rPr>
          <w:rFonts w:ascii="Courier New" w:hAnsi="Courier New" w:cs="Courier New"/>
          <w:sz w:val="24"/>
          <w:szCs w:val="24"/>
        </w:rPr>
        <w:t xml:space="preserve">                       6.2</w:t>
      </w:r>
    </w:p>
    <w:p w14:paraId="1094F33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FSEvents</w:t>
      </w:r>
      <w:proofErr w:type="spellEnd"/>
      <w:r w:rsidRPr="00DE2F84">
        <w:rPr>
          <w:rFonts w:ascii="Courier New" w:hAnsi="Courier New" w:cs="Courier New"/>
          <w:sz w:val="24"/>
          <w:szCs w:val="24"/>
        </w:rPr>
        <w:t xml:space="preserve">                         6.2</w:t>
      </w:r>
    </w:p>
    <w:p w14:paraId="3D42E776"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GameCenter</w:t>
      </w:r>
      <w:proofErr w:type="spellEnd"/>
      <w:r w:rsidRPr="00DE2F84">
        <w:rPr>
          <w:rFonts w:ascii="Courier New" w:hAnsi="Courier New" w:cs="Courier New"/>
          <w:sz w:val="24"/>
          <w:szCs w:val="24"/>
        </w:rPr>
        <w:t xml:space="preserve">                       6.2</w:t>
      </w:r>
    </w:p>
    <w:p w14:paraId="4AB65DFA"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GameController</w:t>
      </w:r>
      <w:proofErr w:type="spellEnd"/>
      <w:r w:rsidRPr="00DE2F84">
        <w:rPr>
          <w:rFonts w:ascii="Courier New" w:hAnsi="Courier New" w:cs="Courier New"/>
          <w:sz w:val="24"/>
          <w:szCs w:val="24"/>
        </w:rPr>
        <w:t xml:space="preserve">                   6.2</w:t>
      </w:r>
    </w:p>
    <w:p w14:paraId="51401DEE"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GameKit</w:t>
      </w:r>
      <w:proofErr w:type="spellEnd"/>
      <w:r w:rsidRPr="00DE2F84">
        <w:rPr>
          <w:rFonts w:ascii="Courier New" w:hAnsi="Courier New" w:cs="Courier New"/>
          <w:sz w:val="24"/>
          <w:szCs w:val="24"/>
        </w:rPr>
        <w:t xml:space="preserve">                          6.2</w:t>
      </w:r>
    </w:p>
    <w:p w14:paraId="23C912B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GameplayKit</w:t>
      </w:r>
      <w:proofErr w:type="spellEnd"/>
      <w:r w:rsidRPr="00DE2F84">
        <w:rPr>
          <w:rFonts w:ascii="Courier New" w:hAnsi="Courier New" w:cs="Courier New"/>
          <w:sz w:val="24"/>
          <w:szCs w:val="24"/>
        </w:rPr>
        <w:t xml:space="preserve">                      6.2</w:t>
      </w:r>
    </w:p>
    <w:p w14:paraId="73DF0B5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ImageCaptureCore</w:t>
      </w:r>
      <w:proofErr w:type="spellEnd"/>
      <w:r w:rsidRPr="00DE2F84">
        <w:rPr>
          <w:rFonts w:ascii="Courier New" w:hAnsi="Courier New" w:cs="Courier New"/>
          <w:sz w:val="24"/>
          <w:szCs w:val="24"/>
        </w:rPr>
        <w:t xml:space="preserve">                 6.2</w:t>
      </w:r>
    </w:p>
    <w:p w14:paraId="4EC29F7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IMServicePlugIn</w:t>
      </w:r>
      <w:proofErr w:type="spellEnd"/>
      <w:r w:rsidRPr="00DE2F84">
        <w:rPr>
          <w:rFonts w:ascii="Courier New" w:hAnsi="Courier New" w:cs="Courier New"/>
          <w:sz w:val="24"/>
          <w:szCs w:val="24"/>
        </w:rPr>
        <w:t xml:space="preserve">                  6.2</w:t>
      </w:r>
    </w:p>
    <w:p w14:paraId="1B6C34C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InputMethodKit</w:t>
      </w:r>
      <w:proofErr w:type="spellEnd"/>
      <w:r w:rsidRPr="00DE2F84">
        <w:rPr>
          <w:rFonts w:ascii="Courier New" w:hAnsi="Courier New" w:cs="Courier New"/>
          <w:sz w:val="24"/>
          <w:szCs w:val="24"/>
        </w:rPr>
        <w:t xml:space="preserve">                   6.2</w:t>
      </w:r>
    </w:p>
    <w:p w14:paraId="21319800"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InstallerPlugins</w:t>
      </w:r>
      <w:proofErr w:type="spellEnd"/>
      <w:r w:rsidRPr="00DE2F84">
        <w:rPr>
          <w:rFonts w:ascii="Courier New" w:hAnsi="Courier New" w:cs="Courier New"/>
          <w:sz w:val="24"/>
          <w:szCs w:val="24"/>
        </w:rPr>
        <w:t xml:space="preserve">                 6.2</w:t>
      </w:r>
    </w:p>
    <w:p w14:paraId="06A10C73"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InstantMessage</w:t>
      </w:r>
      <w:proofErr w:type="spellEnd"/>
      <w:r w:rsidRPr="00DE2F84">
        <w:rPr>
          <w:rFonts w:ascii="Courier New" w:hAnsi="Courier New" w:cs="Courier New"/>
          <w:sz w:val="24"/>
          <w:szCs w:val="24"/>
        </w:rPr>
        <w:t xml:space="preserve">                   6.2</w:t>
      </w:r>
    </w:p>
    <w:p w14:paraId="6B674016"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-framework-Intents                          6.2</w:t>
      </w:r>
    </w:p>
    <w:p w14:paraId="7312818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IOSurface</w:t>
      </w:r>
      <w:proofErr w:type="spellEnd"/>
      <w:r w:rsidRPr="00DE2F84">
        <w:rPr>
          <w:rFonts w:ascii="Courier New" w:hAnsi="Courier New" w:cs="Courier New"/>
          <w:sz w:val="24"/>
          <w:szCs w:val="24"/>
        </w:rPr>
        <w:t xml:space="preserve">                        6.2</w:t>
      </w:r>
    </w:p>
    <w:p w14:paraId="2800FE4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iTunesLibrary</w:t>
      </w:r>
      <w:proofErr w:type="spellEnd"/>
      <w:r w:rsidRPr="00DE2F84">
        <w:rPr>
          <w:rFonts w:ascii="Courier New" w:hAnsi="Courier New" w:cs="Courier New"/>
          <w:sz w:val="24"/>
          <w:szCs w:val="24"/>
        </w:rPr>
        <w:t xml:space="preserve">                    6.2</w:t>
      </w:r>
    </w:p>
    <w:p w14:paraId="4927AD9A"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LatentSemanticMapping</w:t>
      </w:r>
      <w:proofErr w:type="spellEnd"/>
      <w:r w:rsidRPr="00DE2F84">
        <w:rPr>
          <w:rFonts w:ascii="Courier New" w:hAnsi="Courier New" w:cs="Courier New"/>
          <w:sz w:val="24"/>
          <w:szCs w:val="24"/>
        </w:rPr>
        <w:t xml:space="preserve">            6.2</w:t>
      </w:r>
    </w:p>
    <w:p w14:paraId="123BD58C"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LaunchServices</w:t>
      </w:r>
      <w:proofErr w:type="spellEnd"/>
      <w:r w:rsidRPr="00DE2F84">
        <w:rPr>
          <w:rFonts w:ascii="Courier New" w:hAnsi="Courier New" w:cs="Courier New"/>
          <w:sz w:val="24"/>
          <w:szCs w:val="24"/>
        </w:rPr>
        <w:t xml:space="preserve">                   6.2</w:t>
      </w:r>
    </w:p>
    <w:p w14:paraId="1C7C253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libdispatch</w:t>
      </w:r>
      <w:proofErr w:type="spellEnd"/>
      <w:r w:rsidRPr="00DE2F84">
        <w:rPr>
          <w:rFonts w:ascii="Courier New" w:hAnsi="Courier New" w:cs="Courier New"/>
          <w:sz w:val="24"/>
          <w:szCs w:val="24"/>
        </w:rPr>
        <w:t xml:space="preserve">                      6.2</w:t>
      </w:r>
    </w:p>
    <w:p w14:paraId="61AC8226"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LinkPresentation</w:t>
      </w:r>
      <w:proofErr w:type="spellEnd"/>
      <w:r w:rsidRPr="00DE2F84">
        <w:rPr>
          <w:rFonts w:ascii="Courier New" w:hAnsi="Courier New" w:cs="Courier New"/>
          <w:sz w:val="24"/>
          <w:szCs w:val="24"/>
        </w:rPr>
        <w:t xml:space="preserve">                 6.2</w:t>
      </w:r>
    </w:p>
    <w:p w14:paraId="3209DD7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LocalAuthentication</w:t>
      </w:r>
      <w:proofErr w:type="spellEnd"/>
      <w:r w:rsidRPr="00DE2F84">
        <w:rPr>
          <w:rFonts w:ascii="Courier New" w:hAnsi="Courier New" w:cs="Courier New"/>
          <w:sz w:val="24"/>
          <w:szCs w:val="24"/>
        </w:rPr>
        <w:t xml:space="preserve">              6.2</w:t>
      </w:r>
    </w:p>
    <w:p w14:paraId="3F82337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MapKit</w:t>
      </w:r>
      <w:proofErr w:type="spellEnd"/>
      <w:r w:rsidRPr="00DE2F84">
        <w:rPr>
          <w:rFonts w:ascii="Courier New" w:hAnsi="Courier New" w:cs="Courier New"/>
          <w:sz w:val="24"/>
          <w:szCs w:val="24"/>
        </w:rPr>
        <w:t xml:space="preserve">                           6.2</w:t>
      </w:r>
    </w:p>
    <w:p w14:paraId="00FE15A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MediaAccessibility</w:t>
      </w:r>
      <w:proofErr w:type="spellEnd"/>
      <w:r w:rsidRPr="00DE2F84">
        <w:rPr>
          <w:rFonts w:ascii="Courier New" w:hAnsi="Courier New" w:cs="Courier New"/>
          <w:sz w:val="24"/>
          <w:szCs w:val="24"/>
        </w:rPr>
        <w:t xml:space="preserve">               6.2</w:t>
      </w:r>
    </w:p>
    <w:p w14:paraId="2E91A04E"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MediaLibrary</w:t>
      </w:r>
      <w:proofErr w:type="spellEnd"/>
      <w:r w:rsidRPr="00DE2F84">
        <w:rPr>
          <w:rFonts w:ascii="Courier New" w:hAnsi="Courier New" w:cs="Courier New"/>
          <w:sz w:val="24"/>
          <w:szCs w:val="24"/>
        </w:rPr>
        <w:t xml:space="preserve">                     6.2</w:t>
      </w:r>
    </w:p>
    <w:p w14:paraId="23BF94C0"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MediaPlayer</w:t>
      </w:r>
      <w:proofErr w:type="spellEnd"/>
      <w:r w:rsidRPr="00DE2F84">
        <w:rPr>
          <w:rFonts w:ascii="Courier New" w:hAnsi="Courier New" w:cs="Courier New"/>
          <w:sz w:val="24"/>
          <w:szCs w:val="24"/>
        </w:rPr>
        <w:t xml:space="preserve">                      6.2</w:t>
      </w:r>
    </w:p>
    <w:p w14:paraId="07BA4283"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MediaToolbox</w:t>
      </w:r>
      <w:proofErr w:type="spellEnd"/>
      <w:r w:rsidRPr="00DE2F84">
        <w:rPr>
          <w:rFonts w:ascii="Courier New" w:hAnsi="Courier New" w:cs="Courier New"/>
          <w:sz w:val="24"/>
          <w:szCs w:val="24"/>
        </w:rPr>
        <w:t xml:space="preserve">                     6.2</w:t>
      </w:r>
    </w:p>
    <w:p w14:paraId="0F9652A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-framework-Metal                            6.2</w:t>
      </w:r>
    </w:p>
    <w:p w14:paraId="14EC9AB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MetalKit</w:t>
      </w:r>
      <w:proofErr w:type="spellEnd"/>
      <w:r w:rsidRPr="00DE2F84">
        <w:rPr>
          <w:rFonts w:ascii="Courier New" w:hAnsi="Courier New" w:cs="Courier New"/>
          <w:sz w:val="24"/>
          <w:szCs w:val="24"/>
        </w:rPr>
        <w:t xml:space="preserve">                         6.2</w:t>
      </w:r>
    </w:p>
    <w:p w14:paraId="53F7D40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ModelIO</w:t>
      </w:r>
      <w:proofErr w:type="spellEnd"/>
      <w:r w:rsidRPr="00DE2F84">
        <w:rPr>
          <w:rFonts w:ascii="Courier New" w:hAnsi="Courier New" w:cs="Courier New"/>
          <w:sz w:val="24"/>
          <w:szCs w:val="24"/>
        </w:rPr>
        <w:t xml:space="preserve">                          6.2</w:t>
      </w:r>
    </w:p>
    <w:p w14:paraId="658DF090"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MultipeerConnectivity</w:t>
      </w:r>
      <w:proofErr w:type="spellEnd"/>
      <w:r w:rsidRPr="00DE2F84">
        <w:rPr>
          <w:rFonts w:ascii="Courier New" w:hAnsi="Courier New" w:cs="Courier New"/>
          <w:sz w:val="24"/>
          <w:szCs w:val="24"/>
        </w:rPr>
        <w:t xml:space="preserve">            6.2</w:t>
      </w:r>
    </w:p>
    <w:p w14:paraId="1152A89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NaturalLanguage</w:t>
      </w:r>
      <w:proofErr w:type="spellEnd"/>
      <w:r w:rsidRPr="00DE2F84">
        <w:rPr>
          <w:rFonts w:ascii="Courier New" w:hAnsi="Courier New" w:cs="Courier New"/>
          <w:sz w:val="24"/>
          <w:szCs w:val="24"/>
        </w:rPr>
        <w:t xml:space="preserve">                  6.2</w:t>
      </w:r>
    </w:p>
    <w:p w14:paraId="2B199DD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NetFS</w:t>
      </w:r>
      <w:proofErr w:type="spellEnd"/>
      <w:r w:rsidRPr="00DE2F84">
        <w:rPr>
          <w:rFonts w:ascii="Courier New" w:hAnsi="Courier New" w:cs="Courier New"/>
          <w:sz w:val="24"/>
          <w:szCs w:val="24"/>
        </w:rPr>
        <w:t xml:space="preserve">                            6.2</w:t>
      </w:r>
    </w:p>
    <w:p w14:paraId="10CA034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-framework-Network                          6.2</w:t>
      </w:r>
    </w:p>
    <w:p w14:paraId="30ED568C"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NetworkExtension</w:t>
      </w:r>
      <w:proofErr w:type="spellEnd"/>
      <w:r w:rsidRPr="00DE2F84">
        <w:rPr>
          <w:rFonts w:ascii="Courier New" w:hAnsi="Courier New" w:cs="Courier New"/>
          <w:sz w:val="24"/>
          <w:szCs w:val="24"/>
        </w:rPr>
        <w:t xml:space="preserve">                 6.2</w:t>
      </w:r>
    </w:p>
    <w:p w14:paraId="1C1E0DD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NotificationCenter</w:t>
      </w:r>
      <w:proofErr w:type="spellEnd"/>
      <w:r w:rsidRPr="00DE2F84">
        <w:rPr>
          <w:rFonts w:ascii="Courier New" w:hAnsi="Courier New" w:cs="Courier New"/>
          <w:sz w:val="24"/>
          <w:szCs w:val="24"/>
        </w:rPr>
        <w:t xml:space="preserve">               6.2</w:t>
      </w:r>
    </w:p>
    <w:p w14:paraId="4805571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OpenDirectory</w:t>
      </w:r>
      <w:proofErr w:type="spellEnd"/>
      <w:r w:rsidRPr="00DE2F84">
        <w:rPr>
          <w:rFonts w:ascii="Courier New" w:hAnsi="Courier New" w:cs="Courier New"/>
          <w:sz w:val="24"/>
          <w:szCs w:val="24"/>
        </w:rPr>
        <w:t xml:space="preserve">                    6.2</w:t>
      </w:r>
    </w:p>
    <w:p w14:paraId="0FEB7F8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OSAKit</w:t>
      </w:r>
      <w:proofErr w:type="spellEnd"/>
      <w:r w:rsidRPr="00DE2F84">
        <w:rPr>
          <w:rFonts w:ascii="Courier New" w:hAnsi="Courier New" w:cs="Courier New"/>
          <w:sz w:val="24"/>
          <w:szCs w:val="24"/>
        </w:rPr>
        <w:t xml:space="preserve">                           6.2</w:t>
      </w:r>
    </w:p>
    <w:p w14:paraId="588813EA"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OSLog</w:t>
      </w:r>
      <w:proofErr w:type="spellEnd"/>
      <w:r w:rsidRPr="00DE2F84">
        <w:rPr>
          <w:rFonts w:ascii="Courier New" w:hAnsi="Courier New" w:cs="Courier New"/>
          <w:sz w:val="24"/>
          <w:szCs w:val="24"/>
        </w:rPr>
        <w:t xml:space="preserve">                            6.2</w:t>
      </w:r>
    </w:p>
    <w:p w14:paraId="7770E8D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PencilKit</w:t>
      </w:r>
      <w:proofErr w:type="spellEnd"/>
      <w:r w:rsidRPr="00DE2F84">
        <w:rPr>
          <w:rFonts w:ascii="Courier New" w:hAnsi="Courier New" w:cs="Courier New"/>
          <w:sz w:val="24"/>
          <w:szCs w:val="24"/>
        </w:rPr>
        <w:t xml:space="preserve">                        6.2</w:t>
      </w:r>
    </w:p>
    <w:p w14:paraId="41A1BBC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-framework-Photos                           6.2</w:t>
      </w:r>
    </w:p>
    <w:p w14:paraId="74AE81C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PhotosUI</w:t>
      </w:r>
      <w:proofErr w:type="spellEnd"/>
      <w:r w:rsidRPr="00DE2F84">
        <w:rPr>
          <w:rFonts w:ascii="Courier New" w:hAnsi="Courier New" w:cs="Courier New"/>
          <w:sz w:val="24"/>
          <w:szCs w:val="24"/>
        </w:rPr>
        <w:t xml:space="preserve">                         6.2</w:t>
      </w:r>
    </w:p>
    <w:p w14:paraId="65B4EAF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PreferencePanes</w:t>
      </w:r>
      <w:proofErr w:type="spellEnd"/>
      <w:r w:rsidRPr="00DE2F84">
        <w:rPr>
          <w:rFonts w:ascii="Courier New" w:hAnsi="Courier New" w:cs="Courier New"/>
          <w:sz w:val="24"/>
          <w:szCs w:val="24"/>
        </w:rPr>
        <w:t xml:space="preserve">                  6.2</w:t>
      </w:r>
    </w:p>
    <w:p w14:paraId="68A6A00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PubSub</w:t>
      </w:r>
      <w:proofErr w:type="spellEnd"/>
      <w:r w:rsidRPr="00DE2F84">
        <w:rPr>
          <w:rFonts w:ascii="Courier New" w:hAnsi="Courier New" w:cs="Courier New"/>
          <w:sz w:val="24"/>
          <w:szCs w:val="24"/>
        </w:rPr>
        <w:t xml:space="preserve">                           6.2</w:t>
      </w:r>
    </w:p>
    <w:p w14:paraId="5B56236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PushKit</w:t>
      </w:r>
      <w:proofErr w:type="spellEnd"/>
      <w:r w:rsidRPr="00DE2F84">
        <w:rPr>
          <w:rFonts w:ascii="Courier New" w:hAnsi="Courier New" w:cs="Courier New"/>
          <w:sz w:val="24"/>
          <w:szCs w:val="24"/>
        </w:rPr>
        <w:t xml:space="preserve">                          6.2</w:t>
      </w:r>
    </w:p>
    <w:p w14:paraId="12981D3A"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-framework-Quartz                           6.2</w:t>
      </w:r>
    </w:p>
    <w:p w14:paraId="70A5FD8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QuickLookThumbnailing</w:t>
      </w:r>
      <w:proofErr w:type="spellEnd"/>
      <w:r w:rsidRPr="00DE2F84">
        <w:rPr>
          <w:rFonts w:ascii="Courier New" w:hAnsi="Courier New" w:cs="Courier New"/>
          <w:sz w:val="24"/>
          <w:szCs w:val="24"/>
        </w:rPr>
        <w:t xml:space="preserve">            6.2</w:t>
      </w:r>
    </w:p>
    <w:p w14:paraId="2AFB29F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lastRenderedPageBreak/>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SafariServices</w:t>
      </w:r>
      <w:proofErr w:type="spellEnd"/>
      <w:r w:rsidRPr="00DE2F84">
        <w:rPr>
          <w:rFonts w:ascii="Courier New" w:hAnsi="Courier New" w:cs="Courier New"/>
          <w:sz w:val="24"/>
          <w:szCs w:val="24"/>
        </w:rPr>
        <w:t xml:space="preserve">                   6.2</w:t>
      </w:r>
    </w:p>
    <w:p w14:paraId="00868696"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SceneKit</w:t>
      </w:r>
      <w:proofErr w:type="spellEnd"/>
      <w:r w:rsidRPr="00DE2F84">
        <w:rPr>
          <w:rFonts w:ascii="Courier New" w:hAnsi="Courier New" w:cs="Courier New"/>
          <w:sz w:val="24"/>
          <w:szCs w:val="24"/>
        </w:rPr>
        <w:t xml:space="preserve">                         6.2</w:t>
      </w:r>
    </w:p>
    <w:p w14:paraId="43E5DA6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ScreenSaver</w:t>
      </w:r>
      <w:proofErr w:type="spellEnd"/>
      <w:r w:rsidRPr="00DE2F84">
        <w:rPr>
          <w:rFonts w:ascii="Courier New" w:hAnsi="Courier New" w:cs="Courier New"/>
          <w:sz w:val="24"/>
          <w:szCs w:val="24"/>
        </w:rPr>
        <w:t xml:space="preserve">                      6.2</w:t>
      </w:r>
    </w:p>
    <w:p w14:paraId="63F82D7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ScriptingBridge</w:t>
      </w:r>
      <w:proofErr w:type="spellEnd"/>
      <w:r w:rsidRPr="00DE2F84">
        <w:rPr>
          <w:rFonts w:ascii="Courier New" w:hAnsi="Courier New" w:cs="Courier New"/>
          <w:sz w:val="24"/>
          <w:szCs w:val="24"/>
        </w:rPr>
        <w:t xml:space="preserve">                  6.2</w:t>
      </w:r>
    </w:p>
    <w:p w14:paraId="42F5B65A"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SearchKit</w:t>
      </w:r>
      <w:proofErr w:type="spellEnd"/>
      <w:r w:rsidRPr="00DE2F84">
        <w:rPr>
          <w:rFonts w:ascii="Courier New" w:hAnsi="Courier New" w:cs="Courier New"/>
          <w:sz w:val="24"/>
          <w:szCs w:val="24"/>
        </w:rPr>
        <w:t xml:space="preserve">                        6.2</w:t>
      </w:r>
    </w:p>
    <w:p w14:paraId="67617F66"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-framework-Security                         6.2</w:t>
      </w:r>
    </w:p>
    <w:p w14:paraId="22614AB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SecurityFoundation</w:t>
      </w:r>
      <w:proofErr w:type="spellEnd"/>
      <w:r w:rsidRPr="00DE2F84">
        <w:rPr>
          <w:rFonts w:ascii="Courier New" w:hAnsi="Courier New" w:cs="Courier New"/>
          <w:sz w:val="24"/>
          <w:szCs w:val="24"/>
        </w:rPr>
        <w:t xml:space="preserve">               6.2</w:t>
      </w:r>
    </w:p>
    <w:p w14:paraId="097B2B9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SecurityInterface</w:t>
      </w:r>
      <w:proofErr w:type="spellEnd"/>
      <w:r w:rsidRPr="00DE2F84">
        <w:rPr>
          <w:rFonts w:ascii="Courier New" w:hAnsi="Courier New" w:cs="Courier New"/>
          <w:sz w:val="24"/>
          <w:szCs w:val="24"/>
        </w:rPr>
        <w:t xml:space="preserve">                6.2</w:t>
      </w:r>
    </w:p>
    <w:p w14:paraId="5543F7A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ServiceManagement</w:t>
      </w:r>
      <w:proofErr w:type="spellEnd"/>
      <w:r w:rsidRPr="00DE2F84">
        <w:rPr>
          <w:rFonts w:ascii="Courier New" w:hAnsi="Courier New" w:cs="Courier New"/>
          <w:sz w:val="24"/>
          <w:szCs w:val="24"/>
        </w:rPr>
        <w:t xml:space="preserve">                6.2</w:t>
      </w:r>
    </w:p>
    <w:p w14:paraId="2B818E0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-framework-Social                           6.2</w:t>
      </w:r>
    </w:p>
    <w:p w14:paraId="24335946"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SoundAnalysis</w:t>
      </w:r>
      <w:proofErr w:type="spellEnd"/>
      <w:r w:rsidRPr="00DE2F84">
        <w:rPr>
          <w:rFonts w:ascii="Courier New" w:hAnsi="Courier New" w:cs="Courier New"/>
          <w:sz w:val="24"/>
          <w:szCs w:val="24"/>
        </w:rPr>
        <w:t xml:space="preserve">                    6.2</w:t>
      </w:r>
    </w:p>
    <w:p w14:paraId="60F4900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-framework-Speech                           6.2</w:t>
      </w:r>
    </w:p>
    <w:p w14:paraId="2145F57F"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SpriteKit</w:t>
      </w:r>
      <w:proofErr w:type="spellEnd"/>
      <w:r w:rsidRPr="00DE2F84">
        <w:rPr>
          <w:rFonts w:ascii="Courier New" w:hAnsi="Courier New" w:cs="Courier New"/>
          <w:sz w:val="24"/>
          <w:szCs w:val="24"/>
        </w:rPr>
        <w:t xml:space="preserve">                        6.2</w:t>
      </w:r>
    </w:p>
    <w:p w14:paraId="13E7CF46"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StoreKit</w:t>
      </w:r>
      <w:proofErr w:type="spellEnd"/>
      <w:r w:rsidRPr="00DE2F84">
        <w:rPr>
          <w:rFonts w:ascii="Courier New" w:hAnsi="Courier New" w:cs="Courier New"/>
          <w:sz w:val="24"/>
          <w:szCs w:val="24"/>
        </w:rPr>
        <w:t xml:space="preserve">                         6.2</w:t>
      </w:r>
    </w:p>
    <w:p w14:paraId="3F07648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SyncServices</w:t>
      </w:r>
      <w:proofErr w:type="spellEnd"/>
      <w:r w:rsidRPr="00DE2F84">
        <w:rPr>
          <w:rFonts w:ascii="Courier New" w:hAnsi="Courier New" w:cs="Courier New"/>
          <w:sz w:val="24"/>
          <w:szCs w:val="24"/>
        </w:rPr>
        <w:t xml:space="preserve">                     6.2</w:t>
      </w:r>
    </w:p>
    <w:p w14:paraId="19A78BEC"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SystemConfiguration</w:t>
      </w:r>
      <w:proofErr w:type="spellEnd"/>
      <w:r w:rsidRPr="00DE2F84">
        <w:rPr>
          <w:rFonts w:ascii="Courier New" w:hAnsi="Courier New" w:cs="Courier New"/>
          <w:sz w:val="24"/>
          <w:szCs w:val="24"/>
        </w:rPr>
        <w:t xml:space="preserve">              6.2</w:t>
      </w:r>
    </w:p>
    <w:p w14:paraId="4BAF952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SystemExtensions</w:t>
      </w:r>
      <w:proofErr w:type="spellEnd"/>
      <w:r w:rsidRPr="00DE2F84">
        <w:rPr>
          <w:rFonts w:ascii="Courier New" w:hAnsi="Courier New" w:cs="Courier New"/>
          <w:sz w:val="24"/>
          <w:szCs w:val="24"/>
        </w:rPr>
        <w:t xml:space="preserve">                 6.2</w:t>
      </w:r>
    </w:p>
    <w:p w14:paraId="29F9F0C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UserNotifications</w:t>
      </w:r>
      <w:proofErr w:type="spellEnd"/>
      <w:r w:rsidRPr="00DE2F84">
        <w:rPr>
          <w:rFonts w:ascii="Courier New" w:hAnsi="Courier New" w:cs="Courier New"/>
          <w:sz w:val="24"/>
          <w:szCs w:val="24"/>
        </w:rPr>
        <w:t xml:space="preserve">                6.2</w:t>
      </w:r>
    </w:p>
    <w:p w14:paraId="7495F20E"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VideoSubscriberAccount</w:t>
      </w:r>
      <w:proofErr w:type="spellEnd"/>
      <w:r w:rsidRPr="00DE2F84">
        <w:rPr>
          <w:rFonts w:ascii="Courier New" w:hAnsi="Courier New" w:cs="Courier New"/>
          <w:sz w:val="24"/>
          <w:szCs w:val="24"/>
        </w:rPr>
        <w:t xml:space="preserve">           6.2</w:t>
      </w:r>
    </w:p>
    <w:p w14:paraId="3773EA0A"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VideoToolbox</w:t>
      </w:r>
      <w:proofErr w:type="spellEnd"/>
      <w:r w:rsidRPr="00DE2F84">
        <w:rPr>
          <w:rFonts w:ascii="Courier New" w:hAnsi="Courier New" w:cs="Courier New"/>
          <w:sz w:val="24"/>
          <w:szCs w:val="24"/>
        </w:rPr>
        <w:t xml:space="preserve">                     6.2</w:t>
      </w:r>
    </w:p>
    <w:p w14:paraId="74E64B4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-framework-Vision                           6.2</w:t>
      </w:r>
    </w:p>
    <w:p w14:paraId="41E31E90"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pyobjc</w:t>
      </w:r>
      <w:proofErr w:type="spellEnd"/>
      <w:r w:rsidRPr="00DE2F84">
        <w:rPr>
          <w:rFonts w:ascii="Courier New" w:hAnsi="Courier New" w:cs="Courier New"/>
          <w:sz w:val="24"/>
          <w:szCs w:val="24"/>
        </w:rPr>
        <w:t>-framework-</w:t>
      </w:r>
      <w:proofErr w:type="spellStart"/>
      <w:r w:rsidRPr="00DE2F84">
        <w:rPr>
          <w:rFonts w:ascii="Courier New" w:hAnsi="Courier New" w:cs="Courier New"/>
          <w:sz w:val="24"/>
          <w:szCs w:val="24"/>
        </w:rPr>
        <w:t>WebKit</w:t>
      </w:r>
      <w:proofErr w:type="spellEnd"/>
      <w:r w:rsidRPr="00DE2F84">
        <w:rPr>
          <w:rFonts w:ascii="Courier New" w:hAnsi="Courier New" w:cs="Courier New"/>
          <w:sz w:val="24"/>
          <w:szCs w:val="24"/>
        </w:rPr>
        <w:t xml:space="preserve">                           6.2</w:t>
      </w:r>
    </w:p>
    <w:p w14:paraId="41185BA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pyparsing</w:t>
      </w:r>
      <w:proofErr w:type="spellEnd"/>
      <w:r w:rsidRPr="00DE2F84">
        <w:rPr>
          <w:rFonts w:ascii="Courier New" w:hAnsi="Courier New" w:cs="Courier New"/>
          <w:sz w:val="24"/>
          <w:szCs w:val="24"/>
        </w:rPr>
        <w:t xml:space="preserve">                                         2.4.7</w:t>
      </w:r>
    </w:p>
    <w:p w14:paraId="5E80A0E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pyproj</w:t>
      </w:r>
      <w:proofErr w:type="spellEnd"/>
      <w:r w:rsidRPr="00DE2F84">
        <w:rPr>
          <w:rFonts w:ascii="Courier New" w:hAnsi="Courier New" w:cs="Courier New"/>
          <w:sz w:val="24"/>
          <w:szCs w:val="24"/>
        </w:rPr>
        <w:t xml:space="preserve">                                            2.6.1.post1</w:t>
      </w:r>
    </w:p>
    <w:p w14:paraId="07A9C791"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PyQt5                                             5.12.3</w:t>
      </w:r>
    </w:p>
    <w:p w14:paraId="1759ACA4"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PyQt5-sip                                         12.8.0</w:t>
      </w:r>
    </w:p>
    <w:p w14:paraId="6640D46F"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PyQtWebEngine</w:t>
      </w:r>
      <w:proofErr w:type="spellEnd"/>
      <w:r w:rsidRPr="00DE2F84">
        <w:rPr>
          <w:rFonts w:ascii="Courier New" w:hAnsi="Courier New" w:cs="Courier New"/>
          <w:sz w:val="24"/>
          <w:szCs w:val="24"/>
        </w:rPr>
        <w:t xml:space="preserve">                                     5.12.1</w:t>
      </w:r>
    </w:p>
    <w:p w14:paraId="6022A3C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pyrsistent</w:t>
      </w:r>
      <w:proofErr w:type="spellEnd"/>
      <w:r w:rsidRPr="00DE2F84">
        <w:rPr>
          <w:rFonts w:ascii="Courier New" w:hAnsi="Courier New" w:cs="Courier New"/>
          <w:sz w:val="24"/>
          <w:szCs w:val="24"/>
        </w:rPr>
        <w:t xml:space="preserve">                                        0.16.0</w:t>
      </w:r>
    </w:p>
    <w:p w14:paraId="2BF0FF80"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pystan</w:t>
      </w:r>
      <w:proofErr w:type="spellEnd"/>
      <w:r w:rsidRPr="00DE2F84">
        <w:rPr>
          <w:rFonts w:ascii="Courier New" w:hAnsi="Courier New" w:cs="Courier New"/>
          <w:sz w:val="24"/>
          <w:szCs w:val="24"/>
        </w:rPr>
        <w:t xml:space="preserve">                                            2.19.1.1</w:t>
      </w:r>
    </w:p>
    <w:p w14:paraId="5786A9EA"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python-</w:t>
      </w:r>
      <w:proofErr w:type="spellStart"/>
      <w:r w:rsidRPr="00DE2F84">
        <w:rPr>
          <w:rFonts w:ascii="Courier New" w:hAnsi="Courier New" w:cs="Courier New"/>
          <w:sz w:val="24"/>
          <w:szCs w:val="24"/>
        </w:rPr>
        <w:t>dateutil</w:t>
      </w:r>
      <w:proofErr w:type="spellEnd"/>
      <w:r w:rsidRPr="00DE2F84">
        <w:rPr>
          <w:rFonts w:ascii="Courier New" w:hAnsi="Courier New" w:cs="Courier New"/>
          <w:sz w:val="24"/>
          <w:szCs w:val="24"/>
        </w:rPr>
        <w:t xml:space="preserve">                                   2.8.1</w:t>
      </w:r>
    </w:p>
    <w:p w14:paraId="64315CBC"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python-</w:t>
      </w:r>
      <w:proofErr w:type="spellStart"/>
      <w:r w:rsidRPr="00DE2F84">
        <w:rPr>
          <w:rFonts w:ascii="Courier New" w:hAnsi="Courier New" w:cs="Courier New"/>
          <w:sz w:val="24"/>
          <w:szCs w:val="24"/>
        </w:rPr>
        <w:t>jsonrpc</w:t>
      </w:r>
      <w:proofErr w:type="spellEnd"/>
      <w:r w:rsidRPr="00DE2F84">
        <w:rPr>
          <w:rFonts w:ascii="Courier New" w:hAnsi="Courier New" w:cs="Courier New"/>
          <w:sz w:val="24"/>
          <w:szCs w:val="24"/>
        </w:rPr>
        <w:t>-server                             0.3.4</w:t>
      </w:r>
    </w:p>
    <w:p w14:paraId="54BF7342"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python-language-server                            0.31.10</w:t>
      </w:r>
    </w:p>
    <w:p w14:paraId="4FB5987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pytz</w:t>
      </w:r>
      <w:proofErr w:type="spellEnd"/>
      <w:r w:rsidRPr="00DE2F84">
        <w:rPr>
          <w:rFonts w:ascii="Courier New" w:hAnsi="Courier New" w:cs="Courier New"/>
          <w:sz w:val="24"/>
          <w:szCs w:val="24"/>
        </w:rPr>
        <w:t xml:space="preserve">                                              2020.1</w:t>
      </w:r>
    </w:p>
    <w:p w14:paraId="04A635B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PyYAML</w:t>
      </w:r>
      <w:proofErr w:type="spellEnd"/>
      <w:r w:rsidRPr="00DE2F84">
        <w:rPr>
          <w:rFonts w:ascii="Courier New" w:hAnsi="Courier New" w:cs="Courier New"/>
          <w:sz w:val="24"/>
          <w:szCs w:val="24"/>
        </w:rPr>
        <w:t xml:space="preserve">                                            5.3.1</w:t>
      </w:r>
    </w:p>
    <w:p w14:paraId="7767815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pyzmq</w:t>
      </w:r>
      <w:proofErr w:type="spellEnd"/>
      <w:r w:rsidRPr="00DE2F84">
        <w:rPr>
          <w:rFonts w:ascii="Courier New" w:hAnsi="Courier New" w:cs="Courier New"/>
          <w:sz w:val="24"/>
          <w:szCs w:val="24"/>
        </w:rPr>
        <w:t xml:space="preserve">                                             19.0.1</w:t>
      </w:r>
    </w:p>
    <w:p w14:paraId="58D930CE" w14:textId="068B7F65"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Q</w:t>
      </w:r>
      <w:r w:rsidR="0039295B" w:rsidRPr="00DE2F84">
        <w:rPr>
          <w:rFonts w:ascii="Courier New" w:hAnsi="Courier New" w:cs="Courier New"/>
          <w:sz w:val="24"/>
          <w:szCs w:val="24"/>
        </w:rPr>
        <w:t>d</w:t>
      </w:r>
      <w:r w:rsidRPr="00DE2F84">
        <w:rPr>
          <w:rFonts w:ascii="Courier New" w:hAnsi="Courier New" w:cs="Courier New"/>
          <w:sz w:val="24"/>
          <w:szCs w:val="24"/>
        </w:rPr>
        <w:t>arkStyle</w:t>
      </w:r>
      <w:proofErr w:type="spellEnd"/>
      <w:r w:rsidRPr="00DE2F84">
        <w:rPr>
          <w:rFonts w:ascii="Courier New" w:hAnsi="Courier New" w:cs="Courier New"/>
          <w:sz w:val="24"/>
          <w:szCs w:val="24"/>
        </w:rPr>
        <w:t xml:space="preserve">                                        2.8.1</w:t>
      </w:r>
    </w:p>
    <w:p w14:paraId="1F323F2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QtAwesome</w:t>
      </w:r>
      <w:proofErr w:type="spellEnd"/>
      <w:r w:rsidRPr="00DE2F84">
        <w:rPr>
          <w:rFonts w:ascii="Courier New" w:hAnsi="Courier New" w:cs="Courier New"/>
          <w:sz w:val="24"/>
          <w:szCs w:val="24"/>
        </w:rPr>
        <w:t xml:space="preserve">                                         0.7.2</w:t>
      </w:r>
    </w:p>
    <w:p w14:paraId="65AD9FB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qtconsole</w:t>
      </w:r>
      <w:proofErr w:type="spellEnd"/>
      <w:r w:rsidRPr="00DE2F84">
        <w:rPr>
          <w:rFonts w:ascii="Courier New" w:hAnsi="Courier New" w:cs="Courier New"/>
          <w:sz w:val="24"/>
          <w:szCs w:val="24"/>
        </w:rPr>
        <w:t xml:space="preserve">                                         4.7.4</w:t>
      </w:r>
    </w:p>
    <w:p w14:paraId="50D54CE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QtPy</w:t>
      </w:r>
      <w:proofErr w:type="spellEnd"/>
      <w:r w:rsidRPr="00DE2F84">
        <w:rPr>
          <w:rFonts w:ascii="Courier New" w:hAnsi="Courier New" w:cs="Courier New"/>
          <w:sz w:val="24"/>
          <w:szCs w:val="24"/>
        </w:rPr>
        <w:t xml:space="preserve">                                              1.9.0</w:t>
      </w:r>
    </w:p>
    <w:p w14:paraId="21F42BD0"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requests                                          2.23.0</w:t>
      </w:r>
    </w:p>
    <w:p w14:paraId="2F4181A3"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retrying                                          1.3.3</w:t>
      </w:r>
    </w:p>
    <w:p w14:paraId="7F171118"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rope                                              0.17.0</w:t>
      </w:r>
    </w:p>
    <w:p w14:paraId="32F7BF7A"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scikit</w:t>
      </w:r>
      <w:proofErr w:type="spellEnd"/>
      <w:r w:rsidRPr="00DE2F84">
        <w:rPr>
          <w:rFonts w:ascii="Courier New" w:hAnsi="Courier New" w:cs="Courier New"/>
          <w:sz w:val="24"/>
          <w:szCs w:val="24"/>
        </w:rPr>
        <w:t>-learn                                      0.23.1</w:t>
      </w:r>
    </w:p>
    <w:p w14:paraId="65798B9A"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scipy</w:t>
      </w:r>
      <w:proofErr w:type="spellEnd"/>
      <w:r w:rsidRPr="00DE2F84">
        <w:rPr>
          <w:rFonts w:ascii="Courier New" w:hAnsi="Courier New" w:cs="Courier New"/>
          <w:sz w:val="24"/>
          <w:szCs w:val="24"/>
        </w:rPr>
        <w:t xml:space="preserve">                                             1.4.1</w:t>
      </w:r>
    </w:p>
    <w:p w14:paraId="02ED7C73"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seaborn                                           0.10.1</w:t>
      </w:r>
    </w:p>
    <w:p w14:paraId="6BCBF1A9"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Send2Trash                                        1.5.0</w:t>
      </w:r>
    </w:p>
    <w:p w14:paraId="0A02CED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setuptools</w:t>
      </w:r>
      <w:proofErr w:type="spellEnd"/>
      <w:r w:rsidRPr="00DE2F84">
        <w:rPr>
          <w:rFonts w:ascii="Courier New" w:hAnsi="Courier New" w:cs="Courier New"/>
          <w:sz w:val="24"/>
          <w:szCs w:val="24"/>
        </w:rPr>
        <w:t xml:space="preserve">                                        47.1.1</w:t>
      </w:r>
    </w:p>
    <w:p w14:paraId="28C5F4FC"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lastRenderedPageBreak/>
        <w:t>setuptools</w:t>
      </w:r>
      <w:proofErr w:type="spellEnd"/>
      <w:r w:rsidRPr="00DE2F84">
        <w:rPr>
          <w:rFonts w:ascii="Courier New" w:hAnsi="Courier New" w:cs="Courier New"/>
          <w:sz w:val="24"/>
          <w:szCs w:val="24"/>
        </w:rPr>
        <w:t>-git                                    1.2</w:t>
      </w:r>
    </w:p>
    <w:p w14:paraId="4D542A15"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Shapely                                           1.7.0</w:t>
      </w:r>
    </w:p>
    <w:p w14:paraId="30DF4CDC"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six                                               1.15.0</w:t>
      </w:r>
    </w:p>
    <w:p w14:paraId="0194569D"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snowballstemmer</w:t>
      </w:r>
      <w:proofErr w:type="spellEnd"/>
      <w:r w:rsidRPr="00DE2F84">
        <w:rPr>
          <w:rFonts w:ascii="Courier New" w:hAnsi="Courier New" w:cs="Courier New"/>
          <w:sz w:val="24"/>
          <w:szCs w:val="24"/>
        </w:rPr>
        <w:t xml:space="preserve">                                   2.0.0</w:t>
      </w:r>
    </w:p>
    <w:p w14:paraId="32CB6B79"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sortedcontainers</w:t>
      </w:r>
      <w:proofErr w:type="spellEnd"/>
      <w:r w:rsidRPr="00DE2F84">
        <w:rPr>
          <w:rFonts w:ascii="Courier New" w:hAnsi="Courier New" w:cs="Courier New"/>
          <w:sz w:val="24"/>
          <w:szCs w:val="24"/>
        </w:rPr>
        <w:t xml:space="preserve">                                  2.2.2</w:t>
      </w:r>
    </w:p>
    <w:p w14:paraId="40E6E1C4"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Sphinx                                            3.1.0</w:t>
      </w:r>
    </w:p>
    <w:p w14:paraId="746FF54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sphinxcontrib-applehelp</w:t>
      </w:r>
      <w:proofErr w:type="spellEnd"/>
      <w:r w:rsidRPr="00DE2F84">
        <w:rPr>
          <w:rFonts w:ascii="Courier New" w:hAnsi="Courier New" w:cs="Courier New"/>
          <w:sz w:val="24"/>
          <w:szCs w:val="24"/>
        </w:rPr>
        <w:t xml:space="preserve">                           1.0.2</w:t>
      </w:r>
    </w:p>
    <w:p w14:paraId="0620A71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sphinxcontrib-devhelp</w:t>
      </w:r>
      <w:proofErr w:type="spellEnd"/>
      <w:r w:rsidRPr="00DE2F84">
        <w:rPr>
          <w:rFonts w:ascii="Courier New" w:hAnsi="Courier New" w:cs="Courier New"/>
          <w:sz w:val="24"/>
          <w:szCs w:val="24"/>
        </w:rPr>
        <w:t xml:space="preserve">                             1.0.2</w:t>
      </w:r>
    </w:p>
    <w:p w14:paraId="2DB5F2BF"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sphinxcontrib-htmlhelp</w:t>
      </w:r>
      <w:proofErr w:type="spellEnd"/>
      <w:r w:rsidRPr="00DE2F84">
        <w:rPr>
          <w:rFonts w:ascii="Courier New" w:hAnsi="Courier New" w:cs="Courier New"/>
          <w:sz w:val="24"/>
          <w:szCs w:val="24"/>
        </w:rPr>
        <w:t xml:space="preserve">                            1.0.3</w:t>
      </w:r>
    </w:p>
    <w:p w14:paraId="382E4C60"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sphinxcontrib-jsmath</w:t>
      </w:r>
      <w:proofErr w:type="spellEnd"/>
      <w:r w:rsidRPr="00DE2F84">
        <w:rPr>
          <w:rFonts w:ascii="Courier New" w:hAnsi="Courier New" w:cs="Courier New"/>
          <w:sz w:val="24"/>
          <w:szCs w:val="24"/>
        </w:rPr>
        <w:t xml:space="preserve">                              1.0.1</w:t>
      </w:r>
    </w:p>
    <w:p w14:paraId="6334C12F"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sphinxcontrib-qthelp</w:t>
      </w:r>
      <w:proofErr w:type="spellEnd"/>
      <w:r w:rsidRPr="00DE2F84">
        <w:rPr>
          <w:rFonts w:ascii="Courier New" w:hAnsi="Courier New" w:cs="Courier New"/>
          <w:sz w:val="24"/>
          <w:szCs w:val="24"/>
        </w:rPr>
        <w:t xml:space="preserve">                              1.0.3</w:t>
      </w:r>
    </w:p>
    <w:p w14:paraId="79E41EC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sphinxcontrib-serializinghtml</w:t>
      </w:r>
      <w:proofErr w:type="spellEnd"/>
      <w:r w:rsidRPr="00DE2F84">
        <w:rPr>
          <w:rFonts w:ascii="Courier New" w:hAnsi="Courier New" w:cs="Courier New"/>
          <w:sz w:val="24"/>
          <w:szCs w:val="24"/>
        </w:rPr>
        <w:t xml:space="preserve">                     1.1.4</w:t>
      </w:r>
    </w:p>
    <w:p w14:paraId="3F7CEDE4"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spyder</w:t>
      </w:r>
      <w:proofErr w:type="spellEnd"/>
      <w:r w:rsidRPr="00DE2F84">
        <w:rPr>
          <w:rFonts w:ascii="Courier New" w:hAnsi="Courier New" w:cs="Courier New"/>
          <w:sz w:val="24"/>
          <w:szCs w:val="24"/>
        </w:rPr>
        <w:t xml:space="preserve">                                            4.1.3</w:t>
      </w:r>
    </w:p>
    <w:p w14:paraId="36BF0F9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spyder</w:t>
      </w:r>
      <w:proofErr w:type="spellEnd"/>
      <w:r w:rsidRPr="00DE2F84">
        <w:rPr>
          <w:rFonts w:ascii="Courier New" w:hAnsi="Courier New" w:cs="Courier New"/>
          <w:sz w:val="24"/>
          <w:szCs w:val="24"/>
        </w:rPr>
        <w:t>-kernels                                    1.9.1</w:t>
      </w:r>
    </w:p>
    <w:p w14:paraId="5AC5931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sympy</w:t>
      </w:r>
      <w:proofErr w:type="spellEnd"/>
      <w:r w:rsidRPr="00DE2F84">
        <w:rPr>
          <w:rFonts w:ascii="Courier New" w:hAnsi="Courier New" w:cs="Courier New"/>
          <w:sz w:val="24"/>
          <w:szCs w:val="24"/>
        </w:rPr>
        <w:t xml:space="preserve">                                             1.6</w:t>
      </w:r>
    </w:p>
    <w:p w14:paraId="68A953B0"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terminado</w:t>
      </w:r>
      <w:proofErr w:type="spellEnd"/>
      <w:r w:rsidRPr="00DE2F84">
        <w:rPr>
          <w:rFonts w:ascii="Courier New" w:hAnsi="Courier New" w:cs="Courier New"/>
          <w:sz w:val="24"/>
          <w:szCs w:val="24"/>
        </w:rPr>
        <w:t xml:space="preserve">                                         0.8.3</w:t>
      </w:r>
    </w:p>
    <w:p w14:paraId="42FC81D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testpath</w:t>
      </w:r>
      <w:proofErr w:type="spellEnd"/>
      <w:r w:rsidRPr="00DE2F84">
        <w:rPr>
          <w:rFonts w:ascii="Courier New" w:hAnsi="Courier New" w:cs="Courier New"/>
          <w:sz w:val="24"/>
          <w:szCs w:val="24"/>
        </w:rPr>
        <w:t xml:space="preserve">                                          0.4.4</w:t>
      </w:r>
    </w:p>
    <w:p w14:paraId="6C0D2AEE"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threadpoolctl</w:t>
      </w:r>
      <w:proofErr w:type="spellEnd"/>
      <w:r w:rsidRPr="00DE2F84">
        <w:rPr>
          <w:rFonts w:ascii="Courier New" w:hAnsi="Courier New" w:cs="Courier New"/>
          <w:sz w:val="24"/>
          <w:szCs w:val="24"/>
        </w:rPr>
        <w:t xml:space="preserve">                                     2.1.0</w:t>
      </w:r>
    </w:p>
    <w:p w14:paraId="5034DDE7"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toml</w:t>
      </w:r>
      <w:proofErr w:type="spellEnd"/>
      <w:r w:rsidRPr="00DE2F84">
        <w:rPr>
          <w:rFonts w:ascii="Courier New" w:hAnsi="Courier New" w:cs="Courier New"/>
          <w:sz w:val="24"/>
          <w:szCs w:val="24"/>
        </w:rPr>
        <w:t xml:space="preserve">                                              0.10.1</w:t>
      </w:r>
    </w:p>
    <w:p w14:paraId="1731C10F"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tornado                                           6.0.4</w:t>
      </w:r>
    </w:p>
    <w:p w14:paraId="6AC823A1"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traitlets</w:t>
      </w:r>
      <w:proofErr w:type="spellEnd"/>
      <w:r w:rsidRPr="00DE2F84">
        <w:rPr>
          <w:rFonts w:ascii="Courier New" w:hAnsi="Courier New" w:cs="Courier New"/>
          <w:sz w:val="24"/>
          <w:szCs w:val="24"/>
        </w:rPr>
        <w:t xml:space="preserve">                                         4.3.3</w:t>
      </w:r>
    </w:p>
    <w:p w14:paraId="1B0BC6C2"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typing-extensions                                 3.7.4.2</w:t>
      </w:r>
    </w:p>
    <w:p w14:paraId="2DD4D047" w14:textId="2E5C4AC1"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ujson</w:t>
      </w:r>
      <w:proofErr w:type="spellEnd"/>
      <w:r w:rsidRPr="00DE2F84">
        <w:rPr>
          <w:rFonts w:ascii="Courier New" w:hAnsi="Courier New" w:cs="Courier New"/>
          <w:sz w:val="24"/>
          <w:szCs w:val="24"/>
        </w:rPr>
        <w:t xml:space="preserve">                                             1.35</w:t>
      </w:r>
    </w:p>
    <w:p w14:paraId="5846F86D" w14:textId="77777777"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urllib3                                           1.25.9</w:t>
      </w:r>
    </w:p>
    <w:p w14:paraId="35B55620" w14:textId="6ACE17A8" w:rsidR="00DE2F84" w:rsidRPr="00DE2F84" w:rsidRDefault="00DE2F84" w:rsidP="00157785">
      <w:pPr>
        <w:pStyle w:val="PlainText"/>
        <w:spacing w:line="276" w:lineRule="auto"/>
        <w:jc w:val="both"/>
        <w:rPr>
          <w:rFonts w:ascii="Courier New" w:hAnsi="Courier New" w:cs="Courier New"/>
          <w:sz w:val="24"/>
          <w:szCs w:val="24"/>
        </w:rPr>
      </w:pPr>
      <w:r w:rsidRPr="00DE2F84">
        <w:rPr>
          <w:rFonts w:ascii="Courier New" w:hAnsi="Courier New" w:cs="Courier New"/>
          <w:sz w:val="24"/>
          <w:szCs w:val="24"/>
        </w:rPr>
        <w:t>watchdog                                          0.10.2</w:t>
      </w:r>
    </w:p>
    <w:p w14:paraId="08B5CC04"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wcwidth</w:t>
      </w:r>
      <w:proofErr w:type="spellEnd"/>
      <w:r w:rsidRPr="00DE2F84">
        <w:rPr>
          <w:rFonts w:ascii="Courier New" w:hAnsi="Courier New" w:cs="Courier New"/>
          <w:sz w:val="24"/>
          <w:szCs w:val="24"/>
        </w:rPr>
        <w:t xml:space="preserve">                                           0.2.4</w:t>
      </w:r>
    </w:p>
    <w:p w14:paraId="41606662"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webencodings</w:t>
      </w:r>
      <w:proofErr w:type="spellEnd"/>
      <w:r w:rsidRPr="00DE2F84">
        <w:rPr>
          <w:rFonts w:ascii="Courier New" w:hAnsi="Courier New" w:cs="Courier New"/>
          <w:sz w:val="24"/>
          <w:szCs w:val="24"/>
        </w:rPr>
        <w:t xml:space="preserve">                                      0.5.1</w:t>
      </w:r>
    </w:p>
    <w:p w14:paraId="2A448888"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Werkzeug</w:t>
      </w:r>
      <w:proofErr w:type="spellEnd"/>
      <w:r w:rsidRPr="00DE2F84">
        <w:rPr>
          <w:rFonts w:ascii="Courier New" w:hAnsi="Courier New" w:cs="Courier New"/>
          <w:sz w:val="24"/>
          <w:szCs w:val="24"/>
        </w:rPr>
        <w:t xml:space="preserve">                                          1.0.1</w:t>
      </w:r>
    </w:p>
    <w:p w14:paraId="22369576"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widgetsnbextension</w:t>
      </w:r>
      <w:proofErr w:type="spellEnd"/>
      <w:r w:rsidRPr="00DE2F84">
        <w:rPr>
          <w:rFonts w:ascii="Courier New" w:hAnsi="Courier New" w:cs="Courier New"/>
          <w:sz w:val="24"/>
          <w:szCs w:val="24"/>
        </w:rPr>
        <w:t xml:space="preserve">                                3.5.1</w:t>
      </w:r>
    </w:p>
    <w:p w14:paraId="2310915B"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wrapt</w:t>
      </w:r>
      <w:proofErr w:type="spellEnd"/>
      <w:r w:rsidRPr="00DE2F84">
        <w:rPr>
          <w:rFonts w:ascii="Courier New" w:hAnsi="Courier New" w:cs="Courier New"/>
          <w:sz w:val="24"/>
          <w:szCs w:val="24"/>
        </w:rPr>
        <w:t xml:space="preserve">                                             1.12.1</w:t>
      </w:r>
    </w:p>
    <w:p w14:paraId="4DA52075" w14:textId="58FFD4AA" w:rsidR="00DE2F84" w:rsidRPr="00DE2F84" w:rsidRDefault="00585ABA" w:rsidP="00157785">
      <w:pPr>
        <w:pStyle w:val="PlainText"/>
        <w:spacing w:line="276" w:lineRule="auto"/>
        <w:jc w:val="both"/>
        <w:rPr>
          <w:rFonts w:ascii="Courier New" w:hAnsi="Courier New" w:cs="Courier New"/>
          <w:sz w:val="24"/>
          <w:szCs w:val="24"/>
        </w:rPr>
      </w:pPr>
      <w:proofErr w:type="spellStart"/>
      <w:r>
        <w:rPr>
          <w:rFonts w:ascii="Courier New" w:hAnsi="Courier New" w:cs="Courier New"/>
          <w:sz w:val="24"/>
          <w:szCs w:val="24"/>
        </w:rPr>
        <w:t>wurlitzer</w:t>
      </w:r>
      <w:proofErr w:type="spellEnd"/>
      <w:r w:rsidR="00DE2F84" w:rsidRPr="00DE2F84">
        <w:rPr>
          <w:rFonts w:ascii="Courier New" w:hAnsi="Courier New" w:cs="Courier New"/>
          <w:sz w:val="24"/>
          <w:szCs w:val="24"/>
        </w:rPr>
        <w:t xml:space="preserve">                                         2.0.0</w:t>
      </w:r>
    </w:p>
    <w:p w14:paraId="52DAFE85" w14:textId="77777777" w:rsidR="00DE2F84" w:rsidRPr="00DE2F84" w:rsidRDefault="00DE2F84" w:rsidP="00157785">
      <w:pPr>
        <w:pStyle w:val="PlainText"/>
        <w:spacing w:line="276" w:lineRule="auto"/>
        <w:jc w:val="both"/>
        <w:rPr>
          <w:rFonts w:ascii="Courier New" w:hAnsi="Courier New" w:cs="Courier New"/>
          <w:sz w:val="24"/>
          <w:szCs w:val="24"/>
        </w:rPr>
      </w:pPr>
      <w:proofErr w:type="spellStart"/>
      <w:r w:rsidRPr="00DE2F84">
        <w:rPr>
          <w:rFonts w:ascii="Courier New" w:hAnsi="Courier New" w:cs="Courier New"/>
          <w:sz w:val="24"/>
          <w:szCs w:val="24"/>
        </w:rPr>
        <w:t>yapf</w:t>
      </w:r>
      <w:proofErr w:type="spellEnd"/>
      <w:r w:rsidRPr="00DE2F84">
        <w:rPr>
          <w:rFonts w:ascii="Courier New" w:hAnsi="Courier New" w:cs="Courier New"/>
          <w:sz w:val="24"/>
          <w:szCs w:val="24"/>
        </w:rPr>
        <w:t xml:space="preserve">                                              0.30.0</w:t>
      </w:r>
    </w:p>
    <w:p w14:paraId="615899A4" w14:textId="02B0B692" w:rsidR="00757E0C" w:rsidRDefault="00757E0C" w:rsidP="00157785">
      <w:pPr>
        <w:spacing w:after="16" w:line="276" w:lineRule="auto"/>
        <w:ind w:right="349"/>
        <w:rPr>
          <w:b/>
          <w:sz w:val="28"/>
        </w:rPr>
      </w:pPr>
    </w:p>
    <w:p w14:paraId="5058B330" w14:textId="75DF2276" w:rsidR="0014282D" w:rsidRDefault="0014282D" w:rsidP="00157785">
      <w:pPr>
        <w:spacing w:after="16" w:line="276" w:lineRule="auto"/>
        <w:ind w:right="349"/>
        <w:rPr>
          <w:b/>
          <w:sz w:val="28"/>
        </w:rPr>
      </w:pPr>
    </w:p>
    <w:p w14:paraId="0C39FA89" w14:textId="274D2260" w:rsidR="0014282D" w:rsidRDefault="0014282D" w:rsidP="00157785">
      <w:pPr>
        <w:spacing w:after="16" w:line="276" w:lineRule="auto"/>
        <w:ind w:right="349"/>
        <w:rPr>
          <w:b/>
          <w:sz w:val="28"/>
        </w:rPr>
      </w:pPr>
    </w:p>
    <w:p w14:paraId="552C9716" w14:textId="2AAD1B82" w:rsidR="0014282D" w:rsidRDefault="0014282D" w:rsidP="00157785">
      <w:pPr>
        <w:spacing w:after="16" w:line="276" w:lineRule="auto"/>
        <w:ind w:right="349"/>
        <w:rPr>
          <w:b/>
          <w:sz w:val="28"/>
        </w:rPr>
      </w:pPr>
    </w:p>
    <w:p w14:paraId="7056F661" w14:textId="77777777" w:rsidR="001A3CF0" w:rsidRDefault="001A3CF0" w:rsidP="00157785">
      <w:pPr>
        <w:spacing w:after="16" w:line="276" w:lineRule="auto"/>
        <w:ind w:right="349"/>
        <w:rPr>
          <w:bCs/>
        </w:rPr>
      </w:pPr>
    </w:p>
    <w:p w14:paraId="7A93803A" w14:textId="77777777" w:rsidR="001A3CF0" w:rsidRDefault="001A3CF0" w:rsidP="00157785">
      <w:pPr>
        <w:spacing w:after="16" w:line="276" w:lineRule="auto"/>
        <w:ind w:right="349"/>
        <w:rPr>
          <w:bCs/>
        </w:rPr>
      </w:pPr>
    </w:p>
    <w:p w14:paraId="4E5FF2A9" w14:textId="77777777" w:rsidR="001A3CF0" w:rsidRDefault="001A3CF0" w:rsidP="00157785">
      <w:pPr>
        <w:spacing w:after="16" w:line="276" w:lineRule="auto"/>
        <w:ind w:right="349"/>
        <w:rPr>
          <w:bCs/>
        </w:rPr>
      </w:pPr>
    </w:p>
    <w:p w14:paraId="1078C0C6" w14:textId="77777777" w:rsidR="001A3CF0" w:rsidRDefault="001A3CF0" w:rsidP="00157785">
      <w:pPr>
        <w:spacing w:after="16" w:line="276" w:lineRule="auto"/>
        <w:ind w:right="349"/>
        <w:rPr>
          <w:bCs/>
        </w:rPr>
      </w:pPr>
    </w:p>
    <w:p w14:paraId="17C50EFB" w14:textId="77777777" w:rsidR="001A3CF0" w:rsidRDefault="001A3CF0" w:rsidP="00157785">
      <w:pPr>
        <w:spacing w:after="16" w:line="276" w:lineRule="auto"/>
        <w:ind w:right="349"/>
        <w:rPr>
          <w:bCs/>
        </w:rPr>
      </w:pPr>
    </w:p>
    <w:p w14:paraId="0FA8218A" w14:textId="77777777" w:rsidR="001A3CF0" w:rsidRDefault="001A3CF0" w:rsidP="00157785">
      <w:pPr>
        <w:spacing w:after="16" w:line="276" w:lineRule="auto"/>
        <w:ind w:right="349"/>
        <w:rPr>
          <w:bCs/>
        </w:rPr>
      </w:pPr>
    </w:p>
    <w:p w14:paraId="7429226E" w14:textId="77777777" w:rsidR="001A3CF0" w:rsidRDefault="001A3CF0" w:rsidP="00157785">
      <w:pPr>
        <w:spacing w:after="16" w:line="276" w:lineRule="auto"/>
        <w:ind w:right="349"/>
        <w:rPr>
          <w:bCs/>
        </w:rPr>
      </w:pPr>
    </w:p>
    <w:p w14:paraId="41F384E8" w14:textId="77777777" w:rsidR="001A3CF0" w:rsidRDefault="001A3CF0" w:rsidP="00157785">
      <w:pPr>
        <w:spacing w:after="16" w:line="276" w:lineRule="auto"/>
        <w:ind w:right="349"/>
        <w:rPr>
          <w:bCs/>
        </w:rPr>
      </w:pPr>
    </w:p>
    <w:p w14:paraId="57EB329D" w14:textId="77777777" w:rsidR="00420E84" w:rsidRDefault="00420E84" w:rsidP="00157785">
      <w:pPr>
        <w:spacing w:after="16" w:line="276" w:lineRule="auto"/>
        <w:ind w:right="349"/>
        <w:rPr>
          <w:bCs/>
        </w:rPr>
      </w:pPr>
    </w:p>
    <w:p w14:paraId="4E050F03" w14:textId="154D776C" w:rsidR="0014282D" w:rsidRDefault="0014282D" w:rsidP="00157785">
      <w:pPr>
        <w:spacing w:after="16" w:line="276" w:lineRule="auto"/>
        <w:ind w:right="349"/>
        <w:rPr>
          <w:bCs/>
        </w:rPr>
      </w:pPr>
      <w:r w:rsidRPr="0014282D">
        <w:rPr>
          <w:bCs/>
        </w:rPr>
        <w:lastRenderedPageBreak/>
        <w:t xml:space="preserve">And </w:t>
      </w:r>
      <w:r>
        <w:rPr>
          <w:bCs/>
        </w:rPr>
        <w:t xml:space="preserve">for complete interactive python project development and machine Jupiter lab environment </w:t>
      </w:r>
      <w:r w:rsidR="00DF7336" w:rsidRPr="007855FB">
        <w:rPr>
          <w:b/>
        </w:rPr>
        <w:t>Figure2</w:t>
      </w:r>
      <w:r w:rsidR="00DF7336">
        <w:rPr>
          <w:bCs/>
        </w:rPr>
        <w:t xml:space="preserve"> </w:t>
      </w:r>
      <w:r>
        <w:rPr>
          <w:bCs/>
        </w:rPr>
        <w:t xml:space="preserve">is used </w:t>
      </w:r>
      <w:r w:rsidR="002E5D38">
        <w:rPr>
          <w:bCs/>
        </w:rPr>
        <w:t>as picturized below</w:t>
      </w:r>
      <w:r>
        <w:rPr>
          <w:bCs/>
        </w:rPr>
        <w:t>:</w:t>
      </w:r>
    </w:p>
    <w:p w14:paraId="117FFBD3" w14:textId="2F8CEE39" w:rsidR="0014282D" w:rsidRPr="0014282D" w:rsidRDefault="0014282D" w:rsidP="0014282D">
      <w:pPr>
        <w:spacing w:after="16" w:line="276" w:lineRule="auto"/>
        <w:ind w:right="349"/>
        <w:rPr>
          <w:bCs/>
        </w:rPr>
      </w:pPr>
      <w:r>
        <w:rPr>
          <w:bCs/>
          <w:noProof/>
        </w:rPr>
        <w:drawing>
          <wp:inline distT="0" distB="0" distL="0" distR="0" wp14:anchorId="4C9BC8B6" wp14:editId="0C1A2DA6">
            <wp:extent cx="5961841" cy="372600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29 at 9.05.3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1841" cy="3726000"/>
                    </a:xfrm>
                    <a:prstGeom prst="rect">
                      <a:avLst/>
                    </a:prstGeom>
                  </pic:spPr>
                </pic:pic>
              </a:graphicData>
            </a:graphic>
          </wp:inline>
        </w:drawing>
      </w:r>
    </w:p>
    <w:p w14:paraId="08C9A21C" w14:textId="446DF020" w:rsidR="00757E0C" w:rsidRDefault="00757E0C" w:rsidP="00B670FF">
      <w:pPr>
        <w:spacing w:after="16" w:line="276" w:lineRule="auto"/>
        <w:ind w:right="349"/>
        <w:rPr>
          <w:b/>
          <w:sz w:val="28"/>
        </w:rPr>
      </w:pPr>
    </w:p>
    <w:p w14:paraId="68FB5447" w14:textId="2B45B3C8" w:rsidR="00F02E0A" w:rsidRPr="007855FB" w:rsidRDefault="000C3C28" w:rsidP="00157785">
      <w:pPr>
        <w:spacing w:after="16" w:line="276" w:lineRule="auto"/>
        <w:ind w:right="349"/>
        <w:rPr>
          <w:b/>
        </w:rPr>
      </w:pPr>
      <w:r w:rsidRPr="000C3C28">
        <w:rPr>
          <w:bCs/>
        </w:rPr>
        <w:t>And</w:t>
      </w:r>
      <w:r>
        <w:rPr>
          <w:bCs/>
        </w:rPr>
        <w:t xml:space="preserve"> an open source, cross platform software named QGIS </w:t>
      </w:r>
      <w:r w:rsidR="005113CF">
        <w:rPr>
          <w:bCs/>
        </w:rPr>
        <w:t xml:space="preserve">3.10 LTS </w:t>
      </w:r>
      <w:r>
        <w:rPr>
          <w:bCs/>
        </w:rPr>
        <w:t>is used for viewing desktop geographical information system application for viewing</w:t>
      </w:r>
      <w:r w:rsidR="005D188B">
        <w:rPr>
          <w:bCs/>
        </w:rPr>
        <w:t xml:space="preserve"> </w:t>
      </w:r>
      <w:r>
        <w:rPr>
          <w:bCs/>
        </w:rPr>
        <w:t>and analysis of geospatial data.</w:t>
      </w:r>
      <w:r w:rsidR="00305B1A">
        <w:rPr>
          <w:bCs/>
        </w:rPr>
        <w:t xml:space="preserve"> </w:t>
      </w:r>
      <w:r w:rsidR="00305B1A" w:rsidRPr="007855FB">
        <w:rPr>
          <w:b/>
        </w:rPr>
        <w:t>Figure 3</w:t>
      </w:r>
    </w:p>
    <w:p w14:paraId="6FAADBFE" w14:textId="4D3BD861" w:rsidR="00FC4F14" w:rsidRDefault="004B50D6" w:rsidP="004B50D6">
      <w:pPr>
        <w:spacing w:after="16" w:line="276" w:lineRule="auto"/>
        <w:ind w:right="349"/>
        <w:jc w:val="center"/>
        <w:rPr>
          <w:bCs/>
        </w:rPr>
      </w:pPr>
      <w:r>
        <w:rPr>
          <w:bCs/>
          <w:noProof/>
        </w:rPr>
        <w:drawing>
          <wp:inline distT="0" distB="0" distL="0" distR="0" wp14:anchorId="0BE8D875" wp14:editId="43C295B6">
            <wp:extent cx="5963518" cy="3727048"/>
            <wp:effectExtent l="0" t="0" r="5715" b="0"/>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6-29 at 3.01.4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5468" cy="3753266"/>
                    </a:xfrm>
                    <a:prstGeom prst="rect">
                      <a:avLst/>
                    </a:prstGeom>
                  </pic:spPr>
                </pic:pic>
              </a:graphicData>
            </a:graphic>
          </wp:inline>
        </w:drawing>
      </w:r>
    </w:p>
    <w:p w14:paraId="075B1FC8" w14:textId="39376117" w:rsidR="00FC4F14" w:rsidRDefault="00FC4F14" w:rsidP="00157785">
      <w:pPr>
        <w:spacing w:after="16" w:line="276" w:lineRule="auto"/>
        <w:ind w:right="349"/>
        <w:rPr>
          <w:bCs/>
        </w:rPr>
      </w:pPr>
    </w:p>
    <w:p w14:paraId="624BA7CC" w14:textId="05107DE5" w:rsidR="00A45F02" w:rsidRPr="001A3CF0" w:rsidRDefault="00F02E0A" w:rsidP="00DF7336">
      <w:pPr>
        <w:spacing w:after="160" w:line="276" w:lineRule="auto"/>
        <w:jc w:val="center"/>
        <w:rPr>
          <w:bCs/>
        </w:rPr>
      </w:pPr>
      <w:r>
        <w:rPr>
          <w:bCs/>
        </w:rPr>
        <w:br w:type="page"/>
      </w:r>
      <w:r w:rsidR="001A3CF0">
        <w:rPr>
          <w:bCs/>
          <w:noProof/>
        </w:rPr>
        <w:lastRenderedPageBreak/>
        <w:drawing>
          <wp:inline distT="0" distB="0" distL="0" distR="0" wp14:anchorId="764258A5" wp14:editId="1B3C8F35">
            <wp:extent cx="6161327" cy="2546252"/>
            <wp:effectExtent l="0" t="0" r="0" b="0"/>
            <wp:docPr id="34" name="Picture 34" descr="A picture containing flying, photo, clouds,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6047" cy="2585396"/>
                    </a:xfrm>
                    <a:prstGeom prst="rect">
                      <a:avLst/>
                    </a:prstGeom>
                    <a:noFill/>
                    <a:ln>
                      <a:noFill/>
                    </a:ln>
                  </pic:spPr>
                </pic:pic>
              </a:graphicData>
            </a:graphic>
          </wp:inline>
        </w:drawing>
      </w:r>
    </w:p>
    <w:p w14:paraId="251014F3" w14:textId="415E9635" w:rsidR="00A45F02" w:rsidRPr="00630864" w:rsidRDefault="00B54307" w:rsidP="00DF7336">
      <w:pPr>
        <w:spacing w:after="160" w:line="259" w:lineRule="auto"/>
        <w:ind w:firstLine="720"/>
        <w:jc w:val="center"/>
        <w:rPr>
          <w:bCs/>
        </w:rPr>
      </w:pPr>
      <w:r w:rsidRPr="007855FB">
        <w:rPr>
          <w:b/>
        </w:rPr>
        <w:t>Fig</w:t>
      </w:r>
      <w:r w:rsidR="00197285" w:rsidRPr="007855FB">
        <w:rPr>
          <w:b/>
        </w:rPr>
        <w:t>ure 4</w:t>
      </w:r>
      <w:r>
        <w:rPr>
          <w:bCs/>
        </w:rPr>
        <w:t xml:space="preserve"> Showing graph post importing map.shp file in Python</w:t>
      </w:r>
    </w:p>
    <w:p w14:paraId="2AD5793C" w14:textId="77777777" w:rsidR="00A45F02" w:rsidRDefault="00A45F02">
      <w:pPr>
        <w:spacing w:after="160"/>
        <w:rPr>
          <w:b/>
          <w:sz w:val="28"/>
          <w:szCs w:val="28"/>
        </w:rPr>
      </w:pPr>
      <w:r>
        <w:rPr>
          <w:b/>
          <w:sz w:val="28"/>
          <w:szCs w:val="28"/>
        </w:rPr>
        <w:br w:type="page"/>
      </w:r>
    </w:p>
    <w:p w14:paraId="5375AA9C" w14:textId="750062A6" w:rsidR="000C3C28" w:rsidRDefault="00F02E0A" w:rsidP="00F02E0A">
      <w:pPr>
        <w:spacing w:after="16" w:line="276" w:lineRule="auto"/>
        <w:ind w:right="349"/>
        <w:jc w:val="center"/>
        <w:rPr>
          <w:b/>
          <w:sz w:val="28"/>
          <w:szCs w:val="28"/>
        </w:rPr>
      </w:pPr>
      <w:r>
        <w:rPr>
          <w:b/>
          <w:sz w:val="28"/>
          <w:szCs w:val="28"/>
        </w:rPr>
        <w:lastRenderedPageBreak/>
        <w:t>Chapter 3 Methodology</w:t>
      </w:r>
    </w:p>
    <w:p w14:paraId="581166ED" w14:textId="14D88A94" w:rsidR="00F02E0A" w:rsidRDefault="00F02E0A" w:rsidP="00F02E0A">
      <w:pPr>
        <w:spacing w:after="16" w:line="276" w:lineRule="auto"/>
        <w:ind w:right="349"/>
        <w:jc w:val="center"/>
        <w:rPr>
          <w:b/>
          <w:sz w:val="28"/>
          <w:szCs w:val="28"/>
        </w:rPr>
      </w:pPr>
    </w:p>
    <w:p w14:paraId="0EF2C2AE" w14:textId="52459521" w:rsidR="00F02E0A" w:rsidRPr="00FF39CA" w:rsidRDefault="00F02E0A" w:rsidP="00F02E0A">
      <w:pPr>
        <w:spacing w:after="16" w:line="276" w:lineRule="auto"/>
        <w:ind w:right="349"/>
        <w:rPr>
          <w:b/>
          <w:sz w:val="28"/>
          <w:szCs w:val="28"/>
        </w:rPr>
      </w:pPr>
      <w:r>
        <w:rPr>
          <w:b/>
          <w:sz w:val="28"/>
          <w:szCs w:val="28"/>
        </w:rPr>
        <w:t>3.1</w:t>
      </w:r>
      <w:r>
        <w:rPr>
          <w:b/>
          <w:sz w:val="28"/>
          <w:szCs w:val="28"/>
        </w:rPr>
        <w:tab/>
      </w:r>
      <w:r w:rsidRPr="007431BC">
        <w:rPr>
          <w:b/>
          <w:i/>
          <w:iCs/>
          <w:sz w:val="28"/>
          <w:szCs w:val="28"/>
        </w:rPr>
        <w:t>Methodology Adopted</w:t>
      </w:r>
      <w:r w:rsidR="00246EC4" w:rsidRPr="007431BC">
        <w:rPr>
          <w:b/>
          <w:i/>
          <w:iCs/>
          <w:sz w:val="28"/>
          <w:szCs w:val="28"/>
        </w:rPr>
        <w:t xml:space="preserve"> and Block diagram</w:t>
      </w:r>
      <w:r w:rsidR="00246EC4">
        <w:rPr>
          <w:b/>
          <w:sz w:val="28"/>
          <w:szCs w:val="28"/>
        </w:rPr>
        <w:t xml:space="preserve"> </w:t>
      </w:r>
    </w:p>
    <w:p w14:paraId="7A0231FE" w14:textId="62697834" w:rsidR="00AC1F70" w:rsidRPr="00F02E0A" w:rsidRDefault="00AC1F70" w:rsidP="00F02E0A">
      <w:pPr>
        <w:spacing w:after="16" w:line="276" w:lineRule="auto"/>
        <w:ind w:right="349"/>
        <w:rPr>
          <w:bCs/>
        </w:rPr>
      </w:pPr>
    </w:p>
    <w:p w14:paraId="2D1508A4" w14:textId="6DB28965" w:rsidR="00482653" w:rsidRDefault="004006E8" w:rsidP="00482653">
      <w:pPr>
        <w:spacing w:after="16" w:line="276" w:lineRule="auto"/>
        <w:ind w:right="349"/>
        <w:rPr>
          <w:b/>
          <w:sz w:val="28"/>
        </w:rPr>
      </w:pPr>
      <w:r>
        <w:rPr>
          <w:b/>
          <w:noProof/>
          <w:sz w:val="28"/>
        </w:rPr>
        <mc:AlternateContent>
          <mc:Choice Requires="wpg">
            <w:drawing>
              <wp:anchor distT="0" distB="0" distL="114300" distR="114300" simplePos="0" relativeHeight="251678720" behindDoc="0" locked="0" layoutInCell="1" allowOverlap="1" wp14:anchorId="754DE532" wp14:editId="7E65428D">
                <wp:simplePos x="0" y="0"/>
                <wp:positionH relativeFrom="column">
                  <wp:posOffset>-181448</wp:posOffset>
                </wp:positionH>
                <wp:positionV relativeFrom="paragraph">
                  <wp:posOffset>198135</wp:posOffset>
                </wp:positionV>
                <wp:extent cx="6568854" cy="1712452"/>
                <wp:effectExtent l="12700" t="12700" r="10160" b="15240"/>
                <wp:wrapNone/>
                <wp:docPr id="31" name="Group 31"/>
                <wp:cNvGraphicFramePr/>
                <a:graphic xmlns:a="http://schemas.openxmlformats.org/drawingml/2006/main">
                  <a:graphicData uri="http://schemas.microsoft.com/office/word/2010/wordprocessingGroup">
                    <wpg:wgp>
                      <wpg:cNvGrpSpPr/>
                      <wpg:grpSpPr>
                        <a:xfrm>
                          <a:off x="0" y="0"/>
                          <a:ext cx="6568854" cy="1712452"/>
                          <a:chOff x="0" y="0"/>
                          <a:chExt cx="6568854" cy="1712452"/>
                        </a:xfrm>
                      </wpg:grpSpPr>
                      <wps:wsp>
                        <wps:cNvPr id="7" name="Rounded Rectangle 7"/>
                        <wps:cNvSpPr/>
                        <wps:spPr>
                          <a:xfrm>
                            <a:off x="0" y="2067"/>
                            <a:ext cx="2032000" cy="456501"/>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38C01116" w14:textId="2A8096E9" w:rsidR="008F3B25" w:rsidRDefault="008F3B25" w:rsidP="00AC1F70">
                              <w:pPr>
                                <w:jc w:val="center"/>
                              </w:pPr>
                              <w:r>
                                <w:t xml:space="preserve">Problem Understanding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2719868" y="0"/>
                            <a:ext cx="1807210" cy="458181"/>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89FCA82" w14:textId="2DED0861" w:rsidR="008F3B25" w:rsidRDefault="008F3B25" w:rsidP="00AC1F70">
                              <w:pPr>
                                <w:jc w:val="center"/>
                              </w:pPr>
                              <w:r>
                                <w:t>Data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5037766" y="10632"/>
                            <a:ext cx="1531088" cy="457954"/>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F9E535D" w14:textId="4CB481ED" w:rsidR="008F3B25" w:rsidRDefault="008F3B25" w:rsidP="00AC1F70">
                              <w:pPr>
                                <w:jc w:val="center"/>
                              </w:pPr>
                              <w: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1837366" y="148560"/>
                            <a:ext cx="9888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a:off x="4165896" y="233621"/>
                            <a:ext cx="9886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5505303" y="393404"/>
                            <a:ext cx="45719" cy="1080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flipH="1">
                            <a:off x="1841500" y="339946"/>
                            <a:ext cx="9886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4782584" y="1392865"/>
                            <a:ext cx="1775460" cy="319587"/>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3E930F9" w14:textId="23EC0ED0" w:rsidR="008F3B25" w:rsidRDefault="008F3B25" w:rsidP="00AC1F70">
                              <w:pPr>
                                <w:jc w:val="center"/>
                              </w:pPr>
                              <w:r>
                                <w:t>Data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V="1">
                            <a:off x="5690486" y="397539"/>
                            <a:ext cx="45719" cy="10766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Rounded Rectangle 15"/>
                        <wps:cNvSpPr/>
                        <wps:spPr>
                          <a:xfrm>
                            <a:off x="2687970" y="1392865"/>
                            <a:ext cx="1392555" cy="302033"/>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F76F07B" w14:textId="70ECF5FE" w:rsidR="008F3B25" w:rsidRDefault="008F3B25" w:rsidP="00AC1F70">
                              <w:pPr>
                                <w:jc w:val="center"/>
                              </w:pPr>
                              <w: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3797891" y="1541425"/>
                            <a:ext cx="11057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54DE532" id="Group 31" o:spid="_x0000_s1026" style="position:absolute;margin-left:-14.3pt;margin-top:15.6pt;width:517.25pt;height:134.85pt;z-index:251678720" coordsize="65688,171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">
                <v:roundrect id="Rounded Rectangle 7" o:spid="_x0000_s1027" style="position:absolute;top:20;width:20320;height:456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" fillcolor="#5b9bd5 [3208]" strokecolor="white [3201]" strokeweight="1.5pt">
                  <v:stroke joinstyle="miter"/>
                  <v:textbox>
                    <w:txbxContent>
                      <w:p w14:paraId="38C01116" w14:textId="2A8096E9" w:rsidR="008F3B25" w:rsidRDefault="008F3B25" w:rsidP="00AC1F70">
                        <w:pPr>
                          <w:jc w:val="center"/>
                        </w:pPr>
                        <w:r>
                          <w:t xml:space="preserve">Problem Understanding </w:t>
                        </w:r>
                      </w:p>
                    </w:txbxContent>
                  </v:textbox>
                </v:roundrect>
                <v:roundrect id="Rounded Rectangle 9" o:spid="_x0000_s1028" style="position:absolute;left:27198;width:18072;height:458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" fillcolor="#5b9bd5 [3208]" strokecolor="#1f4d78 [1608]" strokeweight="1pt">
                  <v:stroke joinstyle="miter"/>
                  <v:textbox>
                    <w:txbxContent>
                      <w:p w14:paraId="489FCA82" w14:textId="2DED0861" w:rsidR="008F3B25" w:rsidRDefault="008F3B25" w:rsidP="00AC1F70">
                        <w:pPr>
                          <w:jc w:val="center"/>
                        </w:pPr>
                        <w:r>
                          <w:t>Data Understanding</w:t>
                        </w:r>
                      </w:p>
                    </w:txbxContent>
                  </v:textbox>
                </v:roundrect>
                <v:roundrect id="Rounded Rectangle 11" o:spid="_x0000_s1029" style="position:absolute;left:50377;top:106;width:15311;height:45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" fillcolor="#5b9bd5 [3208]" strokecolor="#1f4d78 [1608]" strokeweight="1pt">
                  <v:stroke joinstyle="miter"/>
                  <v:textbox>
                    <w:txbxContent>
                      <w:p w14:paraId="2F9E535D" w14:textId="4CB481ED" w:rsidR="008F3B25" w:rsidRDefault="008F3B25" w:rsidP="00AC1F70">
                        <w:pPr>
                          <w:jc w:val="center"/>
                        </w:pPr>
                        <w:r>
                          <w:t>Data Preparation</w:t>
                        </w:r>
                      </w:p>
                    </w:txbxContent>
                  </v:textbox>
                </v:roundrect>
                <v:shapetype id="_x0000_t32" coordsize="21600,21600" o:spt="32" o:oned="t" path="m,l21600,21600e" filled="f">
                  <v:path arrowok="t" fillok="f" o:connecttype="none"/>
                  <o:lock v:ext="edit" shapetype="t"/>
                </v:shapetype>
                <v:shape id="Straight Arrow Connector 16" o:spid="_x0000_s1030" type="#_x0000_t32" style="position:absolute;left:18373;top:1485;width:988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" strokecolor="black [3200]" strokeweight=".5pt">
                  <v:stroke endarrow="block" joinstyle="miter"/>
                </v:shape>
                <v:shape id="Straight Arrow Connector 17" o:spid="_x0000_s1031" type="#_x0000_t32" style="position:absolute;left:41658;top:2336;width:988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" strokecolor="black [3200]" strokeweight=".5pt">
                  <v:stroke endarrow="block" joinstyle="miter"/>
                </v:shape>
                <v:shape id="Straight Arrow Connector 21" o:spid="_x0000_s1032" type="#_x0000_t32" style="position:absolute;left:55053;top:3934;width:457;height:1080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" strokecolor="black [3200]" strokeweight=".5pt">
                  <v:stroke endarrow="block" joinstyle="miter"/>
                </v:shape>
                <v:shape id="Straight Arrow Connector 23" o:spid="_x0000_s1033" type="#_x0000_t32" style="position:absolute;left:18415;top:3399;width:988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" strokecolor="black [3200]" strokeweight=".5pt">
                  <v:stroke endarrow="block" joinstyle="miter"/>
                </v:shape>
                <v:roundrect id="Rounded Rectangle 12" o:spid="_x0000_s1034" style="position:absolute;left:47825;top:13928;width:17755;height:319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" fillcolor="#5b9bd5 [3208]" strokecolor="#1f4d78 [1608]" strokeweight="1pt">
                  <v:stroke joinstyle="miter"/>
                  <v:textbox>
                    <w:txbxContent>
                      <w:p w14:paraId="43E930F9" w14:textId="23EC0ED0" w:rsidR="008F3B25" w:rsidRDefault="008F3B25" w:rsidP="00AC1F70">
                        <w:pPr>
                          <w:jc w:val="center"/>
                        </w:pPr>
                        <w:r>
                          <w:t>Data Modelling</w:t>
                        </w:r>
                      </w:p>
                    </w:txbxContent>
                  </v:textbox>
                </v:roundrect>
                <v:shape id="Straight Arrow Connector 26" o:spid="_x0000_s1035" type="#_x0000_t32" style="position:absolute;left:56904;top:3975;width:458;height:1076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" strokecolor="black [3200]" strokeweight=".5pt">
                  <v:stroke endarrow="block" joinstyle="miter"/>
                </v:shape>
                <v:roundrect id="Rounded Rectangle 15" o:spid="_x0000_s1036" style="position:absolute;left:26879;top:13928;width:13926;height:30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" fillcolor="#5b9bd5 [3208]" strokecolor="#1f4d78 [1608]" strokeweight="1pt">
                  <v:stroke joinstyle="miter"/>
                  <v:textbox>
                    <w:txbxContent>
                      <w:p w14:paraId="2F76F07B" w14:textId="70ECF5FE" w:rsidR="008F3B25" w:rsidRDefault="008F3B25" w:rsidP="00AC1F70">
                        <w:pPr>
                          <w:jc w:val="center"/>
                        </w:pPr>
                        <w:r>
                          <w:t>Evaluation</w:t>
                        </w:r>
                      </w:p>
                    </w:txbxContent>
                  </v:textbox>
                </v:roundrect>
                <v:shape id="Straight Arrow Connector 30" o:spid="_x0000_s1037" type="#_x0000_t32" style="position:absolute;left:37978;top:15414;width:1105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" strokecolor="black [3200]" strokeweight=".5pt">
                  <v:stroke endarrow="block" joinstyle="miter"/>
                </v:shape>
              </v:group>
            </w:pict>
          </mc:Fallback>
        </mc:AlternateContent>
      </w:r>
    </w:p>
    <w:p w14:paraId="684672F3" w14:textId="45E4BA8E" w:rsidR="00482653" w:rsidRDefault="00482653" w:rsidP="00482653">
      <w:pPr>
        <w:spacing w:after="16" w:line="276" w:lineRule="auto"/>
        <w:ind w:right="349"/>
        <w:rPr>
          <w:b/>
          <w:sz w:val="28"/>
        </w:rPr>
      </w:pPr>
    </w:p>
    <w:p w14:paraId="3E03C9FD" w14:textId="4DCA5FCA" w:rsidR="00482653" w:rsidRDefault="00482653" w:rsidP="00482653">
      <w:pPr>
        <w:spacing w:after="16" w:line="276" w:lineRule="auto"/>
        <w:ind w:right="349"/>
        <w:rPr>
          <w:b/>
          <w:sz w:val="28"/>
        </w:rPr>
      </w:pPr>
    </w:p>
    <w:p w14:paraId="7A5A2EDD" w14:textId="78934DB5" w:rsidR="00482653" w:rsidRDefault="00482653" w:rsidP="00482653">
      <w:pPr>
        <w:spacing w:after="16" w:line="276" w:lineRule="auto"/>
        <w:ind w:right="349"/>
        <w:rPr>
          <w:b/>
          <w:sz w:val="28"/>
        </w:rPr>
      </w:pPr>
    </w:p>
    <w:p w14:paraId="4B774161" w14:textId="6A5AEDF8" w:rsidR="00482653" w:rsidRDefault="00482653" w:rsidP="00482653">
      <w:pPr>
        <w:spacing w:after="16" w:line="276" w:lineRule="auto"/>
        <w:ind w:right="349"/>
        <w:rPr>
          <w:b/>
          <w:sz w:val="28"/>
        </w:rPr>
      </w:pPr>
    </w:p>
    <w:p w14:paraId="043F82E4" w14:textId="45DC9F2D" w:rsidR="00482653" w:rsidRDefault="00482653" w:rsidP="00482653">
      <w:pPr>
        <w:spacing w:after="16" w:line="276" w:lineRule="auto"/>
        <w:ind w:right="349"/>
        <w:rPr>
          <w:b/>
          <w:sz w:val="28"/>
        </w:rPr>
      </w:pPr>
    </w:p>
    <w:p w14:paraId="1183DD11" w14:textId="01031C0C" w:rsidR="00757E0C" w:rsidRDefault="00757E0C" w:rsidP="00B670FF">
      <w:pPr>
        <w:spacing w:after="16" w:line="276" w:lineRule="auto"/>
        <w:ind w:right="349"/>
        <w:rPr>
          <w:b/>
          <w:sz w:val="28"/>
        </w:rPr>
      </w:pPr>
    </w:p>
    <w:p w14:paraId="637A6B49" w14:textId="77777777" w:rsidR="00C10539" w:rsidRDefault="00C10539" w:rsidP="00B670FF">
      <w:pPr>
        <w:spacing w:after="16" w:line="276" w:lineRule="auto"/>
        <w:ind w:right="349"/>
        <w:rPr>
          <w:b/>
        </w:rPr>
      </w:pPr>
    </w:p>
    <w:p w14:paraId="4D844CD3" w14:textId="77777777" w:rsidR="00C10539" w:rsidRDefault="00C10539" w:rsidP="00B670FF">
      <w:pPr>
        <w:spacing w:after="16" w:line="276" w:lineRule="auto"/>
        <w:ind w:right="349"/>
        <w:rPr>
          <w:b/>
        </w:rPr>
      </w:pPr>
    </w:p>
    <w:p w14:paraId="30A16181" w14:textId="6A72B485" w:rsidR="00757E0C" w:rsidRPr="00FF39CA" w:rsidRDefault="00FF39CA" w:rsidP="00C10539">
      <w:pPr>
        <w:spacing w:after="16" w:line="276" w:lineRule="auto"/>
        <w:ind w:right="349"/>
        <w:jc w:val="center"/>
        <w:rPr>
          <w:bCs/>
        </w:rPr>
      </w:pPr>
      <w:r w:rsidRPr="007855FB">
        <w:rPr>
          <w:b/>
        </w:rPr>
        <w:t>Fig</w:t>
      </w:r>
      <w:r w:rsidR="000C3CD5" w:rsidRPr="007855FB">
        <w:rPr>
          <w:b/>
        </w:rPr>
        <w:t>ure 5</w:t>
      </w:r>
      <w:r w:rsidRPr="00FF39CA">
        <w:rPr>
          <w:bCs/>
        </w:rPr>
        <w:t xml:space="preserve"> </w:t>
      </w:r>
      <w:r>
        <w:rPr>
          <w:bCs/>
        </w:rPr>
        <w:t xml:space="preserve">Showing Data </w:t>
      </w:r>
      <w:r w:rsidR="000A1119">
        <w:rPr>
          <w:bCs/>
        </w:rPr>
        <w:t>Life</w:t>
      </w:r>
      <w:r>
        <w:rPr>
          <w:bCs/>
        </w:rPr>
        <w:t xml:space="preserve"> Cycle</w:t>
      </w:r>
    </w:p>
    <w:p w14:paraId="0DDFF93F" w14:textId="678413D1" w:rsidR="00757E0C" w:rsidRPr="00FF39CA" w:rsidRDefault="00757E0C" w:rsidP="00157785">
      <w:pPr>
        <w:spacing w:after="16" w:line="276" w:lineRule="auto"/>
        <w:ind w:right="349"/>
        <w:rPr>
          <w:bCs/>
        </w:rPr>
      </w:pPr>
    </w:p>
    <w:p w14:paraId="068DDD3B" w14:textId="0850E80A" w:rsidR="00FF39CA" w:rsidRDefault="00FF39CA" w:rsidP="007D0332">
      <w:pPr>
        <w:spacing w:after="16" w:line="276" w:lineRule="auto"/>
        <w:ind w:right="349" w:firstLine="360"/>
        <w:rPr>
          <w:bCs/>
        </w:rPr>
      </w:pPr>
      <w:r>
        <w:rPr>
          <w:bCs/>
        </w:rPr>
        <w:t>As depicted in the above figure any data science project is completed in five major steps</w:t>
      </w:r>
    </w:p>
    <w:p w14:paraId="790B301B" w14:textId="77777777" w:rsidR="00FF39CA" w:rsidRDefault="00FF39CA" w:rsidP="00157785">
      <w:pPr>
        <w:pStyle w:val="ListParagraph"/>
        <w:spacing w:after="16" w:line="276" w:lineRule="auto"/>
        <w:ind w:right="349" w:firstLine="0"/>
        <w:rPr>
          <w:bCs/>
          <w:szCs w:val="24"/>
        </w:rPr>
      </w:pPr>
    </w:p>
    <w:p w14:paraId="03695014" w14:textId="7CE6053B" w:rsidR="00FF39CA" w:rsidRPr="002F6027" w:rsidRDefault="00FF39CA" w:rsidP="00157785">
      <w:pPr>
        <w:pStyle w:val="ListParagraph"/>
        <w:numPr>
          <w:ilvl w:val="0"/>
          <w:numId w:val="7"/>
        </w:numPr>
        <w:spacing w:after="16" w:line="276" w:lineRule="auto"/>
        <w:ind w:right="349"/>
        <w:rPr>
          <w:bCs/>
          <w:i/>
          <w:iCs/>
          <w:szCs w:val="24"/>
        </w:rPr>
      </w:pPr>
      <w:r w:rsidRPr="002F6027">
        <w:rPr>
          <w:bCs/>
          <w:i/>
          <w:iCs/>
          <w:szCs w:val="24"/>
        </w:rPr>
        <w:t>Problem Understanding:</w:t>
      </w:r>
    </w:p>
    <w:p w14:paraId="1F639D66" w14:textId="77777777" w:rsidR="00157785" w:rsidRPr="00FF39CA" w:rsidRDefault="00157785" w:rsidP="00157785">
      <w:pPr>
        <w:pStyle w:val="ListParagraph"/>
        <w:spacing w:after="16" w:line="276" w:lineRule="auto"/>
        <w:ind w:right="349" w:firstLine="0"/>
        <w:rPr>
          <w:bCs/>
          <w:szCs w:val="24"/>
        </w:rPr>
      </w:pPr>
    </w:p>
    <w:p w14:paraId="39C4750D" w14:textId="3889A5A0" w:rsidR="00FF39CA" w:rsidRDefault="00FF39CA" w:rsidP="00157785">
      <w:pPr>
        <w:pStyle w:val="ListParagraph"/>
        <w:spacing w:after="16" w:line="276" w:lineRule="auto"/>
        <w:ind w:left="1440" w:right="349" w:firstLine="720"/>
        <w:rPr>
          <w:bCs/>
          <w:szCs w:val="24"/>
        </w:rPr>
      </w:pPr>
      <w:r>
        <w:rPr>
          <w:bCs/>
          <w:szCs w:val="24"/>
        </w:rPr>
        <w:t xml:space="preserve">To find out the right solution to the problem one needs to break the problem into small chunks to make sense out of it, in. such a way that they make complete sense when interlinked together and seek out what kind of data and what kind of attributes are required for </w:t>
      </w:r>
      <w:r w:rsidR="00157785">
        <w:rPr>
          <w:bCs/>
          <w:szCs w:val="24"/>
        </w:rPr>
        <w:t xml:space="preserve">making the best of the problem. This is often referred to as the bottom-up approach where first the problem statement is defined, and later data modelling or data scrapping is done based on the sub-parts that one wishes to analyze. On the contrary there is a top to bottom approach on which the second step data understanding is done first according the problem statement is defined making sense from the provided data. </w:t>
      </w:r>
    </w:p>
    <w:p w14:paraId="13A3CC63" w14:textId="0DE49C9A" w:rsidR="00157785" w:rsidRDefault="00157785" w:rsidP="00157785">
      <w:pPr>
        <w:pStyle w:val="ListParagraph"/>
        <w:spacing w:after="16" w:line="276" w:lineRule="auto"/>
        <w:ind w:left="1440" w:right="349" w:firstLine="720"/>
        <w:rPr>
          <w:bCs/>
          <w:szCs w:val="24"/>
        </w:rPr>
      </w:pPr>
    </w:p>
    <w:p w14:paraId="165880FC" w14:textId="1CAAA3D4" w:rsidR="00157785" w:rsidRDefault="00157785" w:rsidP="00157785">
      <w:pPr>
        <w:pStyle w:val="ListParagraph"/>
        <w:spacing w:after="16" w:line="276" w:lineRule="auto"/>
        <w:ind w:left="1440" w:right="349" w:firstLine="720"/>
        <w:rPr>
          <w:bCs/>
          <w:szCs w:val="24"/>
        </w:rPr>
      </w:pPr>
      <w:r>
        <w:rPr>
          <w:bCs/>
          <w:szCs w:val="24"/>
        </w:rPr>
        <w:t xml:space="preserve">We have taken top to bottom approach where we defined the problem statement to define the COVID-19 situation around top ten most impacted countries and analyze other factors like recover, death rate, mortality and make a </w:t>
      </w:r>
      <w:r w:rsidR="000A1119">
        <w:rPr>
          <w:bCs/>
          <w:szCs w:val="24"/>
        </w:rPr>
        <w:t>choropleth</w:t>
      </w:r>
      <w:r>
        <w:rPr>
          <w:bCs/>
          <w:szCs w:val="24"/>
        </w:rPr>
        <w:t xml:space="preserve"> map </w:t>
      </w:r>
      <w:r w:rsidR="000A1119">
        <w:rPr>
          <w:bCs/>
          <w:szCs w:val="24"/>
        </w:rPr>
        <w:t>from the data collected for every single day to the data.</w:t>
      </w:r>
    </w:p>
    <w:p w14:paraId="6CA5F407" w14:textId="63CB8EDC" w:rsidR="000A1119" w:rsidRDefault="000A1119" w:rsidP="000A1119">
      <w:pPr>
        <w:spacing w:after="16" w:line="276" w:lineRule="auto"/>
        <w:ind w:right="349"/>
        <w:rPr>
          <w:bCs/>
        </w:rPr>
      </w:pPr>
    </w:p>
    <w:p w14:paraId="1334873C" w14:textId="3339993C" w:rsidR="000A1119" w:rsidRPr="002F6027" w:rsidRDefault="000A1119" w:rsidP="000A1119">
      <w:pPr>
        <w:pStyle w:val="ListParagraph"/>
        <w:numPr>
          <w:ilvl w:val="0"/>
          <w:numId w:val="7"/>
        </w:numPr>
        <w:spacing w:after="16" w:line="276" w:lineRule="auto"/>
        <w:ind w:right="349"/>
        <w:rPr>
          <w:bCs/>
          <w:i/>
          <w:iCs/>
          <w:szCs w:val="24"/>
        </w:rPr>
      </w:pPr>
      <w:r w:rsidRPr="002F6027">
        <w:rPr>
          <w:bCs/>
          <w:i/>
          <w:iCs/>
          <w:szCs w:val="24"/>
        </w:rPr>
        <w:t>Data Understanding:</w:t>
      </w:r>
    </w:p>
    <w:p w14:paraId="31DF114D" w14:textId="55A78186" w:rsidR="000A1119" w:rsidRDefault="000A1119" w:rsidP="000A1119">
      <w:pPr>
        <w:pStyle w:val="ListParagraph"/>
        <w:spacing w:after="16" w:line="276" w:lineRule="auto"/>
        <w:ind w:left="1440" w:right="349" w:firstLine="0"/>
        <w:rPr>
          <w:bCs/>
          <w:szCs w:val="24"/>
        </w:rPr>
      </w:pPr>
    </w:p>
    <w:p w14:paraId="43DF62EE" w14:textId="0A9942B7" w:rsidR="00757E0C" w:rsidRDefault="000A1119" w:rsidP="00AB41F9">
      <w:pPr>
        <w:pStyle w:val="ListParagraph"/>
        <w:spacing w:after="16" w:line="276" w:lineRule="auto"/>
        <w:ind w:left="1440" w:right="349" w:firstLine="720"/>
        <w:rPr>
          <w:bCs/>
          <w:szCs w:val="24"/>
        </w:rPr>
      </w:pPr>
      <w:r>
        <w:rPr>
          <w:bCs/>
          <w:szCs w:val="24"/>
        </w:rPr>
        <w:t xml:space="preserve">For making the best out of the data we have times_confirmed.csv file with attributes like country, province, latitude, longitude, date wise tabulation of confirmed cases from coronavirus. Which is really helpful in mapping out detailed description from </w:t>
      </w:r>
      <w:r w:rsidR="004006E8">
        <w:rPr>
          <w:bCs/>
          <w:szCs w:val="24"/>
        </w:rPr>
        <w:t>everyday</w:t>
      </w:r>
      <w:r>
        <w:rPr>
          <w:bCs/>
          <w:szCs w:val="24"/>
        </w:rPr>
        <w:t xml:space="preserve"> progress and best suited for machine learning model building.</w:t>
      </w:r>
      <w:r w:rsidR="005F00D6">
        <w:rPr>
          <w:bCs/>
          <w:szCs w:val="24"/>
        </w:rPr>
        <w:t xml:space="preserve"> Similarly, we have times_death.csv and times_recovery.csv with same attributes as times_confirmed.csv but with cumulative deceased and recovered cases. Then we have Map.shp file which have geometrical coordinated for every country, </w:t>
      </w:r>
      <w:r w:rsidR="005F00D6">
        <w:rPr>
          <w:bCs/>
          <w:szCs w:val="24"/>
        </w:rPr>
        <w:lastRenderedPageBreak/>
        <w:t>which help in developing a choropleth map of the world and monitor daily cases via sharp shift in colors on the map.</w:t>
      </w:r>
    </w:p>
    <w:p w14:paraId="34A11BAE" w14:textId="77777777" w:rsidR="008F1287" w:rsidRDefault="008F1287" w:rsidP="00AB41F9">
      <w:pPr>
        <w:pStyle w:val="ListParagraph"/>
        <w:spacing w:after="16" w:line="276" w:lineRule="auto"/>
        <w:ind w:left="1440" w:right="349" w:firstLine="720"/>
        <w:rPr>
          <w:bCs/>
          <w:szCs w:val="24"/>
        </w:rPr>
      </w:pPr>
    </w:p>
    <w:p w14:paraId="04C334F0" w14:textId="132273FD" w:rsidR="00C03147" w:rsidRPr="002F6027" w:rsidRDefault="00C03147" w:rsidP="00C03147">
      <w:pPr>
        <w:pStyle w:val="ListParagraph"/>
        <w:numPr>
          <w:ilvl w:val="0"/>
          <w:numId w:val="7"/>
        </w:numPr>
        <w:spacing w:after="16" w:line="276" w:lineRule="auto"/>
        <w:ind w:right="349"/>
        <w:rPr>
          <w:bCs/>
          <w:i/>
          <w:iCs/>
          <w:szCs w:val="24"/>
        </w:rPr>
      </w:pPr>
      <w:r w:rsidRPr="002F6027">
        <w:rPr>
          <w:bCs/>
          <w:i/>
          <w:iCs/>
          <w:szCs w:val="24"/>
        </w:rPr>
        <w:t>Data Preparation:</w:t>
      </w:r>
    </w:p>
    <w:p w14:paraId="2BC86B81" w14:textId="42D10F5A" w:rsidR="00C03147" w:rsidRDefault="00C03147" w:rsidP="00C03147">
      <w:pPr>
        <w:pStyle w:val="ListParagraph"/>
        <w:spacing w:after="16" w:line="276" w:lineRule="auto"/>
        <w:ind w:right="349" w:firstLine="0"/>
        <w:rPr>
          <w:bCs/>
          <w:szCs w:val="24"/>
        </w:rPr>
      </w:pPr>
    </w:p>
    <w:p w14:paraId="03C3AEF6" w14:textId="6C4297F5" w:rsidR="00701C78" w:rsidRDefault="000241B2" w:rsidP="00451DE8">
      <w:pPr>
        <w:pStyle w:val="ListParagraph"/>
        <w:spacing w:after="16" w:line="276" w:lineRule="auto"/>
        <w:ind w:left="1440" w:right="349" w:firstLine="720"/>
        <w:rPr>
          <w:bCs/>
          <w:szCs w:val="24"/>
        </w:rPr>
      </w:pPr>
      <w:r>
        <w:rPr>
          <w:bCs/>
          <w:szCs w:val="24"/>
        </w:rPr>
        <w:t xml:space="preserve">It includes pre-processing of raw data prior modelling and analysis. </w:t>
      </w:r>
      <w:r w:rsidR="004D5685">
        <w:rPr>
          <w:bCs/>
          <w:szCs w:val="24"/>
        </w:rPr>
        <w:t xml:space="preserve">Or it can be defined as the pre-manipulation of raw data and making it suitable to modelling and analysis. It includes editing and conditioning of data making it best suitable for modelling. </w:t>
      </w:r>
      <w:r w:rsidR="00701C78">
        <w:rPr>
          <w:bCs/>
          <w:szCs w:val="24"/>
        </w:rPr>
        <w:t xml:space="preserve">Like in Map.shp and times_confirmes.csv file the name of country may vary like ‘UK’ and ‘United Kingdom’, ‘Viet’ and ‘Vietnam’ etc. which actually represents same country on the globe but computer being case sensitive to analysis one needs to edit out all such minor rectifications of significance otherwise the modelling or mapping might not work. </w:t>
      </w:r>
    </w:p>
    <w:p w14:paraId="51CC81DF" w14:textId="18588E20" w:rsidR="00701C78" w:rsidRDefault="00701C78" w:rsidP="00701C78">
      <w:pPr>
        <w:spacing w:after="16" w:line="276" w:lineRule="auto"/>
        <w:ind w:left="360" w:right="349"/>
        <w:rPr>
          <w:bCs/>
        </w:rPr>
      </w:pPr>
    </w:p>
    <w:p w14:paraId="18512E94" w14:textId="27F6BF9F" w:rsidR="00701C78" w:rsidRPr="002F6027" w:rsidRDefault="00701C78" w:rsidP="00701C78">
      <w:pPr>
        <w:pStyle w:val="ListParagraph"/>
        <w:numPr>
          <w:ilvl w:val="0"/>
          <w:numId w:val="7"/>
        </w:numPr>
        <w:spacing w:after="16" w:line="276" w:lineRule="auto"/>
        <w:ind w:right="349"/>
        <w:rPr>
          <w:bCs/>
          <w:i/>
          <w:iCs/>
          <w:szCs w:val="24"/>
        </w:rPr>
      </w:pPr>
      <w:r w:rsidRPr="002F6027">
        <w:rPr>
          <w:bCs/>
          <w:i/>
          <w:iCs/>
          <w:szCs w:val="24"/>
        </w:rPr>
        <w:t>Data Modelling:</w:t>
      </w:r>
    </w:p>
    <w:p w14:paraId="4021EEE2" w14:textId="1D7851FC" w:rsidR="00701C78" w:rsidRDefault="00701C78" w:rsidP="00701C78">
      <w:pPr>
        <w:spacing w:after="16" w:line="276" w:lineRule="auto"/>
        <w:ind w:left="720" w:right="349"/>
        <w:rPr>
          <w:bCs/>
        </w:rPr>
      </w:pPr>
    </w:p>
    <w:p w14:paraId="2BEDF003" w14:textId="0C0FE491" w:rsidR="00701C78" w:rsidRDefault="00701C78" w:rsidP="006377DD">
      <w:pPr>
        <w:spacing w:after="16" w:line="276" w:lineRule="auto"/>
        <w:ind w:left="1440" w:right="349" w:firstLine="720"/>
        <w:rPr>
          <w:bCs/>
        </w:rPr>
      </w:pPr>
      <w:r>
        <w:rPr>
          <w:bCs/>
        </w:rPr>
        <w:t xml:space="preserve">It primarily includes processing of the conditions data making it workable. If there is any sort of error encountered while modelling then we might need to reassessment of data preparation, step 3. In the project we have used two unique techniques for data modelling i.e. linear regression and SVM. </w:t>
      </w:r>
    </w:p>
    <w:p w14:paraId="58C03A0F" w14:textId="618031CE" w:rsidR="000952ED" w:rsidRDefault="000952ED" w:rsidP="00701C78">
      <w:pPr>
        <w:spacing w:after="16" w:line="276" w:lineRule="auto"/>
        <w:ind w:left="1440" w:right="349"/>
        <w:rPr>
          <w:bCs/>
        </w:rPr>
      </w:pPr>
    </w:p>
    <w:p w14:paraId="73BE4084" w14:textId="77777777" w:rsidR="000952ED" w:rsidRDefault="000952ED" w:rsidP="00701C78">
      <w:pPr>
        <w:spacing w:after="16" w:line="276" w:lineRule="auto"/>
        <w:ind w:left="1440" w:right="349"/>
        <w:rPr>
          <w:bCs/>
        </w:rPr>
      </w:pPr>
      <w:r>
        <w:rPr>
          <w:bCs/>
        </w:rPr>
        <w:t xml:space="preserve">Linear Logistic Regression: </w:t>
      </w:r>
    </w:p>
    <w:p w14:paraId="69BBD34F" w14:textId="77777777" w:rsidR="000952ED" w:rsidRDefault="000952ED" w:rsidP="00701C78">
      <w:pPr>
        <w:spacing w:after="16" w:line="276" w:lineRule="auto"/>
        <w:ind w:left="1440" w:right="349"/>
        <w:rPr>
          <w:bCs/>
        </w:rPr>
      </w:pPr>
    </w:p>
    <w:p w14:paraId="0E039C4F" w14:textId="3E49CC12" w:rsidR="000952ED" w:rsidRDefault="00722E22" w:rsidP="000952ED">
      <w:pPr>
        <w:spacing w:after="16" w:line="276" w:lineRule="auto"/>
        <w:ind w:left="1440" w:right="349" w:firstLine="720"/>
        <w:rPr>
          <w:bCs/>
        </w:rPr>
      </w:pPr>
      <w:r>
        <w:rPr>
          <w:bCs/>
        </w:rPr>
        <w:t xml:space="preserve">It’s a supervised machine learning algorithm. </w:t>
      </w:r>
      <w:r w:rsidR="000952ED">
        <w:rPr>
          <w:bCs/>
        </w:rPr>
        <w:t>It’s more of like</w:t>
      </w:r>
      <w:r w:rsidR="007B46C5">
        <w:rPr>
          <w:bCs/>
        </w:rPr>
        <w:t>,</w:t>
      </w:r>
      <w:r w:rsidR="000952ED">
        <w:rPr>
          <w:bCs/>
        </w:rPr>
        <w:t xml:space="preserve"> finding a relationship between the scalar dependent </w:t>
      </w:r>
      <w:r w:rsidR="007B46C5">
        <w:rPr>
          <w:bCs/>
        </w:rPr>
        <w:t xml:space="preserve">entity present in the </w:t>
      </w:r>
      <w:r w:rsidR="000952ED">
        <w:rPr>
          <w:bCs/>
        </w:rPr>
        <w:t xml:space="preserve">data and the </w:t>
      </w:r>
      <w:r w:rsidR="007B46C5">
        <w:rPr>
          <w:bCs/>
        </w:rPr>
        <w:t xml:space="preserve">explanatory variable, </w:t>
      </w:r>
      <w:r w:rsidR="000952ED">
        <w:rPr>
          <w:bCs/>
        </w:rPr>
        <w:t>independent entity. Sklearn is the best suited library for such modelling where we first</w:t>
      </w:r>
      <w:r>
        <w:rPr>
          <w:bCs/>
        </w:rPr>
        <w:t>,</w:t>
      </w:r>
      <w:r w:rsidR="000952ED">
        <w:rPr>
          <w:bCs/>
        </w:rPr>
        <w:t xml:space="preserve"> find out which model is fitting our data best i.e. linear, quadratic and polynomial based on which the system computes and returns the best way for modelling post assessment. </w:t>
      </w:r>
    </w:p>
    <w:p w14:paraId="7AEC5116" w14:textId="56EFBBE4" w:rsidR="00722E22" w:rsidRDefault="00722E22" w:rsidP="00722E22">
      <w:pPr>
        <w:spacing w:after="16" w:line="276" w:lineRule="auto"/>
        <w:ind w:right="349"/>
        <w:rPr>
          <w:bCs/>
        </w:rPr>
      </w:pPr>
    </w:p>
    <w:p w14:paraId="32C29AC5" w14:textId="7BDF453C" w:rsidR="00722E22" w:rsidRDefault="00722E22" w:rsidP="00722E22">
      <w:pPr>
        <w:spacing w:after="16" w:line="276" w:lineRule="auto"/>
        <w:ind w:right="349"/>
        <w:rPr>
          <w:bCs/>
        </w:rPr>
      </w:pPr>
      <w:r>
        <w:rPr>
          <w:bCs/>
        </w:rPr>
        <w:tab/>
      </w:r>
      <w:r>
        <w:rPr>
          <w:bCs/>
        </w:rPr>
        <w:tab/>
        <w:t>SVM (Support Vector Machine):</w:t>
      </w:r>
    </w:p>
    <w:p w14:paraId="7580E580" w14:textId="4D90FD64" w:rsidR="00722E22" w:rsidRDefault="00722E22" w:rsidP="00722E22">
      <w:pPr>
        <w:spacing w:after="16" w:line="276" w:lineRule="auto"/>
        <w:ind w:right="349"/>
        <w:rPr>
          <w:bCs/>
        </w:rPr>
      </w:pPr>
      <w:r>
        <w:rPr>
          <w:bCs/>
        </w:rPr>
        <w:tab/>
      </w:r>
      <w:r>
        <w:rPr>
          <w:bCs/>
        </w:rPr>
        <w:tab/>
      </w:r>
      <w:r>
        <w:rPr>
          <w:bCs/>
        </w:rPr>
        <w:tab/>
      </w:r>
    </w:p>
    <w:p w14:paraId="4E55B234" w14:textId="21C69372" w:rsidR="00722E22" w:rsidRDefault="00722E22" w:rsidP="00695856">
      <w:pPr>
        <w:spacing w:after="16" w:line="276" w:lineRule="auto"/>
        <w:ind w:left="1440" w:right="349" w:firstLine="720"/>
        <w:jc w:val="both"/>
        <w:rPr>
          <w:bCs/>
        </w:rPr>
      </w:pPr>
      <w:r>
        <w:rPr>
          <w:bCs/>
        </w:rPr>
        <w:t xml:space="preserve">Again, a supervised learning approach as it working on the </w:t>
      </w:r>
      <w:r w:rsidR="00695856">
        <w:rPr>
          <w:bCs/>
        </w:rPr>
        <w:t xml:space="preserve">predefined </w:t>
      </w:r>
      <w:r>
        <w:rPr>
          <w:bCs/>
        </w:rPr>
        <w:t xml:space="preserve">data, we collected post rectification from errors. </w:t>
      </w:r>
      <w:r w:rsidR="00695856">
        <w:rPr>
          <w:bCs/>
        </w:rPr>
        <w:t>It’s often used for regression, classification, and outliers detection. Based</w:t>
      </w:r>
      <w:r>
        <w:rPr>
          <w:bCs/>
        </w:rPr>
        <w:t xml:space="preserve"> on which it generates a prediction model. It’s based on algorithm that </w:t>
      </w:r>
      <w:r w:rsidR="002A58B3">
        <w:rPr>
          <w:bCs/>
        </w:rPr>
        <w:t xml:space="preserve">depend on behaviour of </w:t>
      </w:r>
      <w:r>
        <w:rPr>
          <w:bCs/>
        </w:rPr>
        <w:t xml:space="preserve">data on classification and regression approach. </w:t>
      </w:r>
      <w:r w:rsidR="00A45F02">
        <w:rPr>
          <w:bCs/>
        </w:rPr>
        <w:t>Which makes it helpful in prediction and forecasting futuristic values.</w:t>
      </w:r>
    </w:p>
    <w:p w14:paraId="11DEF917" w14:textId="77777777" w:rsidR="00A45F02" w:rsidRPr="00701C78" w:rsidRDefault="00A45F02" w:rsidP="00722E22">
      <w:pPr>
        <w:spacing w:after="16" w:line="276" w:lineRule="auto"/>
        <w:ind w:left="1440" w:right="349" w:firstLine="720"/>
        <w:rPr>
          <w:bCs/>
        </w:rPr>
      </w:pPr>
    </w:p>
    <w:p w14:paraId="01B8310A" w14:textId="7625FC00" w:rsidR="00757E0C" w:rsidRPr="002F6027" w:rsidRDefault="00A45F02" w:rsidP="00A45F02">
      <w:pPr>
        <w:pStyle w:val="ListParagraph"/>
        <w:numPr>
          <w:ilvl w:val="0"/>
          <w:numId w:val="7"/>
        </w:numPr>
        <w:spacing w:after="16" w:line="276" w:lineRule="auto"/>
        <w:ind w:right="349"/>
        <w:rPr>
          <w:bCs/>
          <w:i/>
          <w:iCs/>
          <w:szCs w:val="24"/>
        </w:rPr>
      </w:pPr>
      <w:r w:rsidRPr="002F6027">
        <w:rPr>
          <w:bCs/>
          <w:i/>
          <w:iCs/>
          <w:szCs w:val="24"/>
        </w:rPr>
        <w:t>Evaluation</w:t>
      </w:r>
    </w:p>
    <w:p w14:paraId="2A417055" w14:textId="2B7F28C0" w:rsidR="00A45F02" w:rsidRDefault="00A45F02" w:rsidP="00A45F02">
      <w:pPr>
        <w:pStyle w:val="ListParagraph"/>
        <w:spacing w:after="16" w:line="276" w:lineRule="auto"/>
        <w:ind w:left="1440" w:right="349" w:firstLine="0"/>
        <w:rPr>
          <w:bCs/>
          <w:szCs w:val="24"/>
        </w:rPr>
      </w:pPr>
    </w:p>
    <w:p w14:paraId="484B063F" w14:textId="2069B8B0" w:rsidR="00A45F02" w:rsidRPr="00A45F02" w:rsidRDefault="00A45F02" w:rsidP="002A58B3">
      <w:pPr>
        <w:spacing w:after="16" w:line="276" w:lineRule="auto"/>
        <w:ind w:left="1450" w:right="349" w:firstLine="710"/>
        <w:jc w:val="both"/>
        <w:rPr>
          <w:bCs/>
        </w:rPr>
      </w:pPr>
      <w:r>
        <w:rPr>
          <w:bCs/>
        </w:rPr>
        <w:t>After model building and being in coherence with the predicted values we can</w:t>
      </w:r>
      <w:r w:rsidR="00702D49">
        <w:rPr>
          <w:bCs/>
        </w:rPr>
        <w:t xml:space="preserve"> initiate to ponder on out values and observations that we make with our data set. </w:t>
      </w:r>
    </w:p>
    <w:p w14:paraId="6E4992D8" w14:textId="77777777" w:rsidR="00757E0C" w:rsidRDefault="00757E0C" w:rsidP="00B670FF">
      <w:pPr>
        <w:spacing w:after="16" w:line="276" w:lineRule="auto"/>
        <w:ind w:right="349"/>
        <w:rPr>
          <w:b/>
          <w:sz w:val="28"/>
        </w:rPr>
      </w:pPr>
    </w:p>
    <w:p w14:paraId="7DC0400F" w14:textId="0BBD1BAD" w:rsidR="00A45F02" w:rsidRDefault="00A45F02" w:rsidP="00A45F02"/>
    <w:p w14:paraId="2EC40CC7" w14:textId="22F4B376" w:rsidR="00757E0C" w:rsidRDefault="00757E0C" w:rsidP="00B670FF">
      <w:pPr>
        <w:spacing w:after="16"/>
        <w:ind w:right="349"/>
        <w:rPr>
          <w:b/>
          <w:sz w:val="28"/>
        </w:rPr>
      </w:pPr>
    </w:p>
    <w:p w14:paraId="4BEEB7CB" w14:textId="200DC9CE" w:rsidR="00FF39CA" w:rsidRDefault="00FF39CA" w:rsidP="00B670FF">
      <w:pPr>
        <w:spacing w:after="16"/>
        <w:ind w:right="349"/>
        <w:rPr>
          <w:b/>
          <w:sz w:val="28"/>
        </w:rPr>
      </w:pPr>
    </w:p>
    <w:p w14:paraId="4C039C42" w14:textId="47574A71" w:rsidR="00FF39CA" w:rsidRDefault="007431BC" w:rsidP="00137383">
      <w:pPr>
        <w:spacing w:after="16"/>
        <w:ind w:right="349"/>
        <w:jc w:val="center"/>
        <w:rPr>
          <w:b/>
          <w:sz w:val="28"/>
        </w:rPr>
      </w:pPr>
      <w:r>
        <w:rPr>
          <w:b/>
          <w:sz w:val="28"/>
        </w:rPr>
        <w:t>Chapter 4 Implementation</w:t>
      </w:r>
    </w:p>
    <w:p w14:paraId="7ACF9F0C" w14:textId="0A1592F0" w:rsidR="007431BC" w:rsidRDefault="007431BC" w:rsidP="00137383">
      <w:pPr>
        <w:spacing w:after="16"/>
        <w:ind w:right="349"/>
        <w:jc w:val="center"/>
        <w:rPr>
          <w:b/>
          <w:sz w:val="28"/>
        </w:rPr>
      </w:pPr>
    </w:p>
    <w:p w14:paraId="78B2B329" w14:textId="602356E6" w:rsidR="007431BC" w:rsidRDefault="007431BC" w:rsidP="007431BC">
      <w:pPr>
        <w:spacing w:after="16"/>
        <w:ind w:right="349"/>
        <w:rPr>
          <w:b/>
          <w:sz w:val="28"/>
        </w:rPr>
      </w:pPr>
      <w:r>
        <w:rPr>
          <w:b/>
          <w:sz w:val="28"/>
        </w:rPr>
        <w:t xml:space="preserve">4.1 </w:t>
      </w:r>
      <w:r w:rsidR="00B26A25">
        <w:rPr>
          <w:b/>
          <w:sz w:val="28"/>
        </w:rPr>
        <w:tab/>
      </w:r>
      <w:r w:rsidRPr="007431BC">
        <w:rPr>
          <w:b/>
          <w:i/>
          <w:iCs/>
          <w:sz w:val="28"/>
        </w:rPr>
        <w:t>Modules and Evaluation Report</w:t>
      </w:r>
    </w:p>
    <w:p w14:paraId="0E33B779" w14:textId="4FBC4B56" w:rsidR="00FF39CA" w:rsidRDefault="00B26A25" w:rsidP="00B670FF">
      <w:pPr>
        <w:spacing w:after="16"/>
        <w:ind w:right="349"/>
        <w:rPr>
          <w:bCs/>
        </w:rPr>
      </w:pPr>
      <w:r>
        <w:rPr>
          <w:b/>
          <w:sz w:val="28"/>
        </w:rPr>
        <w:tab/>
      </w:r>
      <w:r>
        <w:rPr>
          <w:b/>
          <w:sz w:val="28"/>
        </w:rPr>
        <w:tab/>
      </w:r>
      <w:r>
        <w:rPr>
          <w:b/>
          <w:sz w:val="28"/>
        </w:rPr>
        <w:tab/>
      </w:r>
    </w:p>
    <w:p w14:paraId="666E2052" w14:textId="5EFC2D1E" w:rsidR="00407C97" w:rsidRDefault="00B26A25" w:rsidP="00225259">
      <w:pPr>
        <w:spacing w:after="16"/>
        <w:ind w:right="349"/>
        <w:jc w:val="both"/>
        <w:rPr>
          <w:bCs/>
        </w:rPr>
      </w:pPr>
      <w:r>
        <w:rPr>
          <w:bCs/>
        </w:rPr>
        <w:tab/>
      </w:r>
      <w:r>
        <w:rPr>
          <w:bCs/>
        </w:rPr>
        <w:tab/>
        <w:t xml:space="preserve">Every linear graph withdrawn from the data </w:t>
      </w:r>
      <w:r w:rsidR="00CB63F1">
        <w:rPr>
          <w:bCs/>
        </w:rPr>
        <w:t xml:space="preserve">is redrawn in Y-axis to logarithmic scale as logarithmic scale can show sharp changes and stability with vertical graph line and horizontal graph line respectively. </w:t>
      </w:r>
      <w:r w:rsidR="00407C97">
        <w:rPr>
          <w:bCs/>
        </w:rPr>
        <w:t>The top ten countries have been picked up by sorting out from the list of countries based on current confirmed cases.</w:t>
      </w:r>
    </w:p>
    <w:p w14:paraId="01049911" w14:textId="11F0EEB9" w:rsidR="00407C97" w:rsidRPr="00407C97" w:rsidRDefault="00407C97" w:rsidP="00407C97">
      <w:pPr>
        <w:spacing w:after="42"/>
        <w:ind w:right="348"/>
        <w:jc w:val="center"/>
        <w:rPr>
          <w:szCs w:val="22"/>
        </w:rPr>
      </w:pPr>
      <w:r>
        <w:fldChar w:fldCharType="begin"/>
      </w:r>
      <w:r>
        <w:instrText xml:space="preserve"> INCLUDEPICTURE "/var/folders/f1/2zq7ygtx1c76zc9g4cqnpk900000gn/T/com.microsoft.Word/WebArchiveCopyPasteTempFiles/Linear_Scale_Plot_Global_Timeline.png?_xsrf=2%7Ce518db67%7Ce70aa9050b6d21b5f57d8bd54e424578%7C1591934196&amp;1593424254150" \* MERGEFORMATINET </w:instrText>
      </w:r>
      <w:r>
        <w:fldChar w:fldCharType="separate"/>
      </w:r>
      <w:r>
        <w:rPr>
          <w:noProof/>
        </w:rPr>
        <w:drawing>
          <wp:inline distT="0" distB="0" distL="0" distR="0" wp14:anchorId="6302DAE3" wp14:editId="0DB7058D">
            <wp:extent cx="6275070" cy="6275070"/>
            <wp:effectExtent l="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5070" cy="6275070"/>
                    </a:xfrm>
                    <a:prstGeom prst="rect">
                      <a:avLst/>
                    </a:prstGeom>
                    <a:noFill/>
                    <a:ln>
                      <a:noFill/>
                    </a:ln>
                  </pic:spPr>
                </pic:pic>
              </a:graphicData>
            </a:graphic>
          </wp:inline>
        </w:drawing>
      </w:r>
      <w:r>
        <w:fldChar w:fldCharType="end"/>
      </w:r>
    </w:p>
    <w:p w14:paraId="3990CC02" w14:textId="62942445" w:rsidR="00407C97" w:rsidRDefault="00407C97" w:rsidP="00407C97">
      <w:pPr>
        <w:spacing w:after="16"/>
        <w:ind w:right="349"/>
        <w:jc w:val="center"/>
        <w:rPr>
          <w:bCs/>
        </w:rPr>
      </w:pPr>
      <w:r w:rsidRPr="007855FB">
        <w:rPr>
          <w:b/>
        </w:rPr>
        <w:t>Figure</w:t>
      </w:r>
      <w:r w:rsidR="000A0882" w:rsidRPr="007855FB">
        <w:rPr>
          <w:b/>
        </w:rPr>
        <w:t xml:space="preserve"> 6</w:t>
      </w:r>
      <w:r>
        <w:rPr>
          <w:bCs/>
        </w:rPr>
        <w:t xml:space="preserve"> </w:t>
      </w:r>
      <w:r w:rsidR="000A0882">
        <w:rPr>
          <w:bCs/>
        </w:rPr>
        <w:t>S</w:t>
      </w:r>
      <w:r>
        <w:rPr>
          <w:bCs/>
        </w:rPr>
        <w:t>howing top ten countries with confirmed COVID-19 cases on linear scale</w:t>
      </w:r>
    </w:p>
    <w:p w14:paraId="689B8D5D" w14:textId="328B09F8" w:rsidR="00FF39CA" w:rsidRDefault="00FF39CA" w:rsidP="00B670FF">
      <w:pPr>
        <w:spacing w:after="16"/>
        <w:ind w:right="349"/>
        <w:rPr>
          <w:b/>
          <w:sz w:val="28"/>
        </w:rPr>
      </w:pPr>
    </w:p>
    <w:p w14:paraId="1B0A3920" w14:textId="723E45C8" w:rsidR="00FF39CA" w:rsidRDefault="00FF39CA" w:rsidP="00B670FF">
      <w:pPr>
        <w:spacing w:after="16"/>
        <w:ind w:right="349"/>
        <w:rPr>
          <w:b/>
          <w:sz w:val="28"/>
        </w:rPr>
      </w:pPr>
    </w:p>
    <w:p w14:paraId="3B8ADC8B" w14:textId="593B92B1" w:rsidR="00FF39CA" w:rsidRDefault="00FF39CA" w:rsidP="00403112">
      <w:pPr>
        <w:spacing w:after="16"/>
        <w:ind w:right="349"/>
        <w:rPr>
          <w:b/>
          <w:sz w:val="28"/>
        </w:rPr>
      </w:pPr>
    </w:p>
    <w:p w14:paraId="11647A9A" w14:textId="0C2A2617" w:rsidR="00FF39CA" w:rsidRDefault="00403112" w:rsidP="00403112">
      <w:pPr>
        <w:jc w:val="center"/>
        <w:rPr>
          <w:bCs/>
        </w:rPr>
      </w:pPr>
      <w:r>
        <w:lastRenderedPageBreak/>
        <w:fldChar w:fldCharType="begin"/>
      </w:r>
      <w:r>
        <w:instrText xml:space="preserve"> INCLUDEPICTURE "/var/folders/f1/2zq7ygtx1c76zc9g4cqnpk900000gn/T/com.microsoft.Word/WebArchiveCopyPasteTempFiles/Logrithmic_Scale_Plot_Global_Timeline.png?_xsrf=2%7Ce518db67%7Ce70aa9050b6d21b5f57d8bd54e424578%7C1591934196&amp;1593424254151" \* MERGEFORMATINET </w:instrText>
      </w:r>
      <w:r>
        <w:fldChar w:fldCharType="separate"/>
      </w:r>
      <w:r>
        <w:rPr>
          <w:noProof/>
        </w:rPr>
        <w:drawing>
          <wp:inline distT="0" distB="0" distL="0" distR="0" wp14:anchorId="1B62E87D" wp14:editId="415C9C1C">
            <wp:extent cx="6275070" cy="6275070"/>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5070" cy="6275070"/>
                    </a:xfrm>
                    <a:prstGeom prst="rect">
                      <a:avLst/>
                    </a:prstGeom>
                    <a:noFill/>
                    <a:ln>
                      <a:noFill/>
                    </a:ln>
                  </pic:spPr>
                </pic:pic>
              </a:graphicData>
            </a:graphic>
          </wp:inline>
        </w:drawing>
      </w:r>
      <w:r>
        <w:fldChar w:fldCharType="end"/>
      </w:r>
      <w:r w:rsidRPr="007855FB">
        <w:rPr>
          <w:b/>
        </w:rPr>
        <w:t>Figure 7</w:t>
      </w:r>
      <w:r>
        <w:rPr>
          <w:bCs/>
        </w:rPr>
        <w:t xml:space="preserve"> Showing top ten countries </w:t>
      </w:r>
      <w:r w:rsidR="00BE2453">
        <w:rPr>
          <w:bCs/>
        </w:rPr>
        <w:t xml:space="preserve">with </w:t>
      </w:r>
      <w:r w:rsidR="00CF4876">
        <w:rPr>
          <w:bCs/>
        </w:rPr>
        <w:t xml:space="preserve">confirmed </w:t>
      </w:r>
      <w:r w:rsidR="00BE2453">
        <w:rPr>
          <w:bCs/>
        </w:rPr>
        <w:t xml:space="preserve">COVID-19 cases </w:t>
      </w:r>
      <w:r w:rsidR="00CF4876">
        <w:rPr>
          <w:bCs/>
        </w:rPr>
        <w:t xml:space="preserve">on </w:t>
      </w:r>
      <w:r w:rsidR="005C432F">
        <w:rPr>
          <w:bCs/>
        </w:rPr>
        <w:t>exponential</w:t>
      </w:r>
      <w:r w:rsidR="00CF4876">
        <w:rPr>
          <w:bCs/>
        </w:rPr>
        <w:t xml:space="preserve"> scale </w:t>
      </w:r>
    </w:p>
    <w:p w14:paraId="6A296EA8" w14:textId="52870004" w:rsidR="008A072E" w:rsidRDefault="008A072E" w:rsidP="00403112">
      <w:pPr>
        <w:jc w:val="center"/>
        <w:rPr>
          <w:bCs/>
        </w:rPr>
      </w:pPr>
    </w:p>
    <w:p w14:paraId="20188341" w14:textId="6B5BD3E7" w:rsidR="008A072E" w:rsidRDefault="008A072E" w:rsidP="008A072E">
      <w:pPr>
        <w:rPr>
          <w:bCs/>
        </w:rPr>
      </w:pPr>
      <w:r>
        <w:rPr>
          <w:bCs/>
        </w:rPr>
        <w:tab/>
      </w:r>
    </w:p>
    <w:p w14:paraId="0DDD8E93" w14:textId="51604A12" w:rsidR="007D2E03" w:rsidRDefault="008A072E" w:rsidP="00225259">
      <w:pPr>
        <w:spacing w:line="276" w:lineRule="auto"/>
        <w:ind w:firstLine="720"/>
        <w:jc w:val="both"/>
      </w:pPr>
      <w:r>
        <w:t xml:space="preserve">From the graph </w:t>
      </w:r>
      <w:r w:rsidR="001930B8">
        <w:t xml:space="preserve">depicted in Figure 7 </w:t>
      </w:r>
      <w:r>
        <w:t xml:space="preserve">we can see when the first case </w:t>
      </w:r>
      <w:r w:rsidR="001930B8">
        <w:t>was reported in the past via a straight vertical line rising from x-axis to the scale of 10</w:t>
      </w:r>
      <w:r w:rsidR="001930B8" w:rsidRPr="001930B8">
        <w:rPr>
          <w:vertAlign w:val="superscript"/>
        </w:rPr>
        <w:t>0</w:t>
      </w:r>
      <w:r w:rsidR="001930B8">
        <w:rPr>
          <w:vertAlign w:val="superscript"/>
        </w:rPr>
        <w:t xml:space="preserve">   </w:t>
      </w:r>
      <w:r w:rsidR="001930B8">
        <w:t>which is, sort of difficult to make out from the linear scale plots because of overlapping. From the graph it’s clear that the first case in India was first reported on 30</w:t>
      </w:r>
      <w:r w:rsidR="001930B8" w:rsidRPr="001930B8">
        <w:rPr>
          <w:vertAlign w:val="superscript"/>
        </w:rPr>
        <w:t>th</w:t>
      </w:r>
      <w:r w:rsidR="001930B8">
        <w:t xml:space="preserve"> January 2020 after which there has been less than 10 cases till the 3</w:t>
      </w:r>
      <w:r w:rsidR="001930B8" w:rsidRPr="001930B8">
        <w:rPr>
          <w:vertAlign w:val="superscript"/>
        </w:rPr>
        <w:t>rd</w:t>
      </w:r>
      <w:r w:rsidR="001930B8">
        <w:t xml:space="preserve"> of March, as we can see from the red horizontal line on the graph</w:t>
      </w:r>
      <w:r w:rsidR="00C35564">
        <w:t xml:space="preserve"> between 10</w:t>
      </w:r>
      <w:r w:rsidR="00C35564" w:rsidRPr="00C35564">
        <w:rPr>
          <w:vertAlign w:val="superscript"/>
        </w:rPr>
        <w:t>0</w:t>
      </w:r>
      <w:r w:rsidR="00C35564">
        <w:t xml:space="preserve"> and 10</w:t>
      </w:r>
      <w:r w:rsidR="00C35564" w:rsidRPr="00C35564">
        <w:rPr>
          <w:vertAlign w:val="superscript"/>
        </w:rPr>
        <w:t>1</w:t>
      </w:r>
      <w:r w:rsidR="00C35564">
        <w:rPr>
          <w:vertAlign w:val="superscript"/>
        </w:rPr>
        <w:t xml:space="preserve"> </w:t>
      </w:r>
      <w:r w:rsidR="00C35564">
        <w:t xml:space="preserve">. Similarly, we can deduce conclusions for other </w:t>
      </w:r>
      <w:r w:rsidR="00FC087A">
        <w:t>countries too.</w:t>
      </w:r>
      <w:r w:rsidR="007D2E03">
        <w:t xml:space="preserve"> </w:t>
      </w:r>
    </w:p>
    <w:p w14:paraId="5BE58FCD" w14:textId="11F161BB" w:rsidR="007D2E03" w:rsidRDefault="007D2E03" w:rsidP="007D2E03">
      <w:r>
        <w:rPr>
          <w:b/>
          <w:noProof/>
          <w:sz w:val="28"/>
        </w:rPr>
        <w:lastRenderedPageBreak/>
        <w:drawing>
          <wp:inline distT="0" distB="0" distL="0" distR="0" wp14:anchorId="48C46D8E" wp14:editId="18DDA641">
            <wp:extent cx="6275070" cy="2586355"/>
            <wp:effectExtent l="0" t="0" r="0" b="4445"/>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_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5070" cy="2586355"/>
                    </a:xfrm>
                    <a:prstGeom prst="rect">
                      <a:avLst/>
                    </a:prstGeom>
                  </pic:spPr>
                </pic:pic>
              </a:graphicData>
            </a:graphic>
          </wp:inline>
        </w:drawing>
      </w:r>
    </w:p>
    <w:p w14:paraId="743F0398" w14:textId="738D0E44" w:rsidR="007D2E03" w:rsidRDefault="007D2E03" w:rsidP="007D2E03">
      <w:pPr>
        <w:jc w:val="center"/>
      </w:pPr>
      <w:r w:rsidRPr="007855FB">
        <w:rPr>
          <w:b/>
          <w:bCs/>
        </w:rPr>
        <w:t>Figure 8</w:t>
      </w:r>
      <w:r>
        <w:t xml:space="preserve"> Showing global situation as of 22</w:t>
      </w:r>
      <w:r w:rsidRPr="007D2E03">
        <w:rPr>
          <w:vertAlign w:val="superscript"/>
        </w:rPr>
        <w:t>nd</w:t>
      </w:r>
      <w:r>
        <w:t xml:space="preserve"> </w:t>
      </w:r>
      <w:r w:rsidR="00F35AD9">
        <w:t>January</w:t>
      </w:r>
      <w:r>
        <w:t xml:space="preserve"> 2020</w:t>
      </w:r>
    </w:p>
    <w:p w14:paraId="4B464E26" w14:textId="665DE2FB" w:rsidR="007D2E03" w:rsidRDefault="007D2E03" w:rsidP="007D2E03">
      <w:pPr>
        <w:jc w:val="center"/>
      </w:pPr>
    </w:p>
    <w:p w14:paraId="3AD998AA" w14:textId="5E331B6D" w:rsidR="007D2E03" w:rsidRDefault="007D2E03" w:rsidP="007D2E03">
      <w:pPr>
        <w:jc w:val="center"/>
      </w:pPr>
      <w:r>
        <w:rPr>
          <w:b/>
          <w:noProof/>
          <w:sz w:val="28"/>
        </w:rPr>
        <w:drawing>
          <wp:inline distT="0" distB="0" distL="0" distR="0" wp14:anchorId="0D22EE63" wp14:editId="0A3FDB6A">
            <wp:extent cx="6275070" cy="2586355"/>
            <wp:effectExtent l="0" t="0" r="0" b="4445"/>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5_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5070" cy="2586355"/>
                    </a:xfrm>
                    <a:prstGeom prst="rect">
                      <a:avLst/>
                    </a:prstGeom>
                  </pic:spPr>
                </pic:pic>
              </a:graphicData>
            </a:graphic>
          </wp:inline>
        </w:drawing>
      </w:r>
    </w:p>
    <w:p w14:paraId="69AFFB23" w14:textId="331B8F17" w:rsidR="007D2E03" w:rsidRDefault="007D2E03" w:rsidP="007D2E03">
      <w:pPr>
        <w:jc w:val="center"/>
      </w:pPr>
      <w:r w:rsidRPr="007855FB">
        <w:rPr>
          <w:b/>
          <w:bCs/>
        </w:rPr>
        <w:t>Figure 9</w:t>
      </w:r>
      <w:r>
        <w:t xml:space="preserve"> Sowing Global Situation as of </w:t>
      </w:r>
      <w:r w:rsidR="00F35AD9">
        <w:t>16</w:t>
      </w:r>
      <w:r w:rsidR="00F35AD9" w:rsidRPr="00F35AD9">
        <w:rPr>
          <w:vertAlign w:val="superscript"/>
        </w:rPr>
        <w:t>th</w:t>
      </w:r>
      <w:r w:rsidR="00F35AD9">
        <w:t xml:space="preserve"> February 2020</w:t>
      </w:r>
    </w:p>
    <w:p w14:paraId="434D2A5D" w14:textId="4499259F" w:rsidR="00F35AD9" w:rsidRDefault="00F35AD9" w:rsidP="007D2E03">
      <w:pPr>
        <w:jc w:val="center"/>
      </w:pPr>
    </w:p>
    <w:p w14:paraId="42453049" w14:textId="3A89CA27" w:rsidR="00F35AD9" w:rsidRDefault="00F35AD9" w:rsidP="007D2E03">
      <w:pPr>
        <w:jc w:val="center"/>
      </w:pPr>
      <w:r>
        <w:rPr>
          <w:bCs/>
          <w:noProof/>
        </w:rPr>
        <w:drawing>
          <wp:inline distT="0" distB="0" distL="0" distR="0" wp14:anchorId="369BAB61" wp14:editId="4ED13624">
            <wp:extent cx="6275070" cy="2586355"/>
            <wp:effectExtent l="0" t="0" r="0" b="4445"/>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4_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5070" cy="2586355"/>
                    </a:xfrm>
                    <a:prstGeom prst="rect">
                      <a:avLst/>
                    </a:prstGeom>
                  </pic:spPr>
                </pic:pic>
              </a:graphicData>
            </a:graphic>
          </wp:inline>
        </w:drawing>
      </w:r>
    </w:p>
    <w:p w14:paraId="531D13DB" w14:textId="010D864A" w:rsidR="00F35AD9" w:rsidRDefault="00F35AD9" w:rsidP="007D2E03">
      <w:pPr>
        <w:jc w:val="center"/>
      </w:pPr>
      <w:r w:rsidRPr="007855FB">
        <w:rPr>
          <w:b/>
          <w:bCs/>
        </w:rPr>
        <w:t>Figure 10</w:t>
      </w:r>
      <w:r>
        <w:t xml:space="preserve"> Showing Global Situation as of 16</w:t>
      </w:r>
      <w:r w:rsidRPr="00F35AD9">
        <w:rPr>
          <w:vertAlign w:val="superscript"/>
        </w:rPr>
        <w:t>th</w:t>
      </w:r>
      <w:r>
        <w:t xml:space="preserve"> March 2020</w:t>
      </w:r>
    </w:p>
    <w:p w14:paraId="7EE58817" w14:textId="46A2D7F0" w:rsidR="00F35AD9" w:rsidRDefault="00F35AD9" w:rsidP="007D2E03">
      <w:pPr>
        <w:jc w:val="center"/>
      </w:pPr>
    </w:p>
    <w:p w14:paraId="7042E1AF" w14:textId="1F00827D" w:rsidR="00F35AD9" w:rsidRDefault="00F35AD9" w:rsidP="007D2E03">
      <w:pPr>
        <w:jc w:val="center"/>
      </w:pPr>
      <w:r>
        <w:rPr>
          <w:noProof/>
        </w:rPr>
        <w:lastRenderedPageBreak/>
        <w:drawing>
          <wp:inline distT="0" distB="0" distL="0" distR="0" wp14:anchorId="2CE4F476" wp14:editId="4B16EB9A">
            <wp:extent cx="6275070" cy="2586355"/>
            <wp:effectExtent l="0" t="0" r="0" b="4445"/>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5_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5070" cy="2586355"/>
                    </a:xfrm>
                    <a:prstGeom prst="rect">
                      <a:avLst/>
                    </a:prstGeom>
                  </pic:spPr>
                </pic:pic>
              </a:graphicData>
            </a:graphic>
          </wp:inline>
        </w:drawing>
      </w:r>
    </w:p>
    <w:p w14:paraId="719AC3DB" w14:textId="36CBA86B" w:rsidR="00F35AD9" w:rsidRDefault="00F35AD9" w:rsidP="007D2E03">
      <w:pPr>
        <w:jc w:val="center"/>
      </w:pPr>
      <w:r w:rsidRPr="007855FB">
        <w:rPr>
          <w:b/>
          <w:bCs/>
        </w:rPr>
        <w:t>Figure 11</w:t>
      </w:r>
      <w:r>
        <w:t xml:space="preserve"> Showing Global Situation as of 16</w:t>
      </w:r>
      <w:r w:rsidRPr="00F35AD9">
        <w:rPr>
          <w:vertAlign w:val="superscript"/>
        </w:rPr>
        <w:t>th</w:t>
      </w:r>
      <w:r>
        <w:t xml:space="preserve"> April 2020</w:t>
      </w:r>
    </w:p>
    <w:p w14:paraId="3E08E28B" w14:textId="75E7C7E2" w:rsidR="00F35AD9" w:rsidRDefault="00F35AD9" w:rsidP="007D2E03">
      <w:pPr>
        <w:jc w:val="center"/>
      </w:pPr>
    </w:p>
    <w:p w14:paraId="57EC1DB0" w14:textId="3DBA0213" w:rsidR="00F35AD9" w:rsidRDefault="00F35AD9" w:rsidP="007D2E03">
      <w:pPr>
        <w:jc w:val="center"/>
      </w:pPr>
      <w:r>
        <w:rPr>
          <w:noProof/>
        </w:rPr>
        <w:drawing>
          <wp:inline distT="0" distB="0" distL="0" distR="0" wp14:anchorId="4B4F7410" wp14:editId="49595BB2">
            <wp:extent cx="6275070" cy="2586355"/>
            <wp:effectExtent l="0" t="0" r="0" b="4445"/>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5_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5070" cy="2586355"/>
                    </a:xfrm>
                    <a:prstGeom prst="rect">
                      <a:avLst/>
                    </a:prstGeom>
                  </pic:spPr>
                </pic:pic>
              </a:graphicData>
            </a:graphic>
          </wp:inline>
        </w:drawing>
      </w:r>
    </w:p>
    <w:p w14:paraId="23EE61E1" w14:textId="2EF0954B" w:rsidR="00F35AD9" w:rsidRDefault="00F35AD9" w:rsidP="007D2E03">
      <w:pPr>
        <w:jc w:val="center"/>
      </w:pPr>
      <w:r w:rsidRPr="007855FB">
        <w:rPr>
          <w:b/>
          <w:bCs/>
        </w:rPr>
        <w:t>Figure 12</w:t>
      </w:r>
      <w:r>
        <w:t xml:space="preserve"> Showing Global Situation as of 16</w:t>
      </w:r>
      <w:r w:rsidRPr="00F35AD9">
        <w:rPr>
          <w:vertAlign w:val="superscript"/>
        </w:rPr>
        <w:t>th</w:t>
      </w:r>
      <w:r>
        <w:t xml:space="preserve"> May 2020</w:t>
      </w:r>
    </w:p>
    <w:p w14:paraId="5D5D3AE2" w14:textId="77777777" w:rsidR="00F35AD9" w:rsidRDefault="00F35AD9" w:rsidP="007D2E03">
      <w:pPr>
        <w:jc w:val="center"/>
      </w:pPr>
    </w:p>
    <w:p w14:paraId="38E7BBE1" w14:textId="74F45173" w:rsidR="007D2E03" w:rsidRDefault="007D2E03" w:rsidP="007D2E03">
      <w:r w:rsidRPr="007D2E03">
        <w:rPr>
          <w:noProof/>
        </w:rPr>
        <w:drawing>
          <wp:inline distT="0" distB="0" distL="0" distR="0" wp14:anchorId="20676057" wp14:editId="041F92F6">
            <wp:extent cx="6275070" cy="2583815"/>
            <wp:effectExtent l="0" t="0" r="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5070" cy="2583815"/>
                    </a:xfrm>
                    <a:prstGeom prst="rect">
                      <a:avLst/>
                    </a:prstGeom>
                    <a:noFill/>
                    <a:ln>
                      <a:noFill/>
                    </a:ln>
                  </pic:spPr>
                </pic:pic>
              </a:graphicData>
            </a:graphic>
          </wp:inline>
        </w:drawing>
      </w:r>
    </w:p>
    <w:p w14:paraId="0AFF2232" w14:textId="77777777" w:rsidR="00BD0CA9" w:rsidRDefault="007D2E03" w:rsidP="007D2E03">
      <w:pPr>
        <w:jc w:val="center"/>
      </w:pPr>
      <w:r w:rsidRPr="007855FB">
        <w:rPr>
          <w:b/>
          <w:bCs/>
        </w:rPr>
        <w:t xml:space="preserve">Figure </w:t>
      </w:r>
      <w:r w:rsidR="00F35AD9" w:rsidRPr="007855FB">
        <w:rPr>
          <w:b/>
          <w:bCs/>
        </w:rPr>
        <w:t>13</w:t>
      </w:r>
      <w:r>
        <w:t xml:space="preserve"> Showing global situation as of 16</w:t>
      </w:r>
      <w:r w:rsidRPr="007D2E03">
        <w:rPr>
          <w:vertAlign w:val="superscript"/>
        </w:rPr>
        <w:t>th</w:t>
      </w:r>
      <w:r>
        <w:t xml:space="preserve"> June 2020 </w:t>
      </w:r>
    </w:p>
    <w:p w14:paraId="6ADBD36A" w14:textId="3BBADEB9" w:rsidR="007D2E03" w:rsidRDefault="007D2E03" w:rsidP="007D2E03">
      <w:pPr>
        <w:jc w:val="center"/>
      </w:pPr>
      <w:r>
        <w:t>(last when the data was collected)</w:t>
      </w:r>
    </w:p>
    <w:p w14:paraId="354DA143" w14:textId="75607312" w:rsidR="003F64E3" w:rsidRDefault="003F64E3" w:rsidP="007D2E03">
      <w:pPr>
        <w:jc w:val="center"/>
      </w:pPr>
    </w:p>
    <w:p w14:paraId="102B7CF7" w14:textId="6F65DA48" w:rsidR="003F64E3" w:rsidRDefault="003F64E3" w:rsidP="007D2E03">
      <w:pPr>
        <w:jc w:val="center"/>
      </w:pPr>
    </w:p>
    <w:p w14:paraId="3173F218" w14:textId="481B58F6" w:rsidR="003F64E3" w:rsidRDefault="003F64E3" w:rsidP="007D2E03">
      <w:pPr>
        <w:jc w:val="center"/>
      </w:pPr>
    </w:p>
    <w:p w14:paraId="5C30B1D4" w14:textId="5322F166" w:rsidR="003F64E3" w:rsidRDefault="003F64E3" w:rsidP="007D2E03">
      <w:pPr>
        <w:jc w:val="center"/>
      </w:pPr>
    </w:p>
    <w:p w14:paraId="7E93B8A8" w14:textId="2C3EEF0D" w:rsidR="003F64E3" w:rsidRDefault="003F64E3" w:rsidP="007D2E03">
      <w:pPr>
        <w:jc w:val="center"/>
      </w:pPr>
      <w:r>
        <w:rPr>
          <w:bCs/>
          <w:noProof/>
          <w:color w:val="000000"/>
          <w:lang w:val="en-US" w:eastAsia="en-US"/>
        </w:rPr>
        <w:drawing>
          <wp:inline distT="0" distB="0" distL="0" distR="0" wp14:anchorId="5BAF1DF5" wp14:editId="4A558BEF">
            <wp:extent cx="4988689" cy="5941280"/>
            <wp:effectExtent l="0" t="0" r="0" b="0"/>
            <wp:docPr id="51" name="Picture 51" descr="A picture containing devic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4315" cy="5947980"/>
                    </a:xfrm>
                    <a:prstGeom prst="rect">
                      <a:avLst/>
                    </a:prstGeom>
                    <a:noFill/>
                    <a:ln>
                      <a:noFill/>
                    </a:ln>
                  </pic:spPr>
                </pic:pic>
              </a:graphicData>
            </a:graphic>
          </wp:inline>
        </w:drawing>
      </w:r>
    </w:p>
    <w:p w14:paraId="06794B28" w14:textId="77777777" w:rsidR="000D1FBE" w:rsidRDefault="000D1FBE" w:rsidP="007D2E03">
      <w:pPr>
        <w:jc w:val="center"/>
      </w:pPr>
    </w:p>
    <w:p w14:paraId="5AE17B6F" w14:textId="77777777" w:rsidR="007D2E03" w:rsidRDefault="007D2E03" w:rsidP="007D2E03"/>
    <w:p w14:paraId="4DC8FBB2" w14:textId="1F3011F3" w:rsidR="002E5AAF" w:rsidRDefault="002E5AAF" w:rsidP="002E5AAF">
      <w:pPr>
        <w:jc w:val="center"/>
      </w:pPr>
      <w:r w:rsidRPr="007855FB">
        <w:rPr>
          <w:b/>
          <w:bCs/>
        </w:rPr>
        <w:t>Figure 14</w:t>
      </w:r>
      <w:r>
        <w:t xml:space="preserve"> Depicting a total percentage of Confirmed, Dead and Recovered cases as on 16</w:t>
      </w:r>
      <w:r w:rsidRPr="000D1FBE">
        <w:rPr>
          <w:vertAlign w:val="superscript"/>
        </w:rPr>
        <w:t>th</w:t>
      </w:r>
      <w:r>
        <w:t xml:space="preserve"> June 2020</w:t>
      </w:r>
    </w:p>
    <w:p w14:paraId="3186B86B" w14:textId="326CBF3F" w:rsidR="00F35AD9" w:rsidRDefault="00F35AD9">
      <w:pPr>
        <w:spacing w:after="160"/>
      </w:pPr>
    </w:p>
    <w:p w14:paraId="5F8F5EEC" w14:textId="60F37270" w:rsidR="00F35AD9" w:rsidRDefault="00F35AD9" w:rsidP="00F35AD9">
      <w:pPr>
        <w:spacing w:after="160"/>
        <w:jc w:val="center"/>
      </w:pPr>
    </w:p>
    <w:p w14:paraId="767A2F5D" w14:textId="1D63267C" w:rsidR="00F35AD9" w:rsidRDefault="00F35AD9" w:rsidP="00F35AD9">
      <w:pPr>
        <w:spacing w:after="160"/>
        <w:jc w:val="center"/>
      </w:pPr>
    </w:p>
    <w:p w14:paraId="7FC82222" w14:textId="3BD2704E" w:rsidR="0071764B" w:rsidRDefault="0071764B" w:rsidP="0071764B"/>
    <w:p w14:paraId="132B4737" w14:textId="09276C2F" w:rsidR="0071764B" w:rsidRDefault="0071764B" w:rsidP="0071764B">
      <w:pPr>
        <w:tabs>
          <w:tab w:val="left" w:pos="2935"/>
        </w:tabs>
      </w:pPr>
      <w:r>
        <w:tab/>
      </w:r>
    </w:p>
    <w:p w14:paraId="486E09D6" w14:textId="407C2A83" w:rsidR="0071764B" w:rsidRDefault="0071764B" w:rsidP="0071764B">
      <w:pPr>
        <w:tabs>
          <w:tab w:val="left" w:pos="2935"/>
        </w:tabs>
      </w:pPr>
    </w:p>
    <w:p w14:paraId="7677C046" w14:textId="6B1831B7" w:rsidR="0071764B" w:rsidRDefault="0071764B" w:rsidP="0071764B">
      <w:pPr>
        <w:tabs>
          <w:tab w:val="left" w:pos="2935"/>
        </w:tabs>
      </w:pPr>
    </w:p>
    <w:p w14:paraId="1A383617" w14:textId="797FC687" w:rsidR="0071764B" w:rsidRDefault="0071764B" w:rsidP="0071764B">
      <w:pPr>
        <w:tabs>
          <w:tab w:val="left" w:pos="2935"/>
        </w:tabs>
      </w:pPr>
    </w:p>
    <w:p w14:paraId="35F00F65" w14:textId="558B7453" w:rsidR="0071764B" w:rsidRDefault="0071764B" w:rsidP="0071764B">
      <w:pPr>
        <w:tabs>
          <w:tab w:val="left" w:pos="2935"/>
        </w:tabs>
      </w:pPr>
    </w:p>
    <w:p w14:paraId="61FA7DCD" w14:textId="61B8FFA8" w:rsidR="0071764B" w:rsidRDefault="0071764B" w:rsidP="0071764B">
      <w:pPr>
        <w:tabs>
          <w:tab w:val="left" w:pos="2935"/>
        </w:tabs>
      </w:pPr>
    </w:p>
    <w:p w14:paraId="1134B63D" w14:textId="2E3FEC59" w:rsidR="0071764B" w:rsidRDefault="0071764B" w:rsidP="0071764B">
      <w:pPr>
        <w:tabs>
          <w:tab w:val="left" w:pos="2935"/>
        </w:tabs>
      </w:pPr>
    </w:p>
    <w:p w14:paraId="655ACFEC" w14:textId="67E77669" w:rsidR="0071764B" w:rsidRDefault="0071764B" w:rsidP="0071764B">
      <w:pPr>
        <w:tabs>
          <w:tab w:val="left" w:pos="2935"/>
        </w:tabs>
      </w:pPr>
    </w:p>
    <w:p w14:paraId="35B686A4" w14:textId="36581C04" w:rsidR="0071764B" w:rsidRDefault="0071764B" w:rsidP="0071764B">
      <w:pPr>
        <w:tabs>
          <w:tab w:val="left" w:pos="2935"/>
        </w:tabs>
      </w:pPr>
    </w:p>
    <w:p w14:paraId="6D37A882" w14:textId="0B486204" w:rsidR="0071764B" w:rsidRDefault="0071764B" w:rsidP="0071764B">
      <w:pPr>
        <w:tabs>
          <w:tab w:val="left" w:pos="2935"/>
        </w:tabs>
      </w:pPr>
    </w:p>
    <w:p w14:paraId="72E4DE62" w14:textId="513458E0" w:rsidR="0071764B" w:rsidRDefault="0071764B" w:rsidP="0071764B">
      <w:pPr>
        <w:tabs>
          <w:tab w:val="left" w:pos="2935"/>
        </w:tabs>
      </w:pPr>
    </w:p>
    <w:p w14:paraId="60426C34" w14:textId="6F3DF721" w:rsidR="0071764B" w:rsidRDefault="0071764B" w:rsidP="0071764B">
      <w:pPr>
        <w:tabs>
          <w:tab w:val="left" w:pos="2935"/>
        </w:tabs>
      </w:pPr>
    </w:p>
    <w:p w14:paraId="373EB0F0" w14:textId="7B16BC14" w:rsidR="0071764B" w:rsidRDefault="0071764B" w:rsidP="0071764B">
      <w:pPr>
        <w:tabs>
          <w:tab w:val="left" w:pos="2935"/>
        </w:tabs>
      </w:pPr>
    </w:p>
    <w:p w14:paraId="323A43C0" w14:textId="0045F997" w:rsidR="0071764B" w:rsidRDefault="0071764B" w:rsidP="0071764B">
      <w:pPr>
        <w:tabs>
          <w:tab w:val="left" w:pos="2935"/>
        </w:tabs>
      </w:pPr>
    </w:p>
    <w:p w14:paraId="1784CB5B" w14:textId="5C7A300F" w:rsidR="0071764B" w:rsidRDefault="0071764B" w:rsidP="0071764B">
      <w:pPr>
        <w:tabs>
          <w:tab w:val="left" w:pos="2935"/>
        </w:tabs>
      </w:pPr>
    </w:p>
    <w:p w14:paraId="56929B07" w14:textId="77777777" w:rsidR="0071764B" w:rsidRPr="0071764B" w:rsidRDefault="0071764B" w:rsidP="0071764B">
      <w:pPr>
        <w:tabs>
          <w:tab w:val="left" w:pos="2935"/>
        </w:tabs>
      </w:pPr>
    </w:p>
    <w:p w14:paraId="4087651A" w14:textId="7C18AFE1" w:rsidR="00F35AD9" w:rsidRDefault="0071764B" w:rsidP="00F35AD9">
      <w:pPr>
        <w:spacing w:after="160"/>
        <w:jc w:val="center"/>
      </w:pPr>
      <w:r>
        <w:rPr>
          <w:bCs/>
          <w:noProof/>
        </w:rPr>
        <w:drawing>
          <wp:inline distT="0" distB="0" distL="0" distR="0" wp14:anchorId="169E9E31" wp14:editId="183D7827">
            <wp:extent cx="6218995" cy="5709241"/>
            <wp:effectExtent l="0" t="0" r="4445" b="635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8241" cy="5754451"/>
                    </a:xfrm>
                    <a:prstGeom prst="rect">
                      <a:avLst/>
                    </a:prstGeom>
                    <a:noFill/>
                    <a:ln>
                      <a:noFill/>
                    </a:ln>
                  </pic:spPr>
                </pic:pic>
              </a:graphicData>
            </a:graphic>
          </wp:inline>
        </w:drawing>
      </w:r>
    </w:p>
    <w:p w14:paraId="5A2057E7" w14:textId="25D91ADA" w:rsidR="0071764B" w:rsidRDefault="0071764B" w:rsidP="00F35AD9">
      <w:pPr>
        <w:spacing w:after="160"/>
        <w:jc w:val="center"/>
      </w:pPr>
    </w:p>
    <w:p w14:paraId="14E7E02F" w14:textId="65C5CE8B" w:rsidR="0071764B" w:rsidRDefault="0071764B" w:rsidP="00F35AD9">
      <w:pPr>
        <w:spacing w:after="160"/>
        <w:jc w:val="center"/>
      </w:pPr>
      <w:r w:rsidRPr="007855FB">
        <w:rPr>
          <w:b/>
          <w:bCs/>
        </w:rPr>
        <w:t>Figure 15</w:t>
      </w:r>
      <w:r>
        <w:t xml:space="preserve"> Country wise situation report sorted based on confirmed cases</w:t>
      </w:r>
    </w:p>
    <w:p w14:paraId="7091A633" w14:textId="1EA1EE76" w:rsidR="0071764B" w:rsidRDefault="0071764B" w:rsidP="00F35AD9">
      <w:pPr>
        <w:spacing w:after="160"/>
        <w:jc w:val="center"/>
      </w:pPr>
    </w:p>
    <w:p w14:paraId="4545E920" w14:textId="77777777" w:rsidR="0071764B" w:rsidRDefault="0071764B" w:rsidP="00F35AD9">
      <w:pPr>
        <w:spacing w:after="160"/>
        <w:jc w:val="center"/>
      </w:pPr>
    </w:p>
    <w:p w14:paraId="78B55426" w14:textId="77777777" w:rsidR="0071764B" w:rsidRDefault="0071764B" w:rsidP="00F35AD9">
      <w:pPr>
        <w:spacing w:after="160"/>
        <w:jc w:val="center"/>
      </w:pPr>
    </w:p>
    <w:p w14:paraId="69D07662" w14:textId="77777777" w:rsidR="00F35AD9" w:rsidRDefault="00F35AD9" w:rsidP="00F35AD9">
      <w:pPr>
        <w:spacing w:after="160"/>
        <w:jc w:val="center"/>
      </w:pPr>
    </w:p>
    <w:p w14:paraId="187C259D" w14:textId="1ABADDC6" w:rsidR="00F35AD9" w:rsidRDefault="00F35AD9" w:rsidP="00F35AD9">
      <w:r>
        <w:lastRenderedPageBreak/>
        <w:fldChar w:fldCharType="begin"/>
      </w:r>
      <w:r>
        <w:instrText xml:space="preserve"> INCLUDEPICTURE "/var/folders/f1/2zq7ygtx1c76zc9g4cqnpk900000gn/T/com.microsoft.Word/WebArchiveCopyPasteTempFiles/Worldwide%20nCoV-19%20Cases.png?_xsrf=2%7Ce518db67%7Ce70aa9050b6d21b5f57d8bd54e424578%7C1591934196&amp;1593424254151" \* MERGEFORMATINET </w:instrText>
      </w:r>
      <w:r>
        <w:fldChar w:fldCharType="separate"/>
      </w:r>
      <w:r>
        <w:rPr>
          <w:noProof/>
        </w:rPr>
        <w:drawing>
          <wp:inline distT="0" distB="0" distL="0" distR="0" wp14:anchorId="5629B11A" wp14:editId="6CC84839">
            <wp:extent cx="6275070" cy="6275070"/>
            <wp:effectExtent l="0" t="0" r="0" b="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5070" cy="6275070"/>
                    </a:xfrm>
                    <a:prstGeom prst="rect">
                      <a:avLst/>
                    </a:prstGeom>
                    <a:noFill/>
                    <a:ln>
                      <a:noFill/>
                    </a:ln>
                  </pic:spPr>
                </pic:pic>
              </a:graphicData>
            </a:graphic>
          </wp:inline>
        </w:drawing>
      </w:r>
      <w:r>
        <w:fldChar w:fldCharType="end"/>
      </w:r>
    </w:p>
    <w:p w14:paraId="5E71CE0E" w14:textId="460ABA41" w:rsidR="00F35AD9" w:rsidRDefault="00F35AD9" w:rsidP="00F35AD9">
      <w:pPr>
        <w:jc w:val="center"/>
      </w:pPr>
    </w:p>
    <w:p w14:paraId="22627D04" w14:textId="61F0FBD1" w:rsidR="00F35AD9" w:rsidRDefault="00F35AD9" w:rsidP="00A24676">
      <w:pPr>
        <w:jc w:val="center"/>
      </w:pPr>
      <w:r w:rsidRPr="007855FB">
        <w:rPr>
          <w:b/>
          <w:bCs/>
        </w:rPr>
        <w:t>Figure 1</w:t>
      </w:r>
      <w:r w:rsidR="00720648" w:rsidRPr="007855FB">
        <w:rPr>
          <w:b/>
          <w:bCs/>
        </w:rPr>
        <w:t>6</w:t>
      </w:r>
      <w:r>
        <w:t xml:space="preserve"> Graph of Global Confirmed (in Blue), Global Deaths (in Red) and Global Recovered (in Green) on linear scale </w:t>
      </w:r>
    </w:p>
    <w:p w14:paraId="15F5700D" w14:textId="03D85C32" w:rsidR="00F35AD9" w:rsidRDefault="00F35AD9" w:rsidP="00F35AD9">
      <w:pPr>
        <w:jc w:val="center"/>
      </w:pPr>
    </w:p>
    <w:p w14:paraId="1E55A9DB" w14:textId="77777777" w:rsidR="00F35AD9" w:rsidRPr="00F35AD9" w:rsidRDefault="00F35AD9" w:rsidP="00F35AD9">
      <w:pPr>
        <w:spacing w:after="42"/>
        <w:ind w:right="348"/>
        <w:jc w:val="center"/>
      </w:pPr>
    </w:p>
    <w:p w14:paraId="1D04F424" w14:textId="2F893092" w:rsidR="00F35AD9" w:rsidRDefault="00F35AD9" w:rsidP="00CE7242">
      <w:r>
        <w:lastRenderedPageBreak/>
        <w:fldChar w:fldCharType="begin"/>
      </w:r>
      <w:r>
        <w:instrText xml:space="preserve"> INCLUDEPICTURE "/var/folders/f1/2zq7ygtx1c76zc9g4cqnpk900000gn/T/com.microsoft.Word/WebArchiveCopyPasteTempFiles/Logrithmic%20Scale%20Worldwide%20nCoV-19%20Cases.png?_xsrf=2%7Ce518db67%7Ce70aa9050b6d21b5f57d8bd54e424578%7C1591934196&amp;1593424254151" \* MERGEFORMATINET </w:instrText>
      </w:r>
      <w:r>
        <w:fldChar w:fldCharType="separate"/>
      </w:r>
      <w:r>
        <w:rPr>
          <w:noProof/>
        </w:rPr>
        <w:drawing>
          <wp:inline distT="0" distB="0" distL="0" distR="0" wp14:anchorId="1EB08E35" wp14:editId="5A87A978">
            <wp:extent cx="6275070" cy="6275070"/>
            <wp:effectExtent l="0" t="0" r="0" b="0"/>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5070" cy="6275070"/>
                    </a:xfrm>
                    <a:prstGeom prst="rect">
                      <a:avLst/>
                    </a:prstGeom>
                    <a:noFill/>
                    <a:ln>
                      <a:noFill/>
                    </a:ln>
                  </pic:spPr>
                </pic:pic>
              </a:graphicData>
            </a:graphic>
          </wp:inline>
        </w:drawing>
      </w:r>
      <w:r>
        <w:fldChar w:fldCharType="end"/>
      </w:r>
      <w:r w:rsidRPr="007855FB">
        <w:rPr>
          <w:b/>
          <w:bCs/>
        </w:rPr>
        <w:t>Figure 1</w:t>
      </w:r>
      <w:r w:rsidR="00720648" w:rsidRPr="007855FB">
        <w:rPr>
          <w:b/>
          <w:bCs/>
        </w:rPr>
        <w:t>7</w:t>
      </w:r>
      <w:r>
        <w:t xml:space="preserve"> Graph of Global Confirmed (in Blue), Global Deaths (in Red) and Global Recovered (in Green) on </w:t>
      </w:r>
      <w:r w:rsidR="005C432F">
        <w:t>expo</w:t>
      </w:r>
      <w:r w:rsidR="006613E9">
        <w:t>nential</w:t>
      </w:r>
      <w:r>
        <w:t xml:space="preserve"> scale</w:t>
      </w:r>
    </w:p>
    <w:p w14:paraId="05C328C8" w14:textId="2B00255F" w:rsidR="006613E9" w:rsidRDefault="006613E9" w:rsidP="00F35AD9">
      <w:pPr>
        <w:jc w:val="center"/>
      </w:pPr>
    </w:p>
    <w:p w14:paraId="0F7BEE60" w14:textId="7B2BE22A" w:rsidR="006613E9" w:rsidRDefault="006613E9" w:rsidP="00195A77">
      <w:pPr>
        <w:spacing w:line="276" w:lineRule="auto"/>
        <w:jc w:val="both"/>
      </w:pPr>
      <w:r>
        <w:t xml:space="preserve">From figure 14 nothing much is clarified from for first 30 days, but from figure 15 it’s evident that we did have faced days when the death rate was more as compared to recovery rate as we were not able to fully understand the </w:t>
      </w:r>
      <w:r w:rsidR="00375EDC">
        <w:t>b</w:t>
      </w:r>
      <w:r w:rsidR="0039295B">
        <w:t>ehaviour</w:t>
      </w:r>
      <w:r>
        <w:t xml:space="preserve"> of the virus and the lockdown hadn’t been imposed then we might be facing more deaths than recovery. </w:t>
      </w:r>
    </w:p>
    <w:p w14:paraId="3D8AEF09" w14:textId="00268993" w:rsidR="00720648" w:rsidRDefault="00720648" w:rsidP="00695856">
      <w:pPr>
        <w:spacing w:line="276" w:lineRule="auto"/>
        <w:jc w:val="center"/>
      </w:pPr>
    </w:p>
    <w:p w14:paraId="61787DC7" w14:textId="77777777" w:rsidR="00720648" w:rsidRDefault="00720648">
      <w:pPr>
        <w:spacing w:after="160" w:line="259" w:lineRule="auto"/>
      </w:pPr>
      <w:r>
        <w:br w:type="page"/>
      </w:r>
    </w:p>
    <w:p w14:paraId="7FBFE7A4" w14:textId="77777777" w:rsidR="006613E9" w:rsidRDefault="006613E9" w:rsidP="006613E9">
      <w:pPr>
        <w:jc w:val="center"/>
      </w:pPr>
    </w:p>
    <w:p w14:paraId="432874D0" w14:textId="77777777" w:rsidR="00720648" w:rsidRDefault="00720648" w:rsidP="00720648">
      <w:r>
        <w:rPr>
          <w:noProof/>
        </w:rPr>
        <w:drawing>
          <wp:inline distT="0" distB="0" distL="0" distR="0" wp14:anchorId="2178A302" wp14:editId="217D36B0">
            <wp:extent cx="6123305" cy="346075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3305" cy="3460750"/>
                    </a:xfrm>
                    <a:prstGeom prst="rect">
                      <a:avLst/>
                    </a:prstGeom>
                    <a:noFill/>
                    <a:ln>
                      <a:noFill/>
                    </a:ln>
                  </pic:spPr>
                </pic:pic>
              </a:graphicData>
            </a:graphic>
          </wp:inline>
        </w:drawing>
      </w:r>
    </w:p>
    <w:p w14:paraId="4AF200A3" w14:textId="17F31503" w:rsidR="00720648" w:rsidRDefault="00720648" w:rsidP="00007D7B">
      <w:r w:rsidRPr="007855FB">
        <w:rPr>
          <w:b/>
          <w:bCs/>
        </w:rPr>
        <w:t>Figure 18</w:t>
      </w:r>
      <w:r>
        <w:t xml:space="preserve"> Comparing the situation report of US being on top with the most confirmed cases and</w:t>
      </w:r>
      <w:r w:rsidR="00007D7B">
        <w:t xml:space="preserve"> </w:t>
      </w:r>
      <w:r>
        <w:t>cumulative sum of other countries as of 16</w:t>
      </w:r>
      <w:r w:rsidRPr="00720648">
        <w:rPr>
          <w:vertAlign w:val="superscript"/>
        </w:rPr>
        <w:t>th</w:t>
      </w:r>
      <w:r>
        <w:t xml:space="preserve"> June 2020</w:t>
      </w:r>
    </w:p>
    <w:p w14:paraId="532DE06D" w14:textId="77777777" w:rsidR="00720648" w:rsidRDefault="00720648" w:rsidP="00720648">
      <w:pPr>
        <w:jc w:val="center"/>
      </w:pPr>
    </w:p>
    <w:p w14:paraId="6D06F4AC" w14:textId="77777777" w:rsidR="00720648" w:rsidRDefault="00720648" w:rsidP="00720648">
      <w:pPr>
        <w:jc w:val="center"/>
      </w:pPr>
    </w:p>
    <w:p w14:paraId="02ACCFAF" w14:textId="77777777" w:rsidR="00720648" w:rsidRDefault="00720648" w:rsidP="00720648">
      <w:pPr>
        <w:jc w:val="center"/>
      </w:pPr>
    </w:p>
    <w:p w14:paraId="73E07E43" w14:textId="6078E617" w:rsidR="00720648" w:rsidRDefault="00720648" w:rsidP="00720648">
      <w:r>
        <w:rPr>
          <w:noProof/>
        </w:rPr>
        <w:drawing>
          <wp:inline distT="0" distB="0" distL="0" distR="0" wp14:anchorId="1552D6D2" wp14:editId="5BA7CC76">
            <wp:extent cx="6275070" cy="3478530"/>
            <wp:effectExtent l="0" t="0" r="0" b="127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5070" cy="3478530"/>
                    </a:xfrm>
                    <a:prstGeom prst="rect">
                      <a:avLst/>
                    </a:prstGeom>
                    <a:noFill/>
                    <a:ln>
                      <a:noFill/>
                    </a:ln>
                  </pic:spPr>
                </pic:pic>
              </a:graphicData>
            </a:graphic>
          </wp:inline>
        </w:drawing>
      </w:r>
    </w:p>
    <w:p w14:paraId="191FE9C8" w14:textId="2CBD977E" w:rsidR="00720648" w:rsidRDefault="00720648" w:rsidP="00007D7B">
      <w:r w:rsidRPr="007855FB">
        <w:rPr>
          <w:b/>
          <w:bCs/>
        </w:rPr>
        <w:t>Figure 19</w:t>
      </w:r>
      <w:r>
        <w:t xml:space="preserve"> Comparison of situation reports inclusive of top ten countries and cumulative sum of other countries entitled ‘Others’ as their cumulative </w:t>
      </w:r>
      <w:r w:rsidR="004E4AA0">
        <w:t xml:space="preserve">confirmed cases </w:t>
      </w:r>
    </w:p>
    <w:p w14:paraId="50752918" w14:textId="1E5823D0" w:rsidR="004E4AA0" w:rsidRDefault="004E4AA0" w:rsidP="00007D7B">
      <w:pPr>
        <w:spacing w:after="160"/>
      </w:pPr>
    </w:p>
    <w:p w14:paraId="3662A70C" w14:textId="77777777" w:rsidR="004E4AA0" w:rsidRDefault="004E4AA0">
      <w:pPr>
        <w:spacing w:after="160" w:line="259" w:lineRule="auto"/>
      </w:pPr>
      <w:r>
        <w:br w:type="page"/>
      </w:r>
    </w:p>
    <w:p w14:paraId="05B7F74F" w14:textId="4351E8A6" w:rsidR="00E219AB" w:rsidRDefault="00E219AB" w:rsidP="00E219AB">
      <w:pPr>
        <w:spacing w:after="160"/>
        <w:jc w:val="center"/>
      </w:pPr>
      <w:r>
        <w:rPr>
          <w:noProof/>
        </w:rPr>
        <w:lastRenderedPageBreak/>
        <w:drawing>
          <wp:inline distT="0" distB="0" distL="0" distR="0" wp14:anchorId="2CE9A225" wp14:editId="4F5BB27E">
            <wp:extent cx="5266690" cy="5347335"/>
            <wp:effectExtent l="0" t="0" r="0" b="0"/>
            <wp:docPr id="55" name="Picture 55"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5347335"/>
                    </a:xfrm>
                    <a:prstGeom prst="rect">
                      <a:avLst/>
                    </a:prstGeom>
                    <a:noFill/>
                    <a:ln>
                      <a:noFill/>
                    </a:ln>
                  </pic:spPr>
                </pic:pic>
              </a:graphicData>
            </a:graphic>
          </wp:inline>
        </w:drawing>
      </w:r>
    </w:p>
    <w:p w14:paraId="05531C5B" w14:textId="77777777" w:rsidR="00E219AB" w:rsidRDefault="00E219AB" w:rsidP="00E219AB">
      <w:pPr>
        <w:spacing w:after="160"/>
        <w:jc w:val="center"/>
      </w:pPr>
      <w:r w:rsidRPr="007855FB">
        <w:rPr>
          <w:b/>
          <w:bCs/>
        </w:rPr>
        <w:t>Figure 20</w:t>
      </w:r>
      <w:r>
        <w:t xml:space="preserve"> Pie Chart showing the percentage of total confirmed cases </w:t>
      </w:r>
    </w:p>
    <w:p w14:paraId="3857078A" w14:textId="39A03643" w:rsidR="00E219AB" w:rsidRDefault="00E219AB" w:rsidP="00E219AB">
      <w:pPr>
        <w:spacing w:after="160"/>
        <w:jc w:val="center"/>
      </w:pPr>
      <w:r>
        <w:t>Mentioning top ten most impacted countries while other</w:t>
      </w:r>
      <w:r w:rsidR="00073E26">
        <w:t xml:space="preserve"> countries are totalled as ‘Others’</w:t>
      </w:r>
    </w:p>
    <w:p w14:paraId="480DE2A0" w14:textId="239DB878" w:rsidR="004E4AA0" w:rsidRDefault="004E4AA0">
      <w:pPr>
        <w:spacing w:after="160" w:line="259" w:lineRule="auto"/>
      </w:pPr>
    </w:p>
    <w:p w14:paraId="3DE7A1E8" w14:textId="77777777" w:rsidR="006613E9" w:rsidRDefault="006613E9" w:rsidP="004E4AA0">
      <w:pPr>
        <w:spacing w:after="160"/>
        <w:jc w:val="center"/>
      </w:pPr>
    </w:p>
    <w:p w14:paraId="3E7FA6ED" w14:textId="1E679A81" w:rsidR="006613E9" w:rsidRDefault="006613E9" w:rsidP="006613E9">
      <w:pPr>
        <w:jc w:val="center"/>
      </w:pPr>
      <w:r>
        <w:rPr>
          <w:noProof/>
        </w:rPr>
        <w:lastRenderedPageBreak/>
        <w:drawing>
          <wp:inline distT="0" distB="0" distL="0" distR="0" wp14:anchorId="079EFC5E" wp14:editId="0BDB6DA2">
            <wp:extent cx="6275070" cy="771080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0-06-29 at 6.03.04 PM.png"/>
                    <pic:cNvPicPr/>
                  </pic:nvPicPr>
                  <pic:blipFill>
                    <a:blip r:embed="rId27">
                      <a:extLst>
                        <a:ext uri="{28A0092B-C50C-407E-A947-70E740481C1C}">
                          <a14:useLocalDpi xmlns:a14="http://schemas.microsoft.com/office/drawing/2010/main" val="0"/>
                        </a:ext>
                      </a:extLst>
                    </a:blip>
                    <a:stretch>
                      <a:fillRect/>
                    </a:stretch>
                  </pic:blipFill>
                  <pic:spPr>
                    <a:xfrm>
                      <a:off x="0" y="0"/>
                      <a:ext cx="6275070" cy="7710805"/>
                    </a:xfrm>
                    <a:prstGeom prst="rect">
                      <a:avLst/>
                    </a:prstGeom>
                  </pic:spPr>
                </pic:pic>
              </a:graphicData>
            </a:graphic>
          </wp:inline>
        </w:drawing>
      </w:r>
    </w:p>
    <w:p w14:paraId="767BB798" w14:textId="77777777" w:rsidR="006613E9" w:rsidRDefault="006613E9" w:rsidP="006613E9">
      <w:pPr>
        <w:jc w:val="center"/>
        <w:rPr>
          <w:bCs/>
        </w:rPr>
      </w:pPr>
    </w:p>
    <w:p w14:paraId="6C52500B" w14:textId="77777777" w:rsidR="00054039" w:rsidRDefault="00054039" w:rsidP="006613E9">
      <w:pPr>
        <w:jc w:val="center"/>
        <w:rPr>
          <w:bCs/>
        </w:rPr>
      </w:pPr>
    </w:p>
    <w:p w14:paraId="588B2BE5" w14:textId="1208D6B8" w:rsidR="00F35AD9" w:rsidRDefault="006613E9" w:rsidP="00B15091">
      <w:pPr>
        <w:jc w:val="center"/>
        <w:rPr>
          <w:bCs/>
        </w:rPr>
      </w:pPr>
      <w:r w:rsidRPr="007855FB">
        <w:rPr>
          <w:b/>
        </w:rPr>
        <w:t xml:space="preserve">Figure </w:t>
      </w:r>
      <w:r w:rsidR="008D7BEE" w:rsidRPr="007855FB">
        <w:rPr>
          <w:b/>
        </w:rPr>
        <w:t>21</w:t>
      </w:r>
      <w:r>
        <w:rPr>
          <w:bCs/>
        </w:rPr>
        <w:t xml:space="preserve"> Showing the stagewise ground report in India </w:t>
      </w:r>
      <w:r w:rsidR="00210429">
        <w:rPr>
          <w:bCs/>
        </w:rPr>
        <w:t>as of 16</w:t>
      </w:r>
      <w:r w:rsidR="00210429" w:rsidRPr="00210429">
        <w:rPr>
          <w:bCs/>
          <w:vertAlign w:val="superscript"/>
        </w:rPr>
        <w:t>th</w:t>
      </w:r>
      <w:r w:rsidR="00210429">
        <w:rPr>
          <w:bCs/>
          <w:vertAlign w:val="superscript"/>
        </w:rPr>
        <w:t xml:space="preserve"> </w:t>
      </w:r>
      <w:r w:rsidR="00210429">
        <w:rPr>
          <w:bCs/>
        </w:rPr>
        <w:t>June 2020</w:t>
      </w:r>
      <w:r w:rsidR="00B15091">
        <w:rPr>
          <w:bCs/>
        </w:rPr>
        <w:t xml:space="preserve"> m</w:t>
      </w:r>
      <w:r>
        <w:rPr>
          <w:bCs/>
        </w:rPr>
        <w:t>ost to Least affected, from dark to light</w:t>
      </w:r>
    </w:p>
    <w:p w14:paraId="4DB6FD9E" w14:textId="002C77BC" w:rsidR="006613E9" w:rsidRDefault="006613E9" w:rsidP="006613E9">
      <w:pPr>
        <w:jc w:val="center"/>
        <w:rPr>
          <w:bCs/>
        </w:rPr>
      </w:pPr>
    </w:p>
    <w:p w14:paraId="44FA18E6" w14:textId="1CE08392" w:rsidR="006613E9" w:rsidRDefault="006613E9" w:rsidP="006613E9">
      <w:pPr>
        <w:jc w:val="center"/>
        <w:rPr>
          <w:bCs/>
        </w:rPr>
      </w:pPr>
    </w:p>
    <w:p w14:paraId="6C243720" w14:textId="77777777" w:rsidR="006613E9" w:rsidRDefault="006613E9">
      <w:pPr>
        <w:spacing w:after="160"/>
        <w:rPr>
          <w:bCs/>
        </w:rPr>
      </w:pPr>
      <w:r>
        <w:rPr>
          <w:bCs/>
        </w:rPr>
        <w:br w:type="page"/>
      </w:r>
    </w:p>
    <w:p w14:paraId="36D17775" w14:textId="26C45CC3" w:rsidR="006613E9" w:rsidRDefault="00695856" w:rsidP="006613E9">
      <w:pPr>
        <w:jc w:val="center"/>
        <w:rPr>
          <w:b/>
          <w:sz w:val="28"/>
          <w:szCs w:val="28"/>
        </w:rPr>
      </w:pPr>
      <w:r>
        <w:rPr>
          <w:b/>
          <w:sz w:val="28"/>
          <w:szCs w:val="28"/>
        </w:rPr>
        <w:lastRenderedPageBreak/>
        <w:t xml:space="preserve">Chapter 5 Results and Analysis </w:t>
      </w:r>
    </w:p>
    <w:p w14:paraId="56277C48" w14:textId="43D7AF05" w:rsidR="00695856" w:rsidRDefault="00695856" w:rsidP="006613E9">
      <w:pPr>
        <w:jc w:val="center"/>
        <w:rPr>
          <w:b/>
          <w:sz w:val="28"/>
          <w:szCs w:val="28"/>
        </w:rPr>
      </w:pPr>
    </w:p>
    <w:p w14:paraId="64B7FC05" w14:textId="2793E095" w:rsidR="00695856" w:rsidRDefault="00695856" w:rsidP="0071764B">
      <w:pPr>
        <w:rPr>
          <w:b/>
          <w:sz w:val="28"/>
          <w:szCs w:val="28"/>
        </w:rPr>
      </w:pPr>
      <w:r>
        <w:rPr>
          <w:b/>
          <w:sz w:val="28"/>
          <w:szCs w:val="28"/>
        </w:rPr>
        <w:t xml:space="preserve">5.1 </w:t>
      </w:r>
      <w:r>
        <w:rPr>
          <w:b/>
          <w:sz w:val="28"/>
          <w:szCs w:val="28"/>
        </w:rPr>
        <w:tab/>
      </w:r>
      <w:r w:rsidRPr="00695856">
        <w:rPr>
          <w:b/>
          <w:i/>
          <w:iCs/>
          <w:sz w:val="28"/>
          <w:szCs w:val="28"/>
        </w:rPr>
        <w:t>Machine Learning and Prediction</w:t>
      </w:r>
      <w:r>
        <w:rPr>
          <w:b/>
          <w:sz w:val="28"/>
          <w:szCs w:val="28"/>
        </w:rPr>
        <w:t xml:space="preserve"> </w:t>
      </w:r>
    </w:p>
    <w:p w14:paraId="6F1B8280" w14:textId="0D6A688E" w:rsidR="00695856" w:rsidRDefault="00695856" w:rsidP="0071764B">
      <w:pPr>
        <w:rPr>
          <w:b/>
          <w:sz w:val="28"/>
          <w:szCs w:val="28"/>
        </w:rPr>
      </w:pPr>
    </w:p>
    <w:p w14:paraId="3C8248D1" w14:textId="6A9096D2" w:rsidR="006179F2" w:rsidRDefault="00695856" w:rsidP="00822A1C">
      <w:pPr>
        <w:spacing w:line="276" w:lineRule="auto"/>
        <w:jc w:val="both"/>
        <w:rPr>
          <w:bCs/>
        </w:rPr>
      </w:pPr>
      <w:r w:rsidRPr="00695856">
        <w:rPr>
          <w:bCs/>
        </w:rPr>
        <w:tab/>
        <w:t xml:space="preserve">As  </w:t>
      </w:r>
      <w:r>
        <w:rPr>
          <w:bCs/>
        </w:rPr>
        <w:t xml:space="preserve">generally taught we split the complete data into two sets training and testing set. Keeping the 15% of the data for testing and other 85% data for training. </w:t>
      </w:r>
      <w:r w:rsidR="009944F2">
        <w:rPr>
          <w:bCs/>
        </w:rPr>
        <w:t xml:space="preserve">Using the SVM model we </w:t>
      </w:r>
      <w:r w:rsidR="006470DE">
        <w:rPr>
          <w:bCs/>
        </w:rPr>
        <w:t>pre-set</w:t>
      </w:r>
      <w:r w:rsidR="009944F2">
        <w:rPr>
          <w:bCs/>
        </w:rPr>
        <w:t xml:space="preserve"> the kernel to poly (as the data points are not equally separated), sigmoid (when we expect a situation of saturation on the curve) and  Radial Basic Function or rbf (default parameter of SVM kernel for regression)</w:t>
      </w:r>
      <w:r w:rsidR="006470DE">
        <w:rPr>
          <w:bCs/>
        </w:rPr>
        <w:t xml:space="preserve">. </w:t>
      </w:r>
      <w:r w:rsidR="0049534C">
        <w:rPr>
          <w:bCs/>
        </w:rPr>
        <w:t xml:space="preserve">Using randomised search for </w:t>
      </w:r>
      <w:r w:rsidR="006179F2">
        <w:rPr>
          <w:bCs/>
        </w:rPr>
        <w:t xml:space="preserve">iterative search method over kernel poly was found to give best results amongst all of the predefined parameters. </w:t>
      </w:r>
      <w:r w:rsidR="006179F2">
        <w:t xml:space="preserve">Creating a regression model over the training data it calculates the prediction values it develops the prediction model values for the corresponding testing values which are depicted using graph in figure 18 </w:t>
      </w:r>
    </w:p>
    <w:p w14:paraId="0C4CAA2D" w14:textId="47F6DEBD" w:rsidR="006613E9" w:rsidRDefault="00EF1ABD" w:rsidP="00BD225C">
      <w:pPr>
        <w:spacing w:line="276" w:lineRule="auto"/>
        <w:jc w:val="both"/>
      </w:pPr>
      <w:r>
        <w:rPr>
          <w:noProof/>
        </w:rPr>
        <w:drawing>
          <wp:anchor distT="0" distB="0" distL="114300" distR="114300" simplePos="0" relativeHeight="251679744" behindDoc="0" locked="0" layoutInCell="1" allowOverlap="1" wp14:anchorId="650C0D68" wp14:editId="23C77364">
            <wp:simplePos x="0" y="0"/>
            <wp:positionH relativeFrom="margin">
              <wp:posOffset>-120650</wp:posOffset>
            </wp:positionH>
            <wp:positionV relativeFrom="margin">
              <wp:posOffset>2439670</wp:posOffset>
            </wp:positionV>
            <wp:extent cx="2849245" cy="2806065"/>
            <wp:effectExtent l="0" t="0" r="0" b="0"/>
            <wp:wrapSquare wrapText="bothSides"/>
            <wp:docPr id="57" name="Picture 57" descr="A picture containing photo, man, tabl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245" cy="2806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7BEE" w:rsidRPr="007855FB">
        <w:rPr>
          <w:b/>
          <w:bCs/>
        </w:rPr>
        <w:t>Figure 22</w:t>
      </w:r>
      <w:r w:rsidR="008D7BEE">
        <w:t xml:space="preserve"> </w:t>
      </w:r>
      <w:r w:rsidR="007855FB">
        <w:t>Shows the predicted values</w:t>
      </w:r>
      <w:r w:rsidR="00843CF1">
        <w:t xml:space="preserve"> from SVM Regression model</w:t>
      </w:r>
      <w:r w:rsidR="007855FB">
        <w:t xml:space="preserve"> in green dashed lines and the confirmed values in blue on test data </w:t>
      </w:r>
      <w:r w:rsidR="008D7BEE">
        <w:t xml:space="preserve"> </w:t>
      </w:r>
    </w:p>
    <w:p w14:paraId="1A527840" w14:textId="17170C50" w:rsidR="007855FB" w:rsidRDefault="007855FB" w:rsidP="007855FB">
      <w:pPr>
        <w:spacing w:line="276" w:lineRule="auto"/>
      </w:pPr>
    </w:p>
    <w:p w14:paraId="6A402377" w14:textId="77777777" w:rsidR="00EF1ABD" w:rsidRDefault="00EF1ABD" w:rsidP="007855FB">
      <w:pPr>
        <w:spacing w:line="276" w:lineRule="auto"/>
      </w:pPr>
    </w:p>
    <w:p w14:paraId="604D20E0" w14:textId="05922777" w:rsidR="00843CF1" w:rsidRDefault="007855FB" w:rsidP="00BD225C">
      <w:pPr>
        <w:spacing w:line="276" w:lineRule="auto"/>
        <w:ind w:firstLine="720"/>
        <w:jc w:val="both"/>
      </w:pPr>
      <w:r>
        <w:t>Clearly, there is an increment in the mean squared error  with time as the model is clearly overfitting bases on the data it was fed.</w:t>
      </w:r>
    </w:p>
    <w:p w14:paraId="6F761166" w14:textId="77777777" w:rsidR="00843CF1" w:rsidRDefault="00843CF1" w:rsidP="00843CF1">
      <w:pPr>
        <w:spacing w:line="276" w:lineRule="auto"/>
        <w:rPr>
          <w:b/>
          <w:bCs/>
        </w:rPr>
      </w:pPr>
    </w:p>
    <w:p w14:paraId="4BAD0B25" w14:textId="77777777" w:rsidR="00EF1ABD" w:rsidRDefault="00EF1ABD" w:rsidP="00843CF1">
      <w:pPr>
        <w:spacing w:line="276" w:lineRule="auto"/>
        <w:rPr>
          <w:b/>
          <w:bCs/>
        </w:rPr>
      </w:pPr>
    </w:p>
    <w:p w14:paraId="0A7F29D4" w14:textId="77777777" w:rsidR="00EF1ABD" w:rsidRDefault="00EF1ABD" w:rsidP="00843CF1">
      <w:pPr>
        <w:spacing w:line="276" w:lineRule="auto"/>
        <w:rPr>
          <w:b/>
          <w:bCs/>
        </w:rPr>
      </w:pPr>
    </w:p>
    <w:p w14:paraId="090BBA78" w14:textId="4B744D62" w:rsidR="00F35AD9" w:rsidRPr="00843CF1" w:rsidRDefault="00802CA9" w:rsidP="00843CF1">
      <w:pPr>
        <w:spacing w:line="276" w:lineRule="auto"/>
      </w:pPr>
      <w:r w:rsidRPr="00802CA9">
        <w:rPr>
          <w:b/>
          <w:bCs/>
        </w:rPr>
        <w:t>Figure 23</w:t>
      </w:r>
      <w:r>
        <w:rPr>
          <w:b/>
          <w:bCs/>
        </w:rPr>
        <w:t xml:space="preserve"> </w:t>
      </w:r>
      <w:r w:rsidRPr="00802CA9">
        <w:t>below</w:t>
      </w:r>
      <w:r>
        <w:rPr>
          <w:b/>
          <w:bCs/>
        </w:rPr>
        <w:t xml:space="preserve"> </w:t>
      </w:r>
      <w:r>
        <w:t>shows the actual confirmed cases in blue line and prediction values via purple dashed line</w:t>
      </w:r>
      <w:r w:rsidR="00843CF1">
        <w:t xml:space="preserve"> from the SVM Regression model</w:t>
      </w:r>
      <w:r>
        <w:t>.</w:t>
      </w:r>
    </w:p>
    <w:p w14:paraId="1F6C48A5" w14:textId="6E66A0E8" w:rsidR="007855FB" w:rsidRPr="00802CA9" w:rsidRDefault="00843CF1" w:rsidP="00802CA9">
      <w:pPr>
        <w:spacing w:after="16"/>
        <w:ind w:right="349"/>
        <w:rPr>
          <w:bCs/>
        </w:rPr>
      </w:pPr>
      <w:r>
        <w:rPr>
          <w:noProof/>
        </w:rPr>
        <w:drawing>
          <wp:anchor distT="0" distB="0" distL="114300" distR="114300" simplePos="0" relativeHeight="251681792" behindDoc="0" locked="0" layoutInCell="1" allowOverlap="1" wp14:anchorId="2C99D179" wp14:editId="5BD9DF5E">
            <wp:simplePos x="0" y="0"/>
            <wp:positionH relativeFrom="margin">
              <wp:posOffset>-264160</wp:posOffset>
            </wp:positionH>
            <wp:positionV relativeFrom="margin">
              <wp:posOffset>5436235</wp:posOffset>
            </wp:positionV>
            <wp:extent cx="6669405" cy="4093845"/>
            <wp:effectExtent l="0" t="0" r="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9405" cy="4093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394B0" w14:textId="5B2A10D9" w:rsidR="00EC5259" w:rsidRDefault="00EC5259" w:rsidP="00BD225C">
      <w:pPr>
        <w:spacing w:after="16"/>
        <w:ind w:right="349"/>
        <w:jc w:val="both"/>
        <w:rPr>
          <w:bCs/>
        </w:rPr>
      </w:pPr>
      <w:r>
        <w:rPr>
          <w:b/>
          <w:noProof/>
          <w:sz w:val="28"/>
        </w:rPr>
        <w:lastRenderedPageBreak/>
        <w:drawing>
          <wp:anchor distT="0" distB="0" distL="114300" distR="114300" simplePos="0" relativeHeight="251683840" behindDoc="0" locked="0" layoutInCell="1" allowOverlap="1" wp14:anchorId="6D7B6F8D" wp14:editId="2DFB2BFC">
            <wp:simplePos x="0" y="0"/>
            <wp:positionH relativeFrom="margin">
              <wp:align>left</wp:align>
            </wp:positionH>
            <wp:positionV relativeFrom="margin">
              <wp:align>top</wp:align>
            </wp:positionV>
            <wp:extent cx="4267200" cy="2590800"/>
            <wp:effectExtent l="0" t="0" r="0" b="0"/>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29 at 9.05.12 PM.png"/>
                    <pic:cNvPicPr/>
                  </pic:nvPicPr>
                  <pic:blipFill>
                    <a:blip r:embed="rId30">
                      <a:extLst>
                        <a:ext uri="{28A0092B-C50C-407E-A947-70E740481C1C}">
                          <a14:useLocalDpi xmlns:a14="http://schemas.microsoft.com/office/drawing/2010/main" val="0"/>
                        </a:ext>
                      </a:extLst>
                    </a:blip>
                    <a:stretch>
                      <a:fillRect/>
                    </a:stretch>
                  </pic:blipFill>
                  <pic:spPr>
                    <a:xfrm>
                      <a:off x="0" y="0"/>
                      <a:ext cx="4267200" cy="2590800"/>
                    </a:xfrm>
                    <a:prstGeom prst="rect">
                      <a:avLst/>
                    </a:prstGeom>
                  </pic:spPr>
                </pic:pic>
              </a:graphicData>
            </a:graphic>
          </wp:anchor>
        </w:drawing>
      </w:r>
      <w:r>
        <w:rPr>
          <w:b/>
        </w:rPr>
        <w:t xml:space="preserve">Figure 24 </w:t>
      </w:r>
      <w:r w:rsidR="00700CEB">
        <w:rPr>
          <w:bCs/>
        </w:rPr>
        <w:t xml:space="preserve">Shows the forecast values for the next ten days based on SVM regression model </w:t>
      </w:r>
    </w:p>
    <w:p w14:paraId="1D51B47E" w14:textId="628613B2" w:rsidR="00700CEB" w:rsidRDefault="00700CEB" w:rsidP="00843CF1">
      <w:pPr>
        <w:spacing w:after="16"/>
        <w:ind w:right="349"/>
        <w:rPr>
          <w:bCs/>
        </w:rPr>
      </w:pPr>
    </w:p>
    <w:p w14:paraId="4CAE9045" w14:textId="25541B1C" w:rsidR="00700CEB" w:rsidRDefault="00700CEB" w:rsidP="00FE4424">
      <w:pPr>
        <w:spacing w:after="16" w:line="276" w:lineRule="auto"/>
        <w:ind w:right="349"/>
        <w:jc w:val="both"/>
        <w:rPr>
          <w:bCs/>
        </w:rPr>
      </w:pPr>
      <w:r>
        <w:rPr>
          <w:bCs/>
        </w:rPr>
        <w:tab/>
      </w:r>
      <w:r w:rsidR="00363374">
        <w:rPr>
          <w:bCs/>
        </w:rPr>
        <w:t xml:space="preserve">The increment indicated in the predicted values on new confirmed cases is a statistical evidence for no possible demise in the rate of increment in the spread of the virus. </w:t>
      </w:r>
      <w:r w:rsidR="00AD7838">
        <w:rPr>
          <w:bCs/>
        </w:rPr>
        <w:t xml:space="preserve">Which is </w:t>
      </w:r>
      <w:r w:rsidR="00C536EF">
        <w:rPr>
          <w:bCs/>
        </w:rPr>
        <w:t xml:space="preserve">also </w:t>
      </w:r>
      <w:r w:rsidR="00AD7838">
        <w:rPr>
          <w:bCs/>
        </w:rPr>
        <w:t>not a good indicat</w:t>
      </w:r>
      <w:r w:rsidR="00C536EF">
        <w:rPr>
          <w:bCs/>
        </w:rPr>
        <w:t xml:space="preserve">or for medical and health facilities as we have already started to face demise in the availability of medical facilities in the </w:t>
      </w:r>
      <w:r w:rsidR="00D622B2">
        <w:rPr>
          <w:bCs/>
        </w:rPr>
        <w:t xml:space="preserve"> upcoming </w:t>
      </w:r>
      <w:r w:rsidR="00C536EF">
        <w:rPr>
          <w:bCs/>
        </w:rPr>
        <w:t>near future.</w:t>
      </w:r>
    </w:p>
    <w:p w14:paraId="26A0BAF2" w14:textId="37BD2294" w:rsidR="00D622B2" w:rsidRDefault="00D622B2" w:rsidP="00FE4424">
      <w:pPr>
        <w:spacing w:after="16" w:line="276" w:lineRule="auto"/>
        <w:ind w:right="349"/>
        <w:jc w:val="both"/>
        <w:rPr>
          <w:bCs/>
        </w:rPr>
      </w:pPr>
      <w:r>
        <w:rPr>
          <w:bCs/>
        </w:rPr>
        <w:tab/>
      </w:r>
    </w:p>
    <w:p w14:paraId="6A996BDD" w14:textId="690DBCA4" w:rsidR="005E4BB0" w:rsidRDefault="00E856E3" w:rsidP="00FE4424">
      <w:pPr>
        <w:spacing w:after="16" w:line="276" w:lineRule="auto"/>
        <w:ind w:right="349"/>
        <w:jc w:val="both"/>
        <w:rPr>
          <w:bCs/>
        </w:rPr>
      </w:pPr>
      <w:r>
        <w:rPr>
          <w:b/>
          <w:noProof/>
          <w:sz w:val="28"/>
        </w:rPr>
        <w:drawing>
          <wp:anchor distT="0" distB="0" distL="114300" distR="114300" simplePos="0" relativeHeight="251682816" behindDoc="0" locked="0" layoutInCell="1" allowOverlap="1" wp14:anchorId="47D4F60C" wp14:editId="63ED1485">
            <wp:simplePos x="0" y="0"/>
            <wp:positionH relativeFrom="margin">
              <wp:posOffset>-247015</wp:posOffset>
            </wp:positionH>
            <wp:positionV relativeFrom="margin">
              <wp:posOffset>3509010</wp:posOffset>
            </wp:positionV>
            <wp:extent cx="4077970" cy="2872740"/>
            <wp:effectExtent l="0" t="0" r="0" b="0"/>
            <wp:wrapSquare wrapText="bothSides"/>
            <wp:docPr id="6" name="Picture 6" descr="A picture containing game,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797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180EB" w14:textId="7F0B2169" w:rsidR="005E4BB0" w:rsidRPr="005E4BB0" w:rsidRDefault="00D622B2" w:rsidP="00A31C57">
      <w:pPr>
        <w:spacing w:after="16" w:line="276" w:lineRule="auto"/>
        <w:ind w:right="349"/>
        <w:jc w:val="both"/>
        <w:rPr>
          <w:bCs/>
        </w:rPr>
      </w:pPr>
      <w:r>
        <w:rPr>
          <w:bCs/>
        </w:rPr>
        <w:tab/>
      </w:r>
      <w:r w:rsidRPr="005E4BB0">
        <w:rPr>
          <w:bCs/>
        </w:rPr>
        <w:t>Second, approach we opted is linear regression, as we have already covered the possibility of logistic regression with the support vector machine regression model.</w:t>
      </w:r>
      <w:r w:rsidR="005E4BB0" w:rsidRPr="005E4BB0">
        <w:rPr>
          <w:bCs/>
        </w:rPr>
        <w:t xml:space="preserve"> </w:t>
      </w:r>
      <w:r w:rsidR="00FE4424" w:rsidRPr="005E4BB0">
        <w:rPr>
          <w:bCs/>
        </w:rPr>
        <w:t>The model predicted demise in the rate of new upcoming positi</w:t>
      </w:r>
      <w:r w:rsidR="00067CEA" w:rsidRPr="005E4BB0">
        <w:rPr>
          <w:bCs/>
        </w:rPr>
        <w:t xml:space="preserve">ve </w:t>
      </w:r>
      <w:r w:rsidR="00FE4424" w:rsidRPr="005E4BB0">
        <w:rPr>
          <w:bCs/>
        </w:rPr>
        <w:t xml:space="preserve">cases </w:t>
      </w:r>
      <w:r w:rsidR="00067CEA" w:rsidRPr="005E4BB0">
        <w:rPr>
          <w:bCs/>
        </w:rPr>
        <w:t xml:space="preserve">on coronavirus </w:t>
      </w:r>
      <w:r w:rsidR="00A31C57" w:rsidRPr="005E4BB0">
        <w:rPr>
          <w:bCs/>
        </w:rPr>
        <w:t xml:space="preserve">on test data set </w:t>
      </w:r>
      <w:r w:rsidR="00067CEA" w:rsidRPr="005E4BB0">
        <w:rPr>
          <w:bCs/>
        </w:rPr>
        <w:t xml:space="preserve">with time which indicates an underfitting model based on training dataset. </w:t>
      </w:r>
    </w:p>
    <w:p w14:paraId="450A8A11" w14:textId="405F8937" w:rsidR="005E4BB0" w:rsidRDefault="005E4BB0" w:rsidP="00A31C57">
      <w:pPr>
        <w:spacing w:after="16" w:line="276" w:lineRule="auto"/>
        <w:ind w:right="349"/>
        <w:jc w:val="both"/>
        <w:rPr>
          <w:bCs/>
          <w:sz w:val="28"/>
        </w:rPr>
      </w:pPr>
    </w:p>
    <w:p w14:paraId="39A0387A" w14:textId="77777777" w:rsidR="00700B36" w:rsidRDefault="00700B36" w:rsidP="005E4BB0">
      <w:pPr>
        <w:spacing w:after="16" w:line="276" w:lineRule="auto"/>
        <w:ind w:right="349"/>
        <w:jc w:val="both"/>
        <w:rPr>
          <w:b/>
          <w:sz w:val="28"/>
        </w:rPr>
      </w:pPr>
    </w:p>
    <w:p w14:paraId="503EBA00" w14:textId="77777777" w:rsidR="008721DD" w:rsidRDefault="008721DD" w:rsidP="005E4BB0">
      <w:pPr>
        <w:spacing w:after="16" w:line="276" w:lineRule="auto"/>
        <w:ind w:right="349"/>
        <w:jc w:val="both"/>
        <w:rPr>
          <w:b/>
          <w:sz w:val="28"/>
        </w:rPr>
      </w:pPr>
    </w:p>
    <w:p w14:paraId="5BA3EA44" w14:textId="52D854EC" w:rsidR="005E4BB0" w:rsidRDefault="005E4BB0" w:rsidP="005E4BB0">
      <w:pPr>
        <w:spacing w:after="16" w:line="276" w:lineRule="auto"/>
        <w:ind w:right="349"/>
        <w:jc w:val="both"/>
        <w:rPr>
          <w:bCs/>
          <w:sz w:val="28"/>
        </w:rPr>
      </w:pPr>
      <w:r w:rsidRPr="00EC5259">
        <w:rPr>
          <w:b/>
          <w:sz w:val="28"/>
        </w:rPr>
        <w:t>Figure 2</w:t>
      </w:r>
      <w:r>
        <w:rPr>
          <w:b/>
          <w:sz w:val="28"/>
        </w:rPr>
        <w:t>5</w:t>
      </w:r>
      <w:r>
        <w:rPr>
          <w:bCs/>
          <w:sz w:val="28"/>
        </w:rPr>
        <w:t xml:space="preserve"> Shows the actual confirmed cases via blue line and the prediction values using green dashed line from linear regression.</w:t>
      </w:r>
    </w:p>
    <w:p w14:paraId="2C1FD10F" w14:textId="77777777" w:rsidR="005E4BB0" w:rsidRPr="005E4BB0" w:rsidRDefault="005E4BB0" w:rsidP="00A31C57">
      <w:pPr>
        <w:spacing w:after="16" w:line="276" w:lineRule="auto"/>
        <w:ind w:right="349"/>
        <w:jc w:val="both"/>
        <w:rPr>
          <w:bCs/>
          <w:sz w:val="28"/>
        </w:rPr>
      </w:pPr>
    </w:p>
    <w:p w14:paraId="544C5CBC" w14:textId="77777777" w:rsidR="008D7BEE" w:rsidRDefault="008D7BEE" w:rsidP="00A31C57">
      <w:pPr>
        <w:spacing w:after="16"/>
        <w:ind w:right="349"/>
        <w:rPr>
          <w:b/>
          <w:sz w:val="28"/>
        </w:rPr>
      </w:pPr>
    </w:p>
    <w:p w14:paraId="44B1CF65" w14:textId="77777777" w:rsidR="008D7BEE" w:rsidRDefault="008D7BEE" w:rsidP="00F35AD9">
      <w:pPr>
        <w:spacing w:after="16"/>
        <w:ind w:right="349"/>
        <w:jc w:val="center"/>
        <w:rPr>
          <w:b/>
          <w:sz w:val="28"/>
        </w:rPr>
      </w:pPr>
    </w:p>
    <w:p w14:paraId="1D8C09A8" w14:textId="3BA17F7B" w:rsidR="00A31C57" w:rsidRDefault="00A31C57" w:rsidP="00A31C57">
      <w:r>
        <w:rPr>
          <w:b/>
          <w:noProof/>
          <w:sz w:val="28"/>
        </w:rPr>
        <w:lastRenderedPageBreak/>
        <w:drawing>
          <wp:inline distT="0" distB="0" distL="0" distR="0" wp14:anchorId="0A98A8AF" wp14:editId="28A3F0FE">
            <wp:extent cx="6275070" cy="3867150"/>
            <wp:effectExtent l="0" t="0" r="0" b="6350"/>
            <wp:docPr id="18" name="Picture 18" descr="A picture containing table, large, man,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75070" cy="3867150"/>
                    </a:xfrm>
                    <a:prstGeom prst="rect">
                      <a:avLst/>
                    </a:prstGeom>
                    <a:noFill/>
                    <a:ln>
                      <a:noFill/>
                    </a:ln>
                  </pic:spPr>
                </pic:pic>
              </a:graphicData>
            </a:graphic>
          </wp:inline>
        </w:drawing>
      </w:r>
    </w:p>
    <w:p w14:paraId="4D0D555C" w14:textId="5EB8FA34" w:rsidR="00A31C57" w:rsidRDefault="00A31C57" w:rsidP="00A31C57">
      <w:pPr>
        <w:spacing w:after="16"/>
        <w:ind w:right="349"/>
        <w:rPr>
          <w:bCs/>
        </w:rPr>
      </w:pPr>
      <w:r w:rsidRPr="00A31C57">
        <w:rPr>
          <w:b/>
        </w:rPr>
        <w:t>Figure 2</w:t>
      </w:r>
      <w:r w:rsidR="00E5741C">
        <w:rPr>
          <w:b/>
        </w:rPr>
        <w:t>6</w:t>
      </w:r>
      <w:r>
        <w:rPr>
          <w:b/>
        </w:rPr>
        <w:t xml:space="preserve"> </w:t>
      </w:r>
      <w:r>
        <w:rPr>
          <w:bCs/>
        </w:rPr>
        <w:t>Depicts the linear regression model in yellow dashed line and the confirmed cases in blue line on the graph (on linear scale)</w:t>
      </w:r>
    </w:p>
    <w:p w14:paraId="7AC1348D" w14:textId="610A0EF0" w:rsidR="00A31C57" w:rsidRDefault="00A31C57" w:rsidP="00A31C57">
      <w:pPr>
        <w:spacing w:after="16"/>
        <w:ind w:right="349"/>
        <w:rPr>
          <w:bCs/>
        </w:rPr>
      </w:pPr>
    </w:p>
    <w:p w14:paraId="068925B7" w14:textId="3710371C" w:rsidR="00A31C57" w:rsidRDefault="00A31C57" w:rsidP="00A31C57">
      <w:r>
        <w:rPr>
          <w:bCs/>
          <w:noProof/>
        </w:rPr>
        <w:drawing>
          <wp:inline distT="0" distB="0" distL="0" distR="0" wp14:anchorId="4BF80FF6" wp14:editId="34431C70">
            <wp:extent cx="6275070" cy="3813810"/>
            <wp:effectExtent l="0" t="0" r="0" b="0"/>
            <wp:docPr id="19" name="Picture 19" descr="A picture containing photo, sitting, table,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5070" cy="3813810"/>
                    </a:xfrm>
                    <a:prstGeom prst="rect">
                      <a:avLst/>
                    </a:prstGeom>
                    <a:noFill/>
                    <a:ln>
                      <a:noFill/>
                    </a:ln>
                  </pic:spPr>
                </pic:pic>
              </a:graphicData>
            </a:graphic>
          </wp:inline>
        </w:drawing>
      </w:r>
    </w:p>
    <w:p w14:paraId="00C09D31" w14:textId="78BD4ADE" w:rsidR="00A31C57" w:rsidRDefault="00A31C57" w:rsidP="00A31C57">
      <w:pPr>
        <w:spacing w:after="16"/>
        <w:ind w:right="349"/>
        <w:rPr>
          <w:bCs/>
        </w:rPr>
      </w:pPr>
      <w:r w:rsidRPr="00A31C57">
        <w:rPr>
          <w:b/>
        </w:rPr>
        <w:t>Figure 2</w:t>
      </w:r>
      <w:r w:rsidR="00E5741C">
        <w:rPr>
          <w:b/>
        </w:rPr>
        <w:t>7</w:t>
      </w:r>
      <w:r w:rsidRPr="00A31C57">
        <w:rPr>
          <w:b/>
        </w:rPr>
        <w:t xml:space="preserve"> </w:t>
      </w:r>
      <w:r>
        <w:rPr>
          <w:b/>
        </w:rPr>
        <w:t xml:space="preserve"> </w:t>
      </w:r>
      <w:r>
        <w:rPr>
          <w:bCs/>
        </w:rPr>
        <w:t>Depicts the linear regression model in yellow dashed line vs confirmed cases in the blue on exponential scale.</w:t>
      </w:r>
    </w:p>
    <w:p w14:paraId="35BAFD02" w14:textId="77777777" w:rsidR="00A31C57" w:rsidRPr="00A31C57" w:rsidRDefault="00A31C57" w:rsidP="00A31C57">
      <w:pPr>
        <w:spacing w:after="16"/>
        <w:ind w:right="349"/>
        <w:rPr>
          <w:bCs/>
        </w:rPr>
      </w:pPr>
    </w:p>
    <w:p w14:paraId="59EC07FE" w14:textId="1BC28608" w:rsidR="00A31C57" w:rsidRDefault="00A31C57" w:rsidP="00BD225C">
      <w:pPr>
        <w:spacing w:after="16"/>
        <w:ind w:right="349"/>
        <w:jc w:val="both"/>
        <w:rPr>
          <w:bCs/>
        </w:rPr>
      </w:pPr>
      <w:r w:rsidRPr="00A31C57">
        <w:rPr>
          <w:b/>
          <w:noProof/>
        </w:rPr>
        <w:lastRenderedPageBreak/>
        <w:drawing>
          <wp:anchor distT="0" distB="0" distL="114300" distR="114300" simplePos="0" relativeHeight="251684864" behindDoc="0" locked="0" layoutInCell="1" allowOverlap="1" wp14:anchorId="369C8BB0" wp14:editId="29D5F324">
            <wp:simplePos x="0" y="0"/>
            <wp:positionH relativeFrom="margin">
              <wp:align>left</wp:align>
            </wp:positionH>
            <wp:positionV relativeFrom="margin">
              <wp:align>top</wp:align>
            </wp:positionV>
            <wp:extent cx="3924300" cy="2336800"/>
            <wp:effectExtent l="0" t="0" r="0" b="0"/>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6-29 at 9.24.11 PM.png"/>
                    <pic:cNvPicPr/>
                  </pic:nvPicPr>
                  <pic:blipFill>
                    <a:blip r:embed="rId34">
                      <a:extLst>
                        <a:ext uri="{28A0092B-C50C-407E-A947-70E740481C1C}">
                          <a14:useLocalDpi xmlns:a14="http://schemas.microsoft.com/office/drawing/2010/main" val="0"/>
                        </a:ext>
                      </a:extLst>
                    </a:blip>
                    <a:stretch>
                      <a:fillRect/>
                    </a:stretch>
                  </pic:blipFill>
                  <pic:spPr>
                    <a:xfrm>
                      <a:off x="0" y="0"/>
                      <a:ext cx="3924300" cy="2336800"/>
                    </a:xfrm>
                    <a:prstGeom prst="rect">
                      <a:avLst/>
                    </a:prstGeom>
                  </pic:spPr>
                </pic:pic>
              </a:graphicData>
            </a:graphic>
          </wp:anchor>
        </w:drawing>
      </w:r>
      <w:r w:rsidRPr="00A31C57">
        <w:rPr>
          <w:b/>
        </w:rPr>
        <w:t>Figure 2</w:t>
      </w:r>
      <w:r w:rsidR="00E5741C">
        <w:rPr>
          <w:b/>
        </w:rPr>
        <w:t>8</w:t>
      </w:r>
      <w:r>
        <w:rPr>
          <w:b/>
        </w:rPr>
        <w:t xml:space="preserve"> </w:t>
      </w:r>
      <w:r>
        <w:rPr>
          <w:bCs/>
        </w:rPr>
        <w:t xml:space="preserve">Shows the prediction values for next 10 days from which we can observe that it </w:t>
      </w:r>
      <w:r w:rsidR="002B793B">
        <w:rPr>
          <w:bCs/>
        </w:rPr>
        <w:t>also indicates an increment in future new positive cases.</w:t>
      </w:r>
    </w:p>
    <w:p w14:paraId="29DA557B" w14:textId="380E1345" w:rsidR="002B793B" w:rsidRDefault="002B793B" w:rsidP="00A31C57">
      <w:pPr>
        <w:spacing w:after="16"/>
        <w:ind w:right="349"/>
        <w:rPr>
          <w:bCs/>
        </w:rPr>
      </w:pPr>
    </w:p>
    <w:p w14:paraId="0F0611C4" w14:textId="76E43B8E" w:rsidR="002B793B" w:rsidRDefault="002B793B" w:rsidP="00A31C57">
      <w:pPr>
        <w:spacing w:after="16"/>
        <w:ind w:right="349"/>
        <w:rPr>
          <w:bCs/>
        </w:rPr>
      </w:pPr>
    </w:p>
    <w:p w14:paraId="2CCDAEFF" w14:textId="69BF4294" w:rsidR="002B793B" w:rsidRDefault="002B793B" w:rsidP="00A31C57">
      <w:pPr>
        <w:spacing w:after="16"/>
        <w:ind w:right="349"/>
        <w:rPr>
          <w:bCs/>
        </w:rPr>
      </w:pPr>
    </w:p>
    <w:p w14:paraId="696A0EB7" w14:textId="24C3725A" w:rsidR="002B793B" w:rsidRDefault="002B793B" w:rsidP="00A31C57">
      <w:pPr>
        <w:spacing w:after="16"/>
        <w:ind w:right="349"/>
        <w:rPr>
          <w:bCs/>
        </w:rPr>
      </w:pPr>
    </w:p>
    <w:p w14:paraId="7906A170" w14:textId="0E6C2F1D" w:rsidR="002B793B" w:rsidRDefault="002B793B" w:rsidP="00A31C57">
      <w:pPr>
        <w:spacing w:after="16"/>
        <w:ind w:right="349"/>
        <w:rPr>
          <w:bCs/>
        </w:rPr>
      </w:pPr>
    </w:p>
    <w:p w14:paraId="675834E3" w14:textId="3DF1E200" w:rsidR="002B793B" w:rsidRDefault="002B793B" w:rsidP="00A31C57">
      <w:pPr>
        <w:spacing w:after="16"/>
        <w:ind w:right="349"/>
        <w:rPr>
          <w:bCs/>
        </w:rPr>
      </w:pPr>
    </w:p>
    <w:p w14:paraId="0377E54F" w14:textId="29A4A9DE" w:rsidR="002B793B" w:rsidRDefault="002B793B" w:rsidP="00A31C57">
      <w:pPr>
        <w:spacing w:after="16"/>
        <w:ind w:right="349"/>
        <w:rPr>
          <w:bCs/>
        </w:rPr>
      </w:pPr>
    </w:p>
    <w:p w14:paraId="2D157CE5" w14:textId="2C652F77" w:rsidR="002B793B" w:rsidRDefault="002B793B" w:rsidP="00A31C57">
      <w:pPr>
        <w:spacing w:after="16"/>
        <w:ind w:right="349"/>
        <w:rPr>
          <w:bCs/>
        </w:rPr>
      </w:pPr>
    </w:p>
    <w:p w14:paraId="40DAACA4" w14:textId="201DE333" w:rsidR="002B793B" w:rsidRDefault="002B793B" w:rsidP="00A31C57">
      <w:pPr>
        <w:spacing w:after="16"/>
        <w:ind w:right="349"/>
        <w:rPr>
          <w:bCs/>
        </w:rPr>
      </w:pPr>
    </w:p>
    <w:p w14:paraId="07205B39" w14:textId="4713900E" w:rsidR="002B793B" w:rsidRDefault="002B793B" w:rsidP="002B793B">
      <w:r>
        <w:rPr>
          <w:bCs/>
          <w:noProof/>
        </w:rPr>
        <w:drawing>
          <wp:inline distT="0" distB="0" distL="0" distR="0" wp14:anchorId="050760FC" wp14:editId="00EE0A73">
            <wp:extent cx="6275070" cy="3253740"/>
            <wp:effectExtent l="0" t="0" r="0" b="0"/>
            <wp:docPr id="22" name="Picture 22" descr="A picture containing photo, larg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5070" cy="3253740"/>
                    </a:xfrm>
                    <a:prstGeom prst="rect">
                      <a:avLst/>
                    </a:prstGeom>
                    <a:noFill/>
                    <a:ln>
                      <a:noFill/>
                    </a:ln>
                  </pic:spPr>
                </pic:pic>
              </a:graphicData>
            </a:graphic>
          </wp:inline>
        </w:drawing>
      </w:r>
    </w:p>
    <w:p w14:paraId="35A1EA47" w14:textId="62769F74" w:rsidR="002B793B" w:rsidRPr="002B793B" w:rsidRDefault="002B793B" w:rsidP="00A31C57">
      <w:pPr>
        <w:spacing w:after="16"/>
        <w:ind w:right="349"/>
        <w:rPr>
          <w:bCs/>
        </w:rPr>
      </w:pPr>
      <w:r>
        <w:rPr>
          <w:b/>
        </w:rPr>
        <w:t>Figure 2</w:t>
      </w:r>
      <w:r w:rsidR="00E5741C">
        <w:rPr>
          <w:b/>
        </w:rPr>
        <w:t>9</w:t>
      </w:r>
      <w:r>
        <w:rPr>
          <w:b/>
        </w:rPr>
        <w:t xml:space="preserve"> </w:t>
      </w:r>
      <w:r>
        <w:rPr>
          <w:bCs/>
        </w:rPr>
        <w:t xml:space="preserve">Shows the global mortality rate (Total Deaths/ Total Confirmed) over time in yellow while the black dashed line represents the mean mortality rate </w:t>
      </w:r>
      <w:r w:rsidR="003C2C19">
        <w:rPr>
          <w:bCs/>
        </w:rPr>
        <w:t>over the time</w:t>
      </w:r>
      <w:r w:rsidR="00D37CB4">
        <w:rPr>
          <w:bCs/>
        </w:rPr>
        <w:t>line.</w:t>
      </w:r>
    </w:p>
    <w:p w14:paraId="3DA45711" w14:textId="0FDD6268" w:rsidR="00A31C57" w:rsidRDefault="00A31C57" w:rsidP="00A31C57"/>
    <w:p w14:paraId="3B14D758" w14:textId="29962137" w:rsidR="00A31C57" w:rsidRDefault="00A31C57" w:rsidP="00A31C57"/>
    <w:p w14:paraId="7F84F113" w14:textId="2A216BA7" w:rsidR="00A31C57" w:rsidRDefault="00A31C57" w:rsidP="00A31C57"/>
    <w:p w14:paraId="5F2BA1FC" w14:textId="27F222DB" w:rsidR="00A31C57" w:rsidRDefault="00A31C57" w:rsidP="00A31C57"/>
    <w:p w14:paraId="0F2FEB07" w14:textId="3C581940" w:rsidR="00A31C57" w:rsidRDefault="00A31C57" w:rsidP="00A31C57"/>
    <w:p w14:paraId="1ACD7E73" w14:textId="5878BF38" w:rsidR="00A31C57" w:rsidRDefault="00A31C57" w:rsidP="00A31C57"/>
    <w:p w14:paraId="2B4C9F16" w14:textId="357FDD5E" w:rsidR="00A31C57" w:rsidRDefault="00A31C57" w:rsidP="00A31C57"/>
    <w:p w14:paraId="055C38D7" w14:textId="3DFD53D7" w:rsidR="00A31C57" w:rsidRDefault="00A31C57" w:rsidP="00A31C57"/>
    <w:p w14:paraId="3A8640BD" w14:textId="4B6E6023" w:rsidR="00A31C57" w:rsidRDefault="00A31C57" w:rsidP="00A31C57"/>
    <w:p w14:paraId="646AF182" w14:textId="75BFFD69" w:rsidR="00A31C57" w:rsidRDefault="00A31C57" w:rsidP="00A31C57"/>
    <w:p w14:paraId="6169A8A4" w14:textId="2D779364" w:rsidR="00A31C57" w:rsidRDefault="00A31C57" w:rsidP="00A31C57"/>
    <w:p w14:paraId="5F5E27D0" w14:textId="3A2A3127" w:rsidR="00A31C57" w:rsidRDefault="00A31C57" w:rsidP="00A31C57"/>
    <w:p w14:paraId="7FAC6FCB" w14:textId="1549BBA8" w:rsidR="00A31C57" w:rsidRDefault="00A31C57" w:rsidP="00A31C57"/>
    <w:p w14:paraId="48B0C7B7" w14:textId="40EA8D59" w:rsidR="00A31C57" w:rsidRDefault="00A31C57" w:rsidP="00A31C57"/>
    <w:p w14:paraId="013D6F52" w14:textId="2CE4440E" w:rsidR="00A31C57" w:rsidRDefault="00A31C57" w:rsidP="00A31C57"/>
    <w:p w14:paraId="4C138775" w14:textId="24406597" w:rsidR="00A31C57" w:rsidRDefault="00A31C57" w:rsidP="00A31C57"/>
    <w:p w14:paraId="558617FD" w14:textId="14531F5A" w:rsidR="00A31C57" w:rsidRDefault="00A31C57" w:rsidP="00A31C57"/>
    <w:p w14:paraId="53E67C63" w14:textId="4C3EC0C0" w:rsidR="00A31C57" w:rsidRDefault="00A31C57" w:rsidP="00A31C57"/>
    <w:p w14:paraId="47F1478D" w14:textId="6737704F" w:rsidR="00DB770D" w:rsidRDefault="00DB770D" w:rsidP="00523043">
      <w:pPr>
        <w:jc w:val="center"/>
        <w:rPr>
          <w:b/>
          <w:bCs/>
          <w:sz w:val="28"/>
          <w:szCs w:val="28"/>
        </w:rPr>
      </w:pPr>
      <w:r>
        <w:rPr>
          <w:b/>
          <w:bCs/>
          <w:sz w:val="28"/>
          <w:szCs w:val="28"/>
        </w:rPr>
        <w:lastRenderedPageBreak/>
        <w:t xml:space="preserve">Chapter 6 Conclusion and Future Scope </w:t>
      </w:r>
    </w:p>
    <w:p w14:paraId="54DC8746" w14:textId="2B3E7CF2" w:rsidR="00523043" w:rsidRDefault="00523043" w:rsidP="00523043">
      <w:pPr>
        <w:jc w:val="center"/>
        <w:rPr>
          <w:b/>
          <w:bCs/>
          <w:sz w:val="28"/>
          <w:szCs w:val="28"/>
        </w:rPr>
      </w:pPr>
    </w:p>
    <w:p w14:paraId="2A2C8265" w14:textId="16F373FA" w:rsidR="00523043" w:rsidRDefault="00523043" w:rsidP="0086004A">
      <w:pPr>
        <w:spacing w:line="276" w:lineRule="auto"/>
        <w:jc w:val="both"/>
      </w:pPr>
      <w:r w:rsidRPr="00523043">
        <w:tab/>
        <w:t>Co</w:t>
      </w:r>
      <w:r>
        <w:t xml:space="preserve">ronavirus infection is going to spread in upcoming days and the number of new positive cases, deaths will rise in the near future. Precaution is better than cure, it’s advised that we maintain proper physical distancing and health rather than being on a ventilator and struggling to breath. The WHO in this regards have directed various guidelines on how should one go out only when necessary like for buying groceries and daily households.  It’s being advised to wear mask at all time when in open or in public because </w:t>
      </w:r>
      <w:r w:rsidR="001C1E28">
        <w:t>the primary entry point for the virus is via the oral cavity. Which also indicates the importance of proper brushing and gargling with hot salty water at night which helps to remove the old mucus membrane in the back lining of the throat and develop a new one which acts as a protective covering inside the oral cavity.</w:t>
      </w:r>
    </w:p>
    <w:p w14:paraId="14B4EC6E" w14:textId="31DE3AA7" w:rsidR="001C1E28" w:rsidRDefault="001C1E28" w:rsidP="0086004A">
      <w:pPr>
        <w:spacing w:line="276" w:lineRule="auto"/>
        <w:jc w:val="both"/>
      </w:pPr>
      <w:r>
        <w:tab/>
      </w:r>
    </w:p>
    <w:p w14:paraId="357CF4E8" w14:textId="2CB45672" w:rsidR="001C1E28" w:rsidRDefault="001C1E28" w:rsidP="0086004A">
      <w:pPr>
        <w:spacing w:line="276" w:lineRule="auto"/>
        <w:jc w:val="both"/>
      </w:pPr>
      <w:r>
        <w:tab/>
        <w:t xml:space="preserve">One must avoid touching his eyes and face while in public as it’s important that we our self might not turn out to be the carriers for the virus. Wash hands for at least twenty seconds which will help to kill all the bacteria and micro-organisms via increment in osmotic pressure inside them. </w:t>
      </w:r>
      <w:r w:rsidR="00222595">
        <w:t>Avoid physical contacting and maintain social distancing by self-isolating in homes whenever one feels minor symptoms like high fever, cough, difficulty breathing, nausea, fatigue. This will help your dear one’s not to catch infection or being a vector for the virus. Small children can be asymptotic to the virus as they don’t have a well-developed immune system compared to adults. So, they tend to be asymptomatic</w:t>
      </w:r>
      <w:r w:rsidR="00454A4E">
        <w:t xml:space="preserve">. Serious conditions like pneumonia can be fatal to small children and elderly as this would affect their breathing and might interrupt proper oxygen  supply to other organs resulting in organ failure. </w:t>
      </w:r>
    </w:p>
    <w:p w14:paraId="1D6518CD" w14:textId="0C1625C3" w:rsidR="00454A4E" w:rsidRDefault="00454A4E" w:rsidP="0086004A">
      <w:pPr>
        <w:spacing w:line="276" w:lineRule="auto"/>
        <w:jc w:val="both"/>
      </w:pPr>
      <w:r>
        <w:tab/>
      </w:r>
    </w:p>
    <w:p w14:paraId="48B35E84" w14:textId="7BBD8613" w:rsidR="00454A4E" w:rsidRDefault="00454A4E" w:rsidP="0086004A">
      <w:pPr>
        <w:spacing w:line="276" w:lineRule="auto"/>
        <w:jc w:val="both"/>
      </w:pPr>
      <w:r>
        <w:tab/>
        <w:t>Use of alcohol based sanitizers is important and must for all. But, might be flammable so avoid their usage prior handling fire or one can suffer sever burns.</w:t>
      </w:r>
      <w:r w:rsidR="00DA7B2B">
        <w:t xml:space="preserve"> Maintaining healthy diet</w:t>
      </w:r>
      <w:r w:rsidR="00245BB2">
        <w:t xml:space="preserve">, mental health </w:t>
      </w:r>
      <w:r w:rsidR="00DA7B2B">
        <w:t xml:space="preserve"> and maintaining fitness via proper exercise makes one less susceptible to </w:t>
      </w:r>
      <w:r w:rsidR="00245BB2">
        <w:t xml:space="preserve">corona virus. </w:t>
      </w:r>
      <w:r w:rsidR="0005704C">
        <w:t>And it’s advised for people who have recovered from coronavirus to donate their plasma, as antibodies of a recovered individual can help an infected individual survive through corona.</w:t>
      </w:r>
    </w:p>
    <w:p w14:paraId="30CD7366" w14:textId="54D0EA7E" w:rsidR="00210F27" w:rsidRDefault="00210F27" w:rsidP="0086004A">
      <w:pPr>
        <w:spacing w:line="276" w:lineRule="auto"/>
        <w:jc w:val="both"/>
      </w:pPr>
    </w:p>
    <w:p w14:paraId="26943A20" w14:textId="598832CE" w:rsidR="00210F27" w:rsidRPr="00523043" w:rsidRDefault="00210F27" w:rsidP="0086004A">
      <w:pPr>
        <w:spacing w:line="276" w:lineRule="auto"/>
        <w:jc w:val="both"/>
      </w:pPr>
      <w:r>
        <w:tab/>
        <w:t>We need to keep a check on the current situation from corona cases, if there is a need to re-lockdown we should do it</w:t>
      </w:r>
      <w:r w:rsidR="0086004A">
        <w:t>, without a second thought,</w:t>
      </w:r>
      <w:r>
        <w:t xml:space="preserve"> as loss of life is an irreparable loss whereas economy can be revived again. </w:t>
      </w:r>
      <w:r w:rsidR="00EB04EC">
        <w:t>Throughout the world MSME, hospitality, civil aviation, agriculture and allied sectors are badly hurt which includes hotels, restaurants and even popular education destinations like Australia, Canada, Germany will be ignored till this pandemic fly round. Scholars are expecting the worst recession since the Great Depression in the 1930s. Due to Pandemic domestic consumption and consumer sentiment are weak which ultimately results in delayed investment that will further create pressure on the growth which we calculate in terms of GDP.</w:t>
      </w:r>
    </w:p>
    <w:p w14:paraId="5A15D2A6" w14:textId="77777777" w:rsidR="00DB770D" w:rsidRDefault="00DB770D" w:rsidP="00523043">
      <w:pPr>
        <w:spacing w:after="160" w:line="276" w:lineRule="auto"/>
        <w:rPr>
          <w:b/>
          <w:sz w:val="28"/>
        </w:rPr>
      </w:pPr>
      <w:r>
        <w:rPr>
          <w:b/>
          <w:sz w:val="28"/>
        </w:rPr>
        <w:br w:type="page"/>
      </w:r>
    </w:p>
    <w:p w14:paraId="3C0D0B36" w14:textId="548A5619" w:rsidR="00894010" w:rsidRDefault="007943A3" w:rsidP="00F35AD9">
      <w:pPr>
        <w:spacing w:after="16"/>
        <w:ind w:right="349"/>
        <w:jc w:val="center"/>
      </w:pPr>
      <w:r>
        <w:rPr>
          <w:b/>
          <w:sz w:val="28"/>
        </w:rPr>
        <w:lastRenderedPageBreak/>
        <w:t>R</w:t>
      </w:r>
      <w:r w:rsidR="00894010">
        <w:rPr>
          <w:b/>
          <w:sz w:val="28"/>
        </w:rPr>
        <w:t>EFERENCES</w:t>
      </w:r>
    </w:p>
    <w:p w14:paraId="5B73EC8F" w14:textId="77777777" w:rsidR="00894010" w:rsidRDefault="00894010" w:rsidP="00894010">
      <w:pPr>
        <w:spacing w:after="45"/>
      </w:pPr>
      <w:r>
        <w:t xml:space="preserve"> </w:t>
      </w:r>
    </w:p>
    <w:p w14:paraId="094710E8" w14:textId="77777777" w:rsidR="00894010" w:rsidRDefault="00894010" w:rsidP="00894010">
      <w:pPr>
        <w:spacing w:after="43"/>
        <w:ind w:left="264"/>
      </w:pPr>
      <w:r>
        <w:rPr>
          <w:i/>
        </w:rPr>
        <w:t xml:space="preserve">Journal / Conference Papers </w:t>
      </w:r>
    </w:p>
    <w:p w14:paraId="0660376D" w14:textId="2D598973" w:rsidR="00894010" w:rsidRDefault="006F000E" w:rsidP="00894010">
      <w:pPr>
        <w:numPr>
          <w:ilvl w:val="0"/>
          <w:numId w:val="1"/>
        </w:numPr>
        <w:ind w:right="326" w:hanging="360"/>
      </w:pPr>
      <w:r>
        <w:t xml:space="preserve">Zhong Zheng, </w:t>
      </w:r>
      <w:proofErr w:type="spellStart"/>
      <w:r>
        <w:t>Zhixian</w:t>
      </w:r>
      <w:proofErr w:type="spellEnd"/>
      <w:r>
        <w:t xml:space="preserve"> Yao</w:t>
      </w:r>
      <w:r w:rsidR="00894010">
        <w:t>,</w:t>
      </w:r>
      <w:r>
        <w:t xml:space="preserve"> </w:t>
      </w:r>
      <w:proofErr w:type="spellStart"/>
      <w:r>
        <w:t>Ke</w:t>
      </w:r>
      <w:proofErr w:type="spellEnd"/>
      <w:r>
        <w:t xml:space="preserve"> Wo, </w:t>
      </w:r>
      <w:proofErr w:type="spellStart"/>
      <w:r>
        <w:t>Junhua</w:t>
      </w:r>
      <w:proofErr w:type="spellEnd"/>
      <w:r>
        <w:t xml:space="preserve"> Zheng</w:t>
      </w:r>
      <w:r w:rsidR="00894010">
        <w:t xml:space="preserve"> “</w:t>
      </w:r>
      <w:r w:rsidR="00913BE2">
        <w:t>The diagnosis of pandemic coronavirus pneumonia: A review of laboratory examination and laboratory test</w:t>
      </w:r>
      <w:r w:rsidR="00894010">
        <w:t xml:space="preserve">”, </w:t>
      </w:r>
      <w:r w:rsidR="00913BE2">
        <w:t>Journal of Clinical Virology</w:t>
      </w:r>
      <w:r w:rsidR="00894010">
        <w:t xml:space="preserve">, </w:t>
      </w:r>
      <w:r w:rsidR="00913BE2">
        <w:t>2020</w:t>
      </w:r>
      <w:r w:rsidR="00894010">
        <w:t xml:space="preserve">, </w:t>
      </w:r>
      <w:r w:rsidR="00913BE2">
        <w:t>128</w:t>
      </w:r>
    </w:p>
    <w:p w14:paraId="582EF207" w14:textId="4181FAE4" w:rsidR="00894010" w:rsidRDefault="00834211" w:rsidP="00505AA6">
      <w:pPr>
        <w:numPr>
          <w:ilvl w:val="0"/>
          <w:numId w:val="1"/>
        </w:numPr>
        <w:ind w:right="326" w:hanging="360"/>
      </w:pPr>
      <w:r>
        <w:t>Manisha Putra</w:t>
      </w:r>
      <w:r w:rsidR="00894010">
        <w:t>,</w:t>
      </w:r>
      <w:r>
        <w:t xml:space="preserve"> Malavika </w:t>
      </w:r>
      <w:proofErr w:type="spellStart"/>
      <w:r>
        <w:t>Kesavan</w:t>
      </w:r>
      <w:proofErr w:type="spellEnd"/>
      <w:r>
        <w:t xml:space="preserve">, Kerri </w:t>
      </w:r>
      <w:proofErr w:type="spellStart"/>
      <w:r>
        <w:t>Breckney</w:t>
      </w:r>
      <w:proofErr w:type="spellEnd"/>
      <w:r>
        <w:t xml:space="preserve">, David N. Hackney, </w:t>
      </w:r>
      <w:r w:rsidR="00505AA6">
        <w:t xml:space="preserve">and </w:t>
      </w:r>
      <w:proofErr w:type="spellStart"/>
      <w:r>
        <w:t>Kimberlyn</w:t>
      </w:r>
      <w:proofErr w:type="spellEnd"/>
      <w:r>
        <w:t xml:space="preserve"> M. </w:t>
      </w:r>
      <w:proofErr w:type="spellStart"/>
      <w:r>
        <w:t>Roosa</w:t>
      </w:r>
      <w:proofErr w:type="spellEnd"/>
      <w:r w:rsidR="00894010">
        <w:t xml:space="preserve"> “</w:t>
      </w:r>
      <w:r w:rsidR="006F000E">
        <w:t>Forecasting the impact of coronavirus disease during delivery hospitalization: an aid for resource utilisation</w:t>
      </w:r>
      <w:r w:rsidR="00894010">
        <w:t xml:space="preserve">”, </w:t>
      </w:r>
      <w:r w:rsidR="00505AA6">
        <w:t xml:space="preserve">COVID-19 </w:t>
      </w:r>
      <w:proofErr w:type="spellStart"/>
      <w:r w:rsidR="00505AA6">
        <w:t>Pragnency</w:t>
      </w:r>
      <w:proofErr w:type="spellEnd"/>
      <w:r w:rsidR="00505AA6">
        <w:t xml:space="preserve"> Research, 2020</w:t>
      </w:r>
    </w:p>
    <w:p w14:paraId="53C09F7C" w14:textId="765465B8" w:rsidR="00505AA6" w:rsidRDefault="00505AA6" w:rsidP="00505AA6">
      <w:pPr>
        <w:numPr>
          <w:ilvl w:val="0"/>
          <w:numId w:val="1"/>
        </w:numPr>
        <w:ind w:right="326" w:hanging="360"/>
      </w:pPr>
      <w:proofErr w:type="spellStart"/>
      <w:r>
        <w:t>Mūcahid</w:t>
      </w:r>
      <w:proofErr w:type="spellEnd"/>
      <w:r>
        <w:t xml:space="preserve"> </w:t>
      </w:r>
      <w:proofErr w:type="spellStart"/>
      <w:r>
        <w:t>Barstugan</w:t>
      </w:r>
      <w:proofErr w:type="spellEnd"/>
      <w:r>
        <w:t xml:space="preserve">, </w:t>
      </w:r>
      <w:proofErr w:type="spellStart"/>
      <w:r>
        <w:t>Umut</w:t>
      </w:r>
      <w:proofErr w:type="spellEnd"/>
      <w:r>
        <w:t xml:space="preserve"> </w:t>
      </w:r>
      <w:proofErr w:type="spellStart"/>
      <w:r>
        <w:t>Ozkaya,and</w:t>
      </w:r>
      <w:proofErr w:type="spellEnd"/>
      <w:r>
        <w:t xml:space="preserve"> </w:t>
      </w:r>
      <w:proofErr w:type="spellStart"/>
      <w:r>
        <w:t>Saban</w:t>
      </w:r>
      <w:proofErr w:type="spellEnd"/>
      <w:r>
        <w:t xml:space="preserve"> Ozturk “Coronavirus (COVID-19) Classification using CT Images by Machine Learning Methods”, 2020</w:t>
      </w:r>
    </w:p>
    <w:p w14:paraId="7F833440" w14:textId="77777777" w:rsidR="00505AA6" w:rsidRDefault="00505AA6" w:rsidP="00505AA6">
      <w:pPr>
        <w:numPr>
          <w:ilvl w:val="0"/>
          <w:numId w:val="1"/>
        </w:numPr>
        <w:ind w:right="326" w:hanging="360"/>
      </w:pPr>
      <w:r>
        <w:t xml:space="preserve">Reza </w:t>
      </w:r>
      <w:proofErr w:type="spellStart"/>
      <w:r>
        <w:t>Kamali</w:t>
      </w:r>
      <w:proofErr w:type="spellEnd"/>
      <w:r>
        <w:t xml:space="preserve"> </w:t>
      </w:r>
      <w:proofErr w:type="spellStart"/>
      <w:r>
        <w:t>Kakhi</w:t>
      </w:r>
      <w:proofErr w:type="spellEnd"/>
      <w:r>
        <w:t xml:space="preserve">, Mohammad </w:t>
      </w:r>
      <w:proofErr w:type="spellStart"/>
      <w:r>
        <w:t>Kamali</w:t>
      </w:r>
      <w:proofErr w:type="spellEnd"/>
      <w:r>
        <w:t xml:space="preserve"> </w:t>
      </w:r>
      <w:proofErr w:type="spellStart"/>
      <w:r>
        <w:t>Kakhi</w:t>
      </w:r>
      <w:proofErr w:type="spellEnd"/>
      <w:r>
        <w:t xml:space="preserve"> and Alireza Neshani“COVID-19 target  A specific target for coronavirus detection”, Gene Reports 2020, 20</w:t>
      </w:r>
    </w:p>
    <w:p w14:paraId="59F7E200" w14:textId="16EF9065" w:rsidR="00894010" w:rsidRDefault="00894010" w:rsidP="00505AA6">
      <w:pPr>
        <w:ind w:left="254" w:right="326"/>
      </w:pPr>
      <w:r>
        <w:t xml:space="preserve"> </w:t>
      </w:r>
    </w:p>
    <w:p w14:paraId="15A60886" w14:textId="77777777" w:rsidR="00894010" w:rsidRDefault="00894010" w:rsidP="00894010">
      <w:pPr>
        <w:spacing w:after="43"/>
        <w:ind w:left="264"/>
      </w:pPr>
      <w:r>
        <w:rPr>
          <w:i/>
        </w:rPr>
        <w:t xml:space="preserve">Web </w:t>
      </w:r>
    </w:p>
    <w:p w14:paraId="1DA1AD16" w14:textId="2FB0044A" w:rsidR="00894010" w:rsidRDefault="00894010" w:rsidP="00894010">
      <w:pPr>
        <w:ind w:left="264" w:right="326"/>
      </w:pPr>
      <w:r>
        <w:t xml:space="preserve">[1] </w:t>
      </w:r>
      <w:r w:rsidR="002536B1">
        <w:t>Gender and COVID-19</w:t>
      </w:r>
      <w:r>
        <w:t>,</w:t>
      </w:r>
      <w:r w:rsidR="001B207F">
        <w:t xml:space="preserve"> </w:t>
      </w:r>
      <w:r w:rsidR="001B207F" w:rsidRPr="001B207F">
        <w:t>who.int</w:t>
      </w:r>
      <w:r w:rsidR="001B207F">
        <w:t xml:space="preserve"> </w:t>
      </w:r>
    </w:p>
    <w:p w14:paraId="0EA157B0" w14:textId="1C13EA8A" w:rsidR="00505AA6" w:rsidRDefault="00505AA6" w:rsidP="00894010">
      <w:pPr>
        <w:ind w:left="264" w:right="326"/>
      </w:pPr>
      <w:r>
        <w:t>[2] scikit-learn.org</w:t>
      </w:r>
    </w:p>
    <w:p w14:paraId="431971C5" w14:textId="56973667" w:rsidR="00505AA6" w:rsidRDefault="00505AA6" w:rsidP="00894010">
      <w:pPr>
        <w:ind w:left="264" w:right="326"/>
      </w:pPr>
      <w:r>
        <w:t>[3] matplotlib.org</w:t>
      </w:r>
    </w:p>
    <w:p w14:paraId="020EFC77" w14:textId="74C85BD0" w:rsidR="00505AA6" w:rsidRDefault="00505AA6" w:rsidP="00894010">
      <w:pPr>
        <w:ind w:left="264" w:right="326"/>
      </w:pPr>
      <w:r>
        <w:t>[4] plotly.com</w:t>
      </w:r>
    </w:p>
    <w:p w14:paraId="4577202A" w14:textId="77777777" w:rsidR="00505AA6" w:rsidRDefault="00505AA6" w:rsidP="00894010">
      <w:pPr>
        <w:ind w:left="264" w:right="326"/>
      </w:pPr>
    </w:p>
    <w:p w14:paraId="217E9314" w14:textId="275867CF" w:rsidR="008F3B25" w:rsidRDefault="008F3B25" w:rsidP="0046037D">
      <w:pPr>
        <w:spacing w:after="43" w:line="276" w:lineRule="auto"/>
        <w:ind w:left="264"/>
        <w:rPr>
          <w:i/>
        </w:rPr>
      </w:pPr>
      <w:r>
        <w:rPr>
          <w:i/>
        </w:rPr>
        <w:t xml:space="preserve">Data acquisition and </w:t>
      </w:r>
      <w:r w:rsidR="00535ADD">
        <w:rPr>
          <w:i/>
        </w:rPr>
        <w:t>data repository</w:t>
      </w:r>
    </w:p>
    <w:p w14:paraId="039A6D76" w14:textId="663E25AC" w:rsidR="008F3B25" w:rsidRDefault="008F3B25" w:rsidP="0046037D">
      <w:pPr>
        <w:spacing w:after="43" w:line="276" w:lineRule="auto"/>
        <w:ind w:left="264"/>
        <w:rPr>
          <w:i/>
        </w:rPr>
      </w:pPr>
      <w:r>
        <w:rPr>
          <w:i/>
        </w:rPr>
        <w:t>[1] WHO (</w:t>
      </w:r>
      <w:r w:rsidRPr="008F3B25">
        <w:rPr>
          <w:i/>
        </w:rPr>
        <w:t>https://covid19.who.int/WHO-COVID-19-global-data.csv</w:t>
      </w:r>
      <w:r>
        <w:rPr>
          <w:i/>
        </w:rPr>
        <w:t>)</w:t>
      </w:r>
    </w:p>
    <w:p w14:paraId="17D17178" w14:textId="3077A1F4" w:rsidR="008F3B25" w:rsidRDefault="008F3B25" w:rsidP="0046037D">
      <w:pPr>
        <w:spacing w:after="43" w:line="276" w:lineRule="auto"/>
        <w:ind w:left="264"/>
      </w:pPr>
      <w:r>
        <w:t>[2]</w:t>
      </w:r>
      <w:r w:rsidRPr="008F3B25">
        <w:t xml:space="preserve"> </w:t>
      </w:r>
      <w:r>
        <w:t>Johns Hopkins Whitening School of Engineering , Center for System Science and Engineering (</w:t>
      </w:r>
      <w:r w:rsidRPr="008F3B25">
        <w:t>https://github.com/CSSEGISandData/COVID-19</w:t>
      </w:r>
      <w:r>
        <w:t xml:space="preserve"> )</w:t>
      </w:r>
    </w:p>
    <w:p w14:paraId="788CD0A0" w14:textId="6EF8B0E7" w:rsidR="008F3B25" w:rsidRDefault="008F3B25" w:rsidP="0046037D">
      <w:pPr>
        <w:spacing w:after="43" w:line="276" w:lineRule="auto"/>
        <w:ind w:left="264"/>
      </w:pPr>
      <w:r>
        <w:t>[3] Ministry of Health and Family Welfare,</w:t>
      </w:r>
      <w:r w:rsidR="00535ADD">
        <w:t xml:space="preserve"> Government of India</w:t>
      </w:r>
      <w:r>
        <w:t xml:space="preserve"> </w:t>
      </w:r>
      <w:r w:rsidR="00535ADD">
        <w:t>(</w:t>
      </w:r>
      <w:r w:rsidR="00535ADD" w:rsidRPr="00535ADD">
        <w:t>https://www.mohfw.gov.in</w:t>
      </w:r>
      <w:r w:rsidR="00535ADD">
        <w:t>)</w:t>
      </w:r>
    </w:p>
    <w:p w14:paraId="25753396" w14:textId="1C48D231" w:rsidR="009C71B4" w:rsidRDefault="009C71B4" w:rsidP="00535ADD">
      <w:pPr>
        <w:ind w:right="326"/>
      </w:pPr>
    </w:p>
    <w:p w14:paraId="30B46D54" w14:textId="14D30CF4" w:rsidR="009C71B4" w:rsidRDefault="009C71B4" w:rsidP="009C71B4">
      <w:pPr>
        <w:ind w:right="326"/>
        <w:jc w:val="center"/>
      </w:pPr>
    </w:p>
    <w:p w14:paraId="7FA4B385" w14:textId="6C87EF13" w:rsidR="009C71B4" w:rsidRDefault="009C71B4" w:rsidP="009C71B4">
      <w:pPr>
        <w:ind w:right="326"/>
        <w:jc w:val="center"/>
      </w:pPr>
    </w:p>
    <w:p w14:paraId="35EB8C30" w14:textId="3CBD9F3A" w:rsidR="009C71B4" w:rsidRDefault="009C71B4" w:rsidP="009C71B4">
      <w:pPr>
        <w:ind w:right="326"/>
        <w:jc w:val="center"/>
      </w:pPr>
      <w:r>
        <w:t># # #</w:t>
      </w:r>
    </w:p>
    <w:sectPr w:rsidR="009C71B4" w:rsidSect="007943A3">
      <w:footerReference w:type="even" r:id="rId36"/>
      <w:footerReference w:type="default" r:id="rId37"/>
      <w:pgSz w:w="11900" w:h="16840"/>
      <w:pgMar w:top="1009" w:right="1009" w:bottom="1009" w:left="100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9E2CB" w14:textId="77777777" w:rsidR="0098463B" w:rsidRDefault="0098463B" w:rsidP="00600140">
      <w:r>
        <w:separator/>
      </w:r>
    </w:p>
  </w:endnote>
  <w:endnote w:type="continuationSeparator" w:id="0">
    <w:p w14:paraId="43411295" w14:textId="77777777" w:rsidR="0098463B" w:rsidRDefault="0098463B" w:rsidP="00600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25186032"/>
      <w:docPartObj>
        <w:docPartGallery w:val="Page Numbers (Bottom of Page)"/>
        <w:docPartUnique/>
      </w:docPartObj>
    </w:sdtPr>
    <w:sdtContent>
      <w:p w14:paraId="01000CEE" w14:textId="7141F78A" w:rsidR="008F3B25" w:rsidRDefault="008F3B25" w:rsidP="00D152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420D2C" w14:textId="77777777" w:rsidR="008F3B25" w:rsidRDefault="008F3B25" w:rsidP="0060014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64446625"/>
      <w:docPartObj>
        <w:docPartGallery w:val="Page Numbers (Bottom of Page)"/>
        <w:docPartUnique/>
      </w:docPartObj>
    </w:sdtPr>
    <w:sdtContent>
      <w:p w14:paraId="7AF192B8" w14:textId="4B102BD9" w:rsidR="008F3B25" w:rsidRDefault="008F3B25" w:rsidP="00D152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C371CE" w14:textId="77777777" w:rsidR="008F3B25" w:rsidRDefault="008F3B25" w:rsidP="0060014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EB01B" w14:textId="77777777" w:rsidR="0098463B" w:rsidRDefault="0098463B" w:rsidP="00600140">
      <w:r>
        <w:separator/>
      </w:r>
    </w:p>
  </w:footnote>
  <w:footnote w:type="continuationSeparator" w:id="0">
    <w:p w14:paraId="039005BD" w14:textId="77777777" w:rsidR="0098463B" w:rsidRDefault="0098463B" w:rsidP="006001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19057B"/>
    <w:multiLevelType w:val="multilevel"/>
    <w:tmpl w:val="7622579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CC73B35"/>
    <w:multiLevelType w:val="hybridMultilevel"/>
    <w:tmpl w:val="FEB04C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B6F7A12"/>
    <w:multiLevelType w:val="hybridMultilevel"/>
    <w:tmpl w:val="BC2A0F2E"/>
    <w:lvl w:ilvl="0" w:tplc="DD2222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D807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E455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EE17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E006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3616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2C95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B8ED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92EB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C99337C"/>
    <w:multiLevelType w:val="hybridMultilevel"/>
    <w:tmpl w:val="68F261AE"/>
    <w:lvl w:ilvl="0" w:tplc="B5D66B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787F74F7"/>
    <w:multiLevelType w:val="hybridMultilevel"/>
    <w:tmpl w:val="ED1A87F4"/>
    <w:lvl w:ilvl="0" w:tplc="0160348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CE24626">
      <w:start w:val="1"/>
      <w:numFmt w:val="decimal"/>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581324">
      <w:start w:val="1"/>
      <w:numFmt w:val="lowerRoman"/>
      <w:lvlText w:val="%3"/>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EC1DEA">
      <w:start w:val="1"/>
      <w:numFmt w:val="decimal"/>
      <w:lvlText w:val="%4"/>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149EFE">
      <w:start w:val="1"/>
      <w:numFmt w:val="lowerLetter"/>
      <w:lvlText w:val="%5"/>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F01BEE">
      <w:start w:val="1"/>
      <w:numFmt w:val="lowerRoman"/>
      <w:lvlText w:val="%6"/>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22EF76">
      <w:start w:val="1"/>
      <w:numFmt w:val="decimal"/>
      <w:lvlText w:val="%7"/>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A4CD4A">
      <w:start w:val="1"/>
      <w:numFmt w:val="lowerLetter"/>
      <w:lvlText w:val="%8"/>
      <w:lvlJc w:val="left"/>
      <w:pPr>
        <w:ind w:left="5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F840C8">
      <w:start w:val="1"/>
      <w:numFmt w:val="lowerRoman"/>
      <w:lvlText w:val="%9"/>
      <w:lvlJc w:val="left"/>
      <w:pPr>
        <w:ind w:left="6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E70506D"/>
    <w:multiLevelType w:val="hybridMultilevel"/>
    <w:tmpl w:val="680C242C"/>
    <w:lvl w:ilvl="0" w:tplc="F96E7C18">
      <w:start w:val="1"/>
      <w:numFmt w:val="decimal"/>
      <w:lvlText w:val="[%1]"/>
      <w:lvlJc w:val="left"/>
      <w:pPr>
        <w:ind w:left="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0A0804">
      <w:start w:val="1"/>
      <w:numFmt w:val="lowerLetter"/>
      <w:lvlText w:val="%2"/>
      <w:lvlJc w:val="left"/>
      <w:pPr>
        <w:ind w:left="1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E89ED2">
      <w:start w:val="1"/>
      <w:numFmt w:val="lowerRoman"/>
      <w:lvlText w:val="%3"/>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3A7B06">
      <w:start w:val="1"/>
      <w:numFmt w:val="decimal"/>
      <w:lvlText w:val="%4"/>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2C7F8A">
      <w:start w:val="1"/>
      <w:numFmt w:val="lowerLetter"/>
      <w:lvlText w:val="%5"/>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9E5C8A">
      <w:start w:val="1"/>
      <w:numFmt w:val="lowerRoman"/>
      <w:lvlText w:val="%6"/>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AE5E90">
      <w:start w:val="1"/>
      <w:numFmt w:val="decimal"/>
      <w:lvlText w:val="%7"/>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965862">
      <w:start w:val="1"/>
      <w:numFmt w:val="lowerLetter"/>
      <w:lvlText w:val="%8"/>
      <w:lvlJc w:val="left"/>
      <w:pPr>
        <w:ind w:left="5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4EA38C">
      <w:start w:val="1"/>
      <w:numFmt w:val="lowerRoman"/>
      <w:lvlText w:val="%9"/>
      <w:lvlJc w:val="left"/>
      <w:pPr>
        <w:ind w:left="6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EE146A6"/>
    <w:multiLevelType w:val="hybridMultilevel"/>
    <w:tmpl w:val="CB68FF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494"/>
    <w:rsid w:val="000014BF"/>
    <w:rsid w:val="00006583"/>
    <w:rsid w:val="00007D7B"/>
    <w:rsid w:val="00020C8C"/>
    <w:rsid w:val="000241B2"/>
    <w:rsid w:val="000318FC"/>
    <w:rsid w:val="000453EE"/>
    <w:rsid w:val="0005186C"/>
    <w:rsid w:val="00054039"/>
    <w:rsid w:val="0005704C"/>
    <w:rsid w:val="00067CEA"/>
    <w:rsid w:val="00073E26"/>
    <w:rsid w:val="000820D6"/>
    <w:rsid w:val="00094F7A"/>
    <w:rsid w:val="000952ED"/>
    <w:rsid w:val="000A0882"/>
    <w:rsid w:val="000A1119"/>
    <w:rsid w:val="000A2CEB"/>
    <w:rsid w:val="000B79AC"/>
    <w:rsid w:val="000C3C28"/>
    <w:rsid w:val="000C3CD5"/>
    <w:rsid w:val="000C66E8"/>
    <w:rsid w:val="000D1FBE"/>
    <w:rsid w:val="00111601"/>
    <w:rsid w:val="00123F86"/>
    <w:rsid w:val="00126B33"/>
    <w:rsid w:val="001354A5"/>
    <w:rsid w:val="00137383"/>
    <w:rsid w:val="0014282D"/>
    <w:rsid w:val="001576AB"/>
    <w:rsid w:val="00157785"/>
    <w:rsid w:val="001624F8"/>
    <w:rsid w:val="0017662B"/>
    <w:rsid w:val="00182A4D"/>
    <w:rsid w:val="001930B8"/>
    <w:rsid w:val="00195A77"/>
    <w:rsid w:val="00197285"/>
    <w:rsid w:val="001A21FA"/>
    <w:rsid w:val="001A3CF0"/>
    <w:rsid w:val="001B207F"/>
    <w:rsid w:val="001C1E28"/>
    <w:rsid w:val="001C6306"/>
    <w:rsid w:val="001F2D11"/>
    <w:rsid w:val="00210429"/>
    <w:rsid w:val="00210F27"/>
    <w:rsid w:val="00222595"/>
    <w:rsid w:val="00225259"/>
    <w:rsid w:val="002361A4"/>
    <w:rsid w:val="0024041C"/>
    <w:rsid w:val="00245BB2"/>
    <w:rsid w:val="00246EC4"/>
    <w:rsid w:val="002536B1"/>
    <w:rsid w:val="002610F6"/>
    <w:rsid w:val="00271D97"/>
    <w:rsid w:val="0027615D"/>
    <w:rsid w:val="00290596"/>
    <w:rsid w:val="002A5587"/>
    <w:rsid w:val="002A58B3"/>
    <w:rsid w:val="002B793B"/>
    <w:rsid w:val="002E5AAF"/>
    <w:rsid w:val="002E5D38"/>
    <w:rsid w:val="002E5F3C"/>
    <w:rsid w:val="002F22D3"/>
    <w:rsid w:val="002F6027"/>
    <w:rsid w:val="00303CB9"/>
    <w:rsid w:val="00305B1A"/>
    <w:rsid w:val="00311E9A"/>
    <w:rsid w:val="0034624B"/>
    <w:rsid w:val="00353574"/>
    <w:rsid w:val="00363374"/>
    <w:rsid w:val="00365D50"/>
    <w:rsid w:val="00375EDC"/>
    <w:rsid w:val="00383A5F"/>
    <w:rsid w:val="0039295B"/>
    <w:rsid w:val="003954E0"/>
    <w:rsid w:val="00396CFB"/>
    <w:rsid w:val="003A3EBB"/>
    <w:rsid w:val="003B4A91"/>
    <w:rsid w:val="003C2C19"/>
    <w:rsid w:val="003F64E3"/>
    <w:rsid w:val="003F705F"/>
    <w:rsid w:val="004006E8"/>
    <w:rsid w:val="00403112"/>
    <w:rsid w:val="00405178"/>
    <w:rsid w:val="00407C97"/>
    <w:rsid w:val="00420E84"/>
    <w:rsid w:val="00434C7A"/>
    <w:rsid w:val="00443CFF"/>
    <w:rsid w:val="004500CB"/>
    <w:rsid w:val="00451DE8"/>
    <w:rsid w:val="00454A4E"/>
    <w:rsid w:val="0046037D"/>
    <w:rsid w:val="0046192F"/>
    <w:rsid w:val="00467B9E"/>
    <w:rsid w:val="00471863"/>
    <w:rsid w:val="00471E74"/>
    <w:rsid w:val="004727E9"/>
    <w:rsid w:val="00482653"/>
    <w:rsid w:val="0049534C"/>
    <w:rsid w:val="004B1632"/>
    <w:rsid w:val="004B50D6"/>
    <w:rsid w:val="004B52A3"/>
    <w:rsid w:val="004C7EC4"/>
    <w:rsid w:val="004D0A2C"/>
    <w:rsid w:val="004D37AF"/>
    <w:rsid w:val="004D5685"/>
    <w:rsid w:val="004D5FB0"/>
    <w:rsid w:val="004E4AA0"/>
    <w:rsid w:val="004E55DA"/>
    <w:rsid w:val="004F1086"/>
    <w:rsid w:val="00505AA6"/>
    <w:rsid w:val="005113CF"/>
    <w:rsid w:val="005128FD"/>
    <w:rsid w:val="00515FCF"/>
    <w:rsid w:val="00517B94"/>
    <w:rsid w:val="00521AC5"/>
    <w:rsid w:val="00523043"/>
    <w:rsid w:val="0052640C"/>
    <w:rsid w:val="00535ADD"/>
    <w:rsid w:val="00541ACF"/>
    <w:rsid w:val="0056142D"/>
    <w:rsid w:val="00581923"/>
    <w:rsid w:val="00585026"/>
    <w:rsid w:val="00585ABA"/>
    <w:rsid w:val="00592777"/>
    <w:rsid w:val="005B303E"/>
    <w:rsid w:val="005C432F"/>
    <w:rsid w:val="005D188B"/>
    <w:rsid w:val="005D5F09"/>
    <w:rsid w:val="005E3FEC"/>
    <w:rsid w:val="005E4BB0"/>
    <w:rsid w:val="005F00D6"/>
    <w:rsid w:val="005F1C3D"/>
    <w:rsid w:val="005F737F"/>
    <w:rsid w:val="00600140"/>
    <w:rsid w:val="0060085F"/>
    <w:rsid w:val="00603B64"/>
    <w:rsid w:val="00611FE1"/>
    <w:rsid w:val="006179F2"/>
    <w:rsid w:val="00630864"/>
    <w:rsid w:val="0063086F"/>
    <w:rsid w:val="006320F5"/>
    <w:rsid w:val="006377DD"/>
    <w:rsid w:val="0064218A"/>
    <w:rsid w:val="00646A55"/>
    <w:rsid w:val="006470DE"/>
    <w:rsid w:val="00647224"/>
    <w:rsid w:val="0065439F"/>
    <w:rsid w:val="006613E9"/>
    <w:rsid w:val="00681AE4"/>
    <w:rsid w:val="006917C5"/>
    <w:rsid w:val="00695856"/>
    <w:rsid w:val="006A722B"/>
    <w:rsid w:val="006B0953"/>
    <w:rsid w:val="006C6A8E"/>
    <w:rsid w:val="006C6F36"/>
    <w:rsid w:val="006C77D1"/>
    <w:rsid w:val="006D2F62"/>
    <w:rsid w:val="006E6E60"/>
    <w:rsid w:val="006F000E"/>
    <w:rsid w:val="006F18E5"/>
    <w:rsid w:val="00700B36"/>
    <w:rsid w:val="00700CEB"/>
    <w:rsid w:val="00701C78"/>
    <w:rsid w:val="00702D49"/>
    <w:rsid w:val="0071764B"/>
    <w:rsid w:val="00720648"/>
    <w:rsid w:val="00722E22"/>
    <w:rsid w:val="00736FB0"/>
    <w:rsid w:val="007431BC"/>
    <w:rsid w:val="0074422D"/>
    <w:rsid w:val="00747490"/>
    <w:rsid w:val="00753C23"/>
    <w:rsid w:val="007559E7"/>
    <w:rsid w:val="00757E0C"/>
    <w:rsid w:val="00772A5B"/>
    <w:rsid w:val="0077354F"/>
    <w:rsid w:val="00780716"/>
    <w:rsid w:val="00784D2D"/>
    <w:rsid w:val="007855FB"/>
    <w:rsid w:val="007943A3"/>
    <w:rsid w:val="00797BAE"/>
    <w:rsid w:val="007B450E"/>
    <w:rsid w:val="007B46C5"/>
    <w:rsid w:val="007C02ED"/>
    <w:rsid w:val="007C36E4"/>
    <w:rsid w:val="007D0332"/>
    <w:rsid w:val="007D2E03"/>
    <w:rsid w:val="007D5CAF"/>
    <w:rsid w:val="007E485D"/>
    <w:rsid w:val="00802CA9"/>
    <w:rsid w:val="008115FD"/>
    <w:rsid w:val="00821460"/>
    <w:rsid w:val="00822A1C"/>
    <w:rsid w:val="008245EC"/>
    <w:rsid w:val="00834211"/>
    <w:rsid w:val="00843CF1"/>
    <w:rsid w:val="008459EB"/>
    <w:rsid w:val="0086004A"/>
    <w:rsid w:val="008721DD"/>
    <w:rsid w:val="0087436C"/>
    <w:rsid w:val="00876D8B"/>
    <w:rsid w:val="00881605"/>
    <w:rsid w:val="00894010"/>
    <w:rsid w:val="00896CA7"/>
    <w:rsid w:val="008A072E"/>
    <w:rsid w:val="008A2808"/>
    <w:rsid w:val="008A327C"/>
    <w:rsid w:val="008D7BEE"/>
    <w:rsid w:val="008F1287"/>
    <w:rsid w:val="008F1F16"/>
    <w:rsid w:val="008F3B25"/>
    <w:rsid w:val="008F70CE"/>
    <w:rsid w:val="00913BE2"/>
    <w:rsid w:val="00916493"/>
    <w:rsid w:val="00917468"/>
    <w:rsid w:val="00925523"/>
    <w:rsid w:val="00947494"/>
    <w:rsid w:val="009676A7"/>
    <w:rsid w:val="0098463B"/>
    <w:rsid w:val="00986453"/>
    <w:rsid w:val="009944F2"/>
    <w:rsid w:val="009A0767"/>
    <w:rsid w:val="009B7DDB"/>
    <w:rsid w:val="009C0181"/>
    <w:rsid w:val="009C0467"/>
    <w:rsid w:val="009C71B4"/>
    <w:rsid w:val="009D3B11"/>
    <w:rsid w:val="009E6291"/>
    <w:rsid w:val="009F5583"/>
    <w:rsid w:val="009F6BE8"/>
    <w:rsid w:val="00A045DE"/>
    <w:rsid w:val="00A1508A"/>
    <w:rsid w:val="00A24676"/>
    <w:rsid w:val="00A31C57"/>
    <w:rsid w:val="00A32223"/>
    <w:rsid w:val="00A45F02"/>
    <w:rsid w:val="00A55C26"/>
    <w:rsid w:val="00A55FC8"/>
    <w:rsid w:val="00A7027A"/>
    <w:rsid w:val="00A865E3"/>
    <w:rsid w:val="00AA0029"/>
    <w:rsid w:val="00AB2F55"/>
    <w:rsid w:val="00AB41F9"/>
    <w:rsid w:val="00AC1F70"/>
    <w:rsid w:val="00AD7838"/>
    <w:rsid w:val="00AF55A0"/>
    <w:rsid w:val="00B15091"/>
    <w:rsid w:val="00B26A25"/>
    <w:rsid w:val="00B54307"/>
    <w:rsid w:val="00B610DF"/>
    <w:rsid w:val="00B64FCA"/>
    <w:rsid w:val="00B670FF"/>
    <w:rsid w:val="00B85149"/>
    <w:rsid w:val="00B8674B"/>
    <w:rsid w:val="00BA16EA"/>
    <w:rsid w:val="00BA1FD3"/>
    <w:rsid w:val="00BA6A3F"/>
    <w:rsid w:val="00BC3F18"/>
    <w:rsid w:val="00BD0CA9"/>
    <w:rsid w:val="00BD225C"/>
    <w:rsid w:val="00BE1EA6"/>
    <w:rsid w:val="00BE2453"/>
    <w:rsid w:val="00BF55A9"/>
    <w:rsid w:val="00C02197"/>
    <w:rsid w:val="00C03147"/>
    <w:rsid w:val="00C056E1"/>
    <w:rsid w:val="00C10539"/>
    <w:rsid w:val="00C27AB1"/>
    <w:rsid w:val="00C33581"/>
    <w:rsid w:val="00C35564"/>
    <w:rsid w:val="00C3779F"/>
    <w:rsid w:val="00C536EF"/>
    <w:rsid w:val="00C55628"/>
    <w:rsid w:val="00C71B66"/>
    <w:rsid w:val="00C729F9"/>
    <w:rsid w:val="00C72B29"/>
    <w:rsid w:val="00C76F8E"/>
    <w:rsid w:val="00C91089"/>
    <w:rsid w:val="00CA3248"/>
    <w:rsid w:val="00CA670F"/>
    <w:rsid w:val="00CB330F"/>
    <w:rsid w:val="00CB63F1"/>
    <w:rsid w:val="00CC2810"/>
    <w:rsid w:val="00CC4CD2"/>
    <w:rsid w:val="00CC7172"/>
    <w:rsid w:val="00CE0763"/>
    <w:rsid w:val="00CE273C"/>
    <w:rsid w:val="00CE7242"/>
    <w:rsid w:val="00CF434B"/>
    <w:rsid w:val="00CF4876"/>
    <w:rsid w:val="00D01FCB"/>
    <w:rsid w:val="00D13955"/>
    <w:rsid w:val="00D15272"/>
    <w:rsid w:val="00D25C06"/>
    <w:rsid w:val="00D32C61"/>
    <w:rsid w:val="00D33251"/>
    <w:rsid w:val="00D37CB4"/>
    <w:rsid w:val="00D4466A"/>
    <w:rsid w:val="00D44AFA"/>
    <w:rsid w:val="00D45345"/>
    <w:rsid w:val="00D622B2"/>
    <w:rsid w:val="00D96349"/>
    <w:rsid w:val="00DA7B2B"/>
    <w:rsid w:val="00DB6213"/>
    <w:rsid w:val="00DB770D"/>
    <w:rsid w:val="00DD757F"/>
    <w:rsid w:val="00DE2F84"/>
    <w:rsid w:val="00DE5FBA"/>
    <w:rsid w:val="00DF67CD"/>
    <w:rsid w:val="00DF7336"/>
    <w:rsid w:val="00E20502"/>
    <w:rsid w:val="00E219AB"/>
    <w:rsid w:val="00E35018"/>
    <w:rsid w:val="00E455DC"/>
    <w:rsid w:val="00E46779"/>
    <w:rsid w:val="00E50EE5"/>
    <w:rsid w:val="00E520CD"/>
    <w:rsid w:val="00E5741C"/>
    <w:rsid w:val="00E67F81"/>
    <w:rsid w:val="00E760C8"/>
    <w:rsid w:val="00E856E3"/>
    <w:rsid w:val="00E95F57"/>
    <w:rsid w:val="00EA4C51"/>
    <w:rsid w:val="00EB04EC"/>
    <w:rsid w:val="00EB56FA"/>
    <w:rsid w:val="00EB65B5"/>
    <w:rsid w:val="00EC5259"/>
    <w:rsid w:val="00EE2BE7"/>
    <w:rsid w:val="00EE3C30"/>
    <w:rsid w:val="00EF1ABD"/>
    <w:rsid w:val="00F02E0A"/>
    <w:rsid w:val="00F05F6A"/>
    <w:rsid w:val="00F231EE"/>
    <w:rsid w:val="00F35AD9"/>
    <w:rsid w:val="00F52A43"/>
    <w:rsid w:val="00F666A4"/>
    <w:rsid w:val="00F97203"/>
    <w:rsid w:val="00FA0749"/>
    <w:rsid w:val="00FA5B9A"/>
    <w:rsid w:val="00FA7264"/>
    <w:rsid w:val="00FB5205"/>
    <w:rsid w:val="00FC087A"/>
    <w:rsid w:val="00FC13C8"/>
    <w:rsid w:val="00FC421C"/>
    <w:rsid w:val="00FC4F14"/>
    <w:rsid w:val="00FD2475"/>
    <w:rsid w:val="00FE4424"/>
    <w:rsid w:val="00FF3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CC112"/>
  <w15:docId w15:val="{27233E34-9596-4821-A5CC-9D1B69480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4E3"/>
    <w:pPr>
      <w:spacing w:after="0" w:line="240" w:lineRule="auto"/>
    </w:pPr>
    <w:rPr>
      <w:rFonts w:ascii="Times New Roman" w:eastAsia="Times New Roman" w:hAnsi="Times New Roman" w:cs="Times New Roman"/>
      <w:sz w:val="24"/>
      <w:szCs w:val="24"/>
      <w:lang w:val="en-IN" w:eastAsia="en-GB"/>
    </w:rPr>
  </w:style>
  <w:style w:type="paragraph" w:styleId="Heading1">
    <w:name w:val="heading 1"/>
    <w:next w:val="Normal"/>
    <w:link w:val="Heading1Char"/>
    <w:uiPriority w:val="9"/>
    <w:qFormat/>
    <w:pPr>
      <w:keepNext/>
      <w:keepLines/>
      <w:spacing w:after="0"/>
      <w:ind w:left="17"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10" w:right="338"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600140"/>
    <w:pPr>
      <w:tabs>
        <w:tab w:val="center" w:pos="4513"/>
        <w:tab w:val="right" w:pos="9026"/>
      </w:tabs>
      <w:ind w:left="10" w:right="348" w:hanging="10"/>
      <w:jc w:val="both"/>
    </w:pPr>
    <w:rPr>
      <w:color w:val="000000"/>
      <w:szCs w:val="22"/>
      <w:lang w:val="en-US" w:eastAsia="en-US"/>
    </w:rPr>
  </w:style>
  <w:style w:type="character" w:customStyle="1" w:styleId="FooterChar">
    <w:name w:val="Footer Char"/>
    <w:basedOn w:val="DefaultParagraphFont"/>
    <w:link w:val="Footer"/>
    <w:uiPriority w:val="99"/>
    <w:rsid w:val="00600140"/>
    <w:rPr>
      <w:rFonts w:ascii="Times New Roman" w:eastAsia="Times New Roman" w:hAnsi="Times New Roman" w:cs="Times New Roman"/>
      <w:color w:val="000000"/>
      <w:sz w:val="24"/>
    </w:rPr>
  </w:style>
  <w:style w:type="character" w:styleId="PageNumber">
    <w:name w:val="page number"/>
    <w:basedOn w:val="DefaultParagraphFont"/>
    <w:uiPriority w:val="99"/>
    <w:semiHidden/>
    <w:unhideWhenUsed/>
    <w:rsid w:val="00600140"/>
  </w:style>
  <w:style w:type="paragraph" w:styleId="Header">
    <w:name w:val="header"/>
    <w:basedOn w:val="Normal"/>
    <w:link w:val="HeaderChar"/>
    <w:uiPriority w:val="99"/>
    <w:unhideWhenUsed/>
    <w:rsid w:val="00E520CD"/>
    <w:pPr>
      <w:tabs>
        <w:tab w:val="center" w:pos="4513"/>
        <w:tab w:val="right" w:pos="9026"/>
      </w:tabs>
      <w:ind w:left="10" w:right="348" w:hanging="10"/>
      <w:jc w:val="both"/>
    </w:pPr>
    <w:rPr>
      <w:color w:val="000000"/>
      <w:szCs w:val="22"/>
      <w:lang w:val="en-US" w:eastAsia="en-US"/>
    </w:rPr>
  </w:style>
  <w:style w:type="character" w:customStyle="1" w:styleId="HeaderChar">
    <w:name w:val="Header Char"/>
    <w:basedOn w:val="DefaultParagraphFont"/>
    <w:link w:val="Header"/>
    <w:uiPriority w:val="99"/>
    <w:rsid w:val="00E520CD"/>
    <w:rPr>
      <w:rFonts w:ascii="Times New Roman" w:eastAsia="Times New Roman" w:hAnsi="Times New Roman" w:cs="Times New Roman"/>
      <w:color w:val="000000"/>
      <w:sz w:val="24"/>
    </w:rPr>
  </w:style>
  <w:style w:type="paragraph" w:styleId="Revision">
    <w:name w:val="Revision"/>
    <w:hidden/>
    <w:uiPriority w:val="99"/>
    <w:semiHidden/>
    <w:rsid w:val="00E520CD"/>
    <w:pPr>
      <w:spacing w:after="0" w:line="240" w:lineRule="auto"/>
    </w:pPr>
    <w:rPr>
      <w:rFonts w:ascii="Times New Roman" w:eastAsia="Times New Roman" w:hAnsi="Times New Roman" w:cs="Times New Roman"/>
      <w:color w:val="000000"/>
      <w:sz w:val="24"/>
    </w:rPr>
  </w:style>
  <w:style w:type="paragraph" w:styleId="ListParagraph">
    <w:name w:val="List Paragraph"/>
    <w:basedOn w:val="Normal"/>
    <w:uiPriority w:val="34"/>
    <w:qFormat/>
    <w:rsid w:val="00E95F57"/>
    <w:pPr>
      <w:spacing w:after="42" w:line="259" w:lineRule="auto"/>
      <w:ind w:left="720" w:right="348" w:hanging="10"/>
      <w:contextualSpacing/>
      <w:jc w:val="both"/>
    </w:pPr>
    <w:rPr>
      <w:color w:val="000000"/>
      <w:szCs w:val="22"/>
      <w:lang w:val="en-US" w:eastAsia="en-US"/>
    </w:rPr>
  </w:style>
  <w:style w:type="table" w:styleId="TableGrid0">
    <w:name w:val="Table Grid"/>
    <w:basedOn w:val="TableNormal"/>
    <w:uiPriority w:val="39"/>
    <w:rsid w:val="00471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207F"/>
    <w:rPr>
      <w:color w:val="0563C1" w:themeColor="hyperlink"/>
      <w:u w:val="single"/>
    </w:rPr>
  </w:style>
  <w:style w:type="character" w:styleId="UnresolvedMention">
    <w:name w:val="Unresolved Mention"/>
    <w:basedOn w:val="DefaultParagraphFont"/>
    <w:uiPriority w:val="99"/>
    <w:semiHidden/>
    <w:unhideWhenUsed/>
    <w:rsid w:val="001B207F"/>
    <w:rPr>
      <w:color w:val="605E5C"/>
      <w:shd w:val="clear" w:color="auto" w:fill="E1DFDD"/>
    </w:rPr>
  </w:style>
  <w:style w:type="paragraph" w:styleId="PlainText">
    <w:name w:val="Plain Text"/>
    <w:basedOn w:val="Normal"/>
    <w:link w:val="PlainTextChar"/>
    <w:uiPriority w:val="99"/>
    <w:unhideWhenUsed/>
    <w:rsid w:val="00DE2F84"/>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DE2F84"/>
    <w:rPr>
      <w:rFonts w:ascii="Consolas" w:eastAsiaTheme="minorHAnsi" w:hAnsi="Consolas" w:cs="Consolas"/>
      <w:sz w:val="21"/>
      <w:szCs w:val="21"/>
      <w:lang w:val="en-IN"/>
    </w:rPr>
  </w:style>
  <w:style w:type="table" w:styleId="GridTable2-Accent2">
    <w:name w:val="Grid Table 2 Accent 2"/>
    <w:basedOn w:val="TableNormal"/>
    <w:uiPriority w:val="47"/>
    <w:rsid w:val="00896CA7"/>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6142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963207">
      <w:bodyDiv w:val="1"/>
      <w:marLeft w:val="0"/>
      <w:marRight w:val="0"/>
      <w:marTop w:val="0"/>
      <w:marBottom w:val="0"/>
      <w:divBdr>
        <w:top w:val="none" w:sz="0" w:space="0" w:color="auto"/>
        <w:left w:val="none" w:sz="0" w:space="0" w:color="auto"/>
        <w:bottom w:val="none" w:sz="0" w:space="0" w:color="auto"/>
        <w:right w:val="none" w:sz="0" w:space="0" w:color="auto"/>
      </w:divBdr>
    </w:div>
    <w:div w:id="401491424">
      <w:bodyDiv w:val="1"/>
      <w:marLeft w:val="0"/>
      <w:marRight w:val="0"/>
      <w:marTop w:val="0"/>
      <w:marBottom w:val="0"/>
      <w:divBdr>
        <w:top w:val="none" w:sz="0" w:space="0" w:color="auto"/>
        <w:left w:val="none" w:sz="0" w:space="0" w:color="auto"/>
        <w:bottom w:val="none" w:sz="0" w:space="0" w:color="auto"/>
        <w:right w:val="none" w:sz="0" w:space="0" w:color="auto"/>
      </w:divBdr>
    </w:div>
    <w:div w:id="510533695">
      <w:bodyDiv w:val="1"/>
      <w:marLeft w:val="0"/>
      <w:marRight w:val="0"/>
      <w:marTop w:val="0"/>
      <w:marBottom w:val="0"/>
      <w:divBdr>
        <w:top w:val="none" w:sz="0" w:space="0" w:color="auto"/>
        <w:left w:val="none" w:sz="0" w:space="0" w:color="auto"/>
        <w:bottom w:val="none" w:sz="0" w:space="0" w:color="auto"/>
        <w:right w:val="none" w:sz="0" w:space="0" w:color="auto"/>
      </w:divBdr>
    </w:div>
    <w:div w:id="713192517">
      <w:bodyDiv w:val="1"/>
      <w:marLeft w:val="0"/>
      <w:marRight w:val="0"/>
      <w:marTop w:val="0"/>
      <w:marBottom w:val="0"/>
      <w:divBdr>
        <w:top w:val="none" w:sz="0" w:space="0" w:color="auto"/>
        <w:left w:val="none" w:sz="0" w:space="0" w:color="auto"/>
        <w:bottom w:val="none" w:sz="0" w:space="0" w:color="auto"/>
        <w:right w:val="none" w:sz="0" w:space="0" w:color="auto"/>
      </w:divBdr>
    </w:div>
    <w:div w:id="752773887">
      <w:bodyDiv w:val="1"/>
      <w:marLeft w:val="0"/>
      <w:marRight w:val="0"/>
      <w:marTop w:val="0"/>
      <w:marBottom w:val="0"/>
      <w:divBdr>
        <w:top w:val="none" w:sz="0" w:space="0" w:color="auto"/>
        <w:left w:val="none" w:sz="0" w:space="0" w:color="auto"/>
        <w:bottom w:val="none" w:sz="0" w:space="0" w:color="auto"/>
        <w:right w:val="none" w:sz="0" w:space="0" w:color="auto"/>
      </w:divBdr>
    </w:div>
    <w:div w:id="753208757">
      <w:bodyDiv w:val="1"/>
      <w:marLeft w:val="0"/>
      <w:marRight w:val="0"/>
      <w:marTop w:val="0"/>
      <w:marBottom w:val="0"/>
      <w:divBdr>
        <w:top w:val="none" w:sz="0" w:space="0" w:color="auto"/>
        <w:left w:val="none" w:sz="0" w:space="0" w:color="auto"/>
        <w:bottom w:val="none" w:sz="0" w:space="0" w:color="auto"/>
        <w:right w:val="none" w:sz="0" w:space="0" w:color="auto"/>
      </w:divBdr>
    </w:div>
    <w:div w:id="757870153">
      <w:bodyDiv w:val="1"/>
      <w:marLeft w:val="0"/>
      <w:marRight w:val="0"/>
      <w:marTop w:val="0"/>
      <w:marBottom w:val="0"/>
      <w:divBdr>
        <w:top w:val="none" w:sz="0" w:space="0" w:color="auto"/>
        <w:left w:val="none" w:sz="0" w:space="0" w:color="auto"/>
        <w:bottom w:val="none" w:sz="0" w:space="0" w:color="auto"/>
        <w:right w:val="none" w:sz="0" w:space="0" w:color="auto"/>
      </w:divBdr>
    </w:div>
    <w:div w:id="835606211">
      <w:bodyDiv w:val="1"/>
      <w:marLeft w:val="0"/>
      <w:marRight w:val="0"/>
      <w:marTop w:val="0"/>
      <w:marBottom w:val="0"/>
      <w:divBdr>
        <w:top w:val="none" w:sz="0" w:space="0" w:color="auto"/>
        <w:left w:val="none" w:sz="0" w:space="0" w:color="auto"/>
        <w:bottom w:val="none" w:sz="0" w:space="0" w:color="auto"/>
        <w:right w:val="none" w:sz="0" w:space="0" w:color="auto"/>
      </w:divBdr>
    </w:div>
    <w:div w:id="888612527">
      <w:bodyDiv w:val="1"/>
      <w:marLeft w:val="0"/>
      <w:marRight w:val="0"/>
      <w:marTop w:val="0"/>
      <w:marBottom w:val="0"/>
      <w:divBdr>
        <w:top w:val="none" w:sz="0" w:space="0" w:color="auto"/>
        <w:left w:val="none" w:sz="0" w:space="0" w:color="auto"/>
        <w:bottom w:val="none" w:sz="0" w:space="0" w:color="auto"/>
        <w:right w:val="none" w:sz="0" w:space="0" w:color="auto"/>
      </w:divBdr>
    </w:div>
    <w:div w:id="1027684823">
      <w:bodyDiv w:val="1"/>
      <w:marLeft w:val="0"/>
      <w:marRight w:val="0"/>
      <w:marTop w:val="0"/>
      <w:marBottom w:val="0"/>
      <w:divBdr>
        <w:top w:val="none" w:sz="0" w:space="0" w:color="auto"/>
        <w:left w:val="none" w:sz="0" w:space="0" w:color="auto"/>
        <w:bottom w:val="none" w:sz="0" w:space="0" w:color="auto"/>
        <w:right w:val="none" w:sz="0" w:space="0" w:color="auto"/>
      </w:divBdr>
    </w:div>
    <w:div w:id="1248198994">
      <w:bodyDiv w:val="1"/>
      <w:marLeft w:val="0"/>
      <w:marRight w:val="0"/>
      <w:marTop w:val="0"/>
      <w:marBottom w:val="0"/>
      <w:divBdr>
        <w:top w:val="none" w:sz="0" w:space="0" w:color="auto"/>
        <w:left w:val="none" w:sz="0" w:space="0" w:color="auto"/>
        <w:bottom w:val="none" w:sz="0" w:space="0" w:color="auto"/>
        <w:right w:val="none" w:sz="0" w:space="0" w:color="auto"/>
      </w:divBdr>
    </w:div>
    <w:div w:id="1293748094">
      <w:bodyDiv w:val="1"/>
      <w:marLeft w:val="0"/>
      <w:marRight w:val="0"/>
      <w:marTop w:val="0"/>
      <w:marBottom w:val="0"/>
      <w:divBdr>
        <w:top w:val="none" w:sz="0" w:space="0" w:color="auto"/>
        <w:left w:val="none" w:sz="0" w:space="0" w:color="auto"/>
        <w:bottom w:val="none" w:sz="0" w:space="0" w:color="auto"/>
        <w:right w:val="none" w:sz="0" w:space="0" w:color="auto"/>
      </w:divBdr>
    </w:div>
    <w:div w:id="1378044550">
      <w:bodyDiv w:val="1"/>
      <w:marLeft w:val="0"/>
      <w:marRight w:val="0"/>
      <w:marTop w:val="0"/>
      <w:marBottom w:val="0"/>
      <w:divBdr>
        <w:top w:val="none" w:sz="0" w:space="0" w:color="auto"/>
        <w:left w:val="none" w:sz="0" w:space="0" w:color="auto"/>
        <w:bottom w:val="none" w:sz="0" w:space="0" w:color="auto"/>
        <w:right w:val="none" w:sz="0" w:space="0" w:color="auto"/>
      </w:divBdr>
    </w:div>
    <w:div w:id="1382745973">
      <w:bodyDiv w:val="1"/>
      <w:marLeft w:val="0"/>
      <w:marRight w:val="0"/>
      <w:marTop w:val="0"/>
      <w:marBottom w:val="0"/>
      <w:divBdr>
        <w:top w:val="none" w:sz="0" w:space="0" w:color="auto"/>
        <w:left w:val="none" w:sz="0" w:space="0" w:color="auto"/>
        <w:bottom w:val="none" w:sz="0" w:space="0" w:color="auto"/>
        <w:right w:val="none" w:sz="0" w:space="0" w:color="auto"/>
      </w:divBdr>
    </w:div>
    <w:div w:id="1502701699">
      <w:bodyDiv w:val="1"/>
      <w:marLeft w:val="0"/>
      <w:marRight w:val="0"/>
      <w:marTop w:val="0"/>
      <w:marBottom w:val="0"/>
      <w:divBdr>
        <w:top w:val="none" w:sz="0" w:space="0" w:color="auto"/>
        <w:left w:val="none" w:sz="0" w:space="0" w:color="auto"/>
        <w:bottom w:val="none" w:sz="0" w:space="0" w:color="auto"/>
        <w:right w:val="none" w:sz="0" w:space="0" w:color="auto"/>
      </w:divBdr>
    </w:div>
    <w:div w:id="1524592693">
      <w:bodyDiv w:val="1"/>
      <w:marLeft w:val="0"/>
      <w:marRight w:val="0"/>
      <w:marTop w:val="0"/>
      <w:marBottom w:val="0"/>
      <w:divBdr>
        <w:top w:val="none" w:sz="0" w:space="0" w:color="auto"/>
        <w:left w:val="none" w:sz="0" w:space="0" w:color="auto"/>
        <w:bottom w:val="none" w:sz="0" w:space="0" w:color="auto"/>
        <w:right w:val="none" w:sz="0" w:space="0" w:color="auto"/>
      </w:divBdr>
    </w:div>
    <w:div w:id="1626152953">
      <w:bodyDiv w:val="1"/>
      <w:marLeft w:val="0"/>
      <w:marRight w:val="0"/>
      <w:marTop w:val="0"/>
      <w:marBottom w:val="0"/>
      <w:divBdr>
        <w:top w:val="none" w:sz="0" w:space="0" w:color="auto"/>
        <w:left w:val="none" w:sz="0" w:space="0" w:color="auto"/>
        <w:bottom w:val="none" w:sz="0" w:space="0" w:color="auto"/>
        <w:right w:val="none" w:sz="0" w:space="0" w:color="auto"/>
      </w:divBdr>
    </w:div>
    <w:div w:id="1702242797">
      <w:bodyDiv w:val="1"/>
      <w:marLeft w:val="0"/>
      <w:marRight w:val="0"/>
      <w:marTop w:val="0"/>
      <w:marBottom w:val="0"/>
      <w:divBdr>
        <w:top w:val="none" w:sz="0" w:space="0" w:color="auto"/>
        <w:left w:val="none" w:sz="0" w:space="0" w:color="auto"/>
        <w:bottom w:val="none" w:sz="0" w:space="0" w:color="auto"/>
        <w:right w:val="none" w:sz="0" w:space="0" w:color="auto"/>
      </w:divBdr>
    </w:div>
    <w:div w:id="1714229321">
      <w:bodyDiv w:val="1"/>
      <w:marLeft w:val="0"/>
      <w:marRight w:val="0"/>
      <w:marTop w:val="0"/>
      <w:marBottom w:val="0"/>
      <w:divBdr>
        <w:top w:val="none" w:sz="0" w:space="0" w:color="auto"/>
        <w:left w:val="none" w:sz="0" w:space="0" w:color="auto"/>
        <w:bottom w:val="none" w:sz="0" w:space="0" w:color="auto"/>
        <w:right w:val="none" w:sz="0" w:space="0" w:color="auto"/>
      </w:divBdr>
    </w:div>
    <w:div w:id="1777674426">
      <w:bodyDiv w:val="1"/>
      <w:marLeft w:val="0"/>
      <w:marRight w:val="0"/>
      <w:marTop w:val="0"/>
      <w:marBottom w:val="0"/>
      <w:divBdr>
        <w:top w:val="none" w:sz="0" w:space="0" w:color="auto"/>
        <w:left w:val="none" w:sz="0" w:space="0" w:color="auto"/>
        <w:bottom w:val="none" w:sz="0" w:space="0" w:color="auto"/>
        <w:right w:val="none" w:sz="0" w:space="0" w:color="auto"/>
      </w:divBdr>
    </w:div>
    <w:div w:id="1799835663">
      <w:bodyDiv w:val="1"/>
      <w:marLeft w:val="0"/>
      <w:marRight w:val="0"/>
      <w:marTop w:val="0"/>
      <w:marBottom w:val="0"/>
      <w:divBdr>
        <w:top w:val="none" w:sz="0" w:space="0" w:color="auto"/>
        <w:left w:val="none" w:sz="0" w:space="0" w:color="auto"/>
        <w:bottom w:val="none" w:sz="0" w:space="0" w:color="auto"/>
        <w:right w:val="none" w:sz="0" w:space="0" w:color="auto"/>
      </w:divBdr>
    </w:div>
    <w:div w:id="1898858102">
      <w:bodyDiv w:val="1"/>
      <w:marLeft w:val="0"/>
      <w:marRight w:val="0"/>
      <w:marTop w:val="0"/>
      <w:marBottom w:val="0"/>
      <w:divBdr>
        <w:top w:val="none" w:sz="0" w:space="0" w:color="auto"/>
        <w:left w:val="none" w:sz="0" w:space="0" w:color="auto"/>
        <w:bottom w:val="none" w:sz="0" w:space="0" w:color="auto"/>
        <w:right w:val="none" w:sz="0" w:space="0" w:color="auto"/>
      </w:divBdr>
    </w:div>
    <w:div w:id="2073888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1AC81-49E3-CC4F-9D6E-E1B375705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35</Pages>
  <Words>6981</Words>
  <Characters>39793</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GUPTA</dc:creator>
  <cp:keywords/>
  <cp:lastModifiedBy>DEVAASHISH SHARMA [CSE - 2016]</cp:lastModifiedBy>
  <cp:revision>281</cp:revision>
  <cp:lastPrinted>2020-06-28T15:59:00Z</cp:lastPrinted>
  <dcterms:created xsi:type="dcterms:W3CDTF">2020-04-22T13:10:00Z</dcterms:created>
  <dcterms:modified xsi:type="dcterms:W3CDTF">2020-07-14T06:32:00Z</dcterms:modified>
</cp:coreProperties>
</file>