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F49BF" w14:textId="77777777" w:rsidR="002259F2" w:rsidRPr="002259F2" w:rsidRDefault="002259F2" w:rsidP="002259F2">
      <w:pPr>
        <w:rPr>
          <w:b/>
          <w:bCs/>
        </w:rPr>
      </w:pPr>
      <w:r w:rsidRPr="002259F2">
        <w:rPr>
          <w:b/>
          <w:bCs/>
        </w:rPr>
        <w:t>20. Information Retrieval Using TF-IDF</w:t>
      </w:r>
    </w:p>
    <w:p w14:paraId="3F6D1082" w14:textId="77777777" w:rsidR="002259F2" w:rsidRPr="002259F2" w:rsidRDefault="002259F2" w:rsidP="002259F2">
      <w:r w:rsidRPr="002259F2">
        <w:rPr>
          <w:b/>
          <w:bCs/>
        </w:rPr>
        <w:t>Aim:</w:t>
      </w:r>
      <w:r w:rsidRPr="002259F2">
        <w:br/>
        <w:t>To create an information retrieval system using TF-IDF for document ranking.</w:t>
      </w:r>
    </w:p>
    <w:p w14:paraId="561F2930" w14:textId="77777777" w:rsidR="002259F2" w:rsidRPr="002259F2" w:rsidRDefault="002259F2" w:rsidP="002259F2">
      <w:r w:rsidRPr="002259F2">
        <w:rPr>
          <w:b/>
          <w:bCs/>
        </w:rPr>
        <w:t>Algorithm:</w:t>
      </w:r>
    </w:p>
    <w:p w14:paraId="047BE7BD" w14:textId="77777777" w:rsidR="002259F2" w:rsidRPr="002259F2" w:rsidRDefault="002259F2" w:rsidP="002259F2">
      <w:pPr>
        <w:numPr>
          <w:ilvl w:val="0"/>
          <w:numId w:val="1"/>
        </w:numPr>
      </w:pPr>
      <w:r w:rsidRPr="002259F2">
        <w:t xml:space="preserve">Import </w:t>
      </w:r>
      <w:proofErr w:type="spellStart"/>
      <w:r w:rsidRPr="002259F2">
        <w:t>TfidfVectorizer</w:t>
      </w:r>
      <w:proofErr w:type="spellEnd"/>
      <w:r w:rsidRPr="002259F2">
        <w:t xml:space="preserve"> from scikit-learn.</w:t>
      </w:r>
    </w:p>
    <w:p w14:paraId="2075F436" w14:textId="77777777" w:rsidR="002259F2" w:rsidRPr="002259F2" w:rsidRDefault="002259F2" w:rsidP="002259F2">
      <w:pPr>
        <w:numPr>
          <w:ilvl w:val="0"/>
          <w:numId w:val="1"/>
        </w:numPr>
      </w:pPr>
      <w:r w:rsidRPr="002259F2">
        <w:t>Prepare a set of documents.</w:t>
      </w:r>
    </w:p>
    <w:p w14:paraId="68267815" w14:textId="77777777" w:rsidR="002259F2" w:rsidRPr="002259F2" w:rsidRDefault="002259F2" w:rsidP="002259F2">
      <w:pPr>
        <w:numPr>
          <w:ilvl w:val="0"/>
          <w:numId w:val="1"/>
        </w:numPr>
      </w:pPr>
      <w:r w:rsidRPr="002259F2">
        <w:t>Compute TF-IDF scores for each document.</w:t>
      </w:r>
    </w:p>
    <w:p w14:paraId="26D9ADE0" w14:textId="77777777" w:rsidR="002259F2" w:rsidRPr="002259F2" w:rsidRDefault="002259F2" w:rsidP="002259F2">
      <w:pPr>
        <w:numPr>
          <w:ilvl w:val="0"/>
          <w:numId w:val="1"/>
        </w:numPr>
      </w:pPr>
      <w:r w:rsidRPr="002259F2">
        <w:t>Rank documents based on relevance to a query.</w:t>
      </w:r>
    </w:p>
    <w:p w14:paraId="0985A6CF" w14:textId="40CF2142" w:rsidR="002259F2" w:rsidRDefault="00B9523C">
      <w:r w:rsidRPr="00B9523C">
        <w:drawing>
          <wp:inline distT="0" distB="0" distL="0" distR="0" wp14:anchorId="653BA7A2" wp14:editId="17A47C86">
            <wp:extent cx="5731510" cy="2050415"/>
            <wp:effectExtent l="0" t="0" r="2540" b="6985"/>
            <wp:docPr id="36681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12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7D20" w14:textId="604DD646" w:rsidR="00B9523C" w:rsidRDefault="00B9523C">
      <w:r w:rsidRPr="00B9523C">
        <w:rPr>
          <w:b/>
          <w:bCs/>
        </w:rPr>
        <w:t>Result:</w:t>
      </w:r>
      <w:r w:rsidRPr="00B9523C">
        <w:br/>
        <w:t>The TF-IDF system ranks documents based on their relevance to the query.</w:t>
      </w:r>
    </w:p>
    <w:sectPr w:rsidR="00B9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76941"/>
    <w:multiLevelType w:val="multilevel"/>
    <w:tmpl w:val="81DC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54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F2"/>
    <w:rsid w:val="002259F2"/>
    <w:rsid w:val="00A832C3"/>
    <w:rsid w:val="00B9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4BD6"/>
  <w15:chartTrackingRefBased/>
  <w15:docId w15:val="{1DA833BF-47EC-436D-BE94-081CC9C7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2025-01-02T20:43:00Z</dcterms:modified>
</cp:coreProperties>
</file>