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3B058" w14:textId="77777777" w:rsidR="00AF5C09" w:rsidRPr="00AF5C09" w:rsidRDefault="00AF5C09" w:rsidP="00AF5C09">
      <w:pPr>
        <w:rPr>
          <w:b/>
          <w:bCs/>
        </w:rPr>
      </w:pPr>
      <w:r w:rsidRPr="00AF5C09">
        <w:rPr>
          <w:b/>
          <w:bCs/>
        </w:rPr>
        <w:t>4. Finite-State Machine for Generating Plural Forms</w:t>
      </w:r>
    </w:p>
    <w:p w14:paraId="14E0EAE6" w14:textId="77777777" w:rsidR="00AF5C09" w:rsidRPr="00AF5C09" w:rsidRDefault="00AF5C09" w:rsidP="00AF5C09">
      <w:r w:rsidRPr="00AF5C09">
        <w:rPr>
          <w:b/>
          <w:bCs/>
        </w:rPr>
        <w:t>Aim:</w:t>
      </w:r>
      <w:r w:rsidRPr="00AF5C09">
        <w:br/>
        <w:t>To implement a finite-state machine that generates plural forms of English nouns.</w:t>
      </w:r>
    </w:p>
    <w:p w14:paraId="13A0459C" w14:textId="77777777" w:rsidR="00AF5C09" w:rsidRPr="00AF5C09" w:rsidRDefault="00AF5C09" w:rsidP="00AF5C09">
      <w:r w:rsidRPr="00AF5C09">
        <w:rPr>
          <w:b/>
          <w:bCs/>
        </w:rPr>
        <w:t>Algorithm:</w:t>
      </w:r>
    </w:p>
    <w:p w14:paraId="069B332A" w14:textId="77777777" w:rsidR="00AF5C09" w:rsidRPr="00AF5C09" w:rsidRDefault="00AF5C09" w:rsidP="00AF5C09">
      <w:pPr>
        <w:numPr>
          <w:ilvl w:val="0"/>
          <w:numId w:val="1"/>
        </w:numPr>
      </w:pPr>
      <w:r w:rsidRPr="00AF5C09">
        <w:t>Define a finite set of rules for forming plurals.</w:t>
      </w:r>
    </w:p>
    <w:p w14:paraId="0B067C4C" w14:textId="77777777" w:rsidR="00AF5C09" w:rsidRPr="00AF5C09" w:rsidRDefault="00AF5C09" w:rsidP="00AF5C09">
      <w:pPr>
        <w:numPr>
          <w:ilvl w:val="0"/>
          <w:numId w:val="1"/>
        </w:numPr>
      </w:pPr>
      <w:r w:rsidRPr="00AF5C09">
        <w:t>Implement transitions based on input word ending.</w:t>
      </w:r>
    </w:p>
    <w:p w14:paraId="12DB1F44" w14:textId="77777777" w:rsidR="00AF5C09" w:rsidRPr="00AF5C09" w:rsidRDefault="00AF5C09" w:rsidP="00AF5C09">
      <w:pPr>
        <w:numPr>
          <w:ilvl w:val="0"/>
          <w:numId w:val="1"/>
        </w:numPr>
      </w:pPr>
      <w:r w:rsidRPr="00AF5C09">
        <w:t>Return the plural form based on the rules.</w:t>
      </w:r>
    </w:p>
    <w:p w14:paraId="134C6279" w14:textId="65D28789" w:rsidR="00AF5C09" w:rsidRDefault="00B36FBD">
      <w:r w:rsidRPr="00B36FBD">
        <w:drawing>
          <wp:inline distT="0" distB="0" distL="0" distR="0" wp14:anchorId="58A67752" wp14:editId="065B50EC">
            <wp:extent cx="5731510" cy="1216025"/>
            <wp:effectExtent l="0" t="0" r="2540" b="3175"/>
            <wp:docPr id="210318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83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2269" w14:textId="3DFB2E40" w:rsidR="00B36FBD" w:rsidRDefault="00B36FBD">
      <w:r w:rsidRPr="00B36FBD">
        <w:rPr>
          <w:b/>
          <w:bCs/>
        </w:rPr>
        <w:t>Result:</w:t>
      </w:r>
      <w:r w:rsidRPr="00B36FBD">
        <w:br/>
        <w:t>The finite-state machine generates correct plural forms of nouns.</w:t>
      </w:r>
    </w:p>
    <w:sectPr w:rsidR="00B3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C68"/>
    <w:multiLevelType w:val="multilevel"/>
    <w:tmpl w:val="7A72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46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09"/>
    <w:rsid w:val="00A832C3"/>
    <w:rsid w:val="00AF5C09"/>
    <w:rsid w:val="00B3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F156"/>
  <w15:chartTrackingRefBased/>
  <w15:docId w15:val="{0603142B-B116-44A3-B83E-305530CC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2025-01-02T19:53:00Z</dcterms:created>
  <dcterms:modified xsi:type="dcterms:W3CDTF">2025-01-02T20:01:00Z</dcterms:modified>
</cp:coreProperties>
</file>