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5B980" w14:textId="77777777" w:rsidR="00605D79" w:rsidRPr="00605D79" w:rsidRDefault="00605D79" w:rsidP="00605D79">
      <w:pPr>
        <w:rPr>
          <w:b/>
          <w:bCs/>
        </w:rPr>
      </w:pPr>
      <w:r w:rsidRPr="00605D79">
        <w:rPr>
          <w:b/>
          <w:bCs/>
        </w:rPr>
        <w:t>6. N-Gram Model for Text Generation (Bigram Model)</w:t>
      </w:r>
    </w:p>
    <w:p w14:paraId="23DA3998" w14:textId="77777777" w:rsidR="00605D79" w:rsidRPr="00605D79" w:rsidRDefault="00605D79" w:rsidP="00605D79">
      <w:r w:rsidRPr="00605D79">
        <w:rPr>
          <w:b/>
          <w:bCs/>
        </w:rPr>
        <w:t>Aim:</w:t>
      </w:r>
      <w:r w:rsidRPr="00605D79">
        <w:br/>
        <w:t>To implement a basic bigram model for text generation.</w:t>
      </w:r>
    </w:p>
    <w:p w14:paraId="05E04ABF" w14:textId="77777777" w:rsidR="00605D79" w:rsidRPr="00605D79" w:rsidRDefault="00605D79" w:rsidP="00605D79">
      <w:r w:rsidRPr="00605D79">
        <w:rPr>
          <w:b/>
          <w:bCs/>
        </w:rPr>
        <w:t>Algorithm:</w:t>
      </w:r>
    </w:p>
    <w:p w14:paraId="08A042A7" w14:textId="77777777" w:rsidR="00605D79" w:rsidRPr="00605D79" w:rsidRDefault="00605D79" w:rsidP="00605D79">
      <w:pPr>
        <w:numPr>
          <w:ilvl w:val="0"/>
          <w:numId w:val="1"/>
        </w:numPr>
      </w:pPr>
      <w:r w:rsidRPr="00605D79">
        <w:t>Import necessary NLTK libraries.</w:t>
      </w:r>
    </w:p>
    <w:p w14:paraId="0729BC2A" w14:textId="77777777" w:rsidR="00605D79" w:rsidRPr="00605D79" w:rsidRDefault="00605D79" w:rsidP="00605D79">
      <w:pPr>
        <w:numPr>
          <w:ilvl w:val="0"/>
          <w:numId w:val="1"/>
        </w:numPr>
      </w:pPr>
      <w:r w:rsidRPr="00605D79">
        <w:t>Tokenize the text into words.</w:t>
      </w:r>
    </w:p>
    <w:p w14:paraId="67245346" w14:textId="77777777" w:rsidR="00605D79" w:rsidRPr="00605D79" w:rsidRDefault="00605D79" w:rsidP="00605D79">
      <w:pPr>
        <w:numPr>
          <w:ilvl w:val="0"/>
          <w:numId w:val="1"/>
        </w:numPr>
      </w:pPr>
      <w:r w:rsidRPr="00605D79">
        <w:t>Create a list of bigrams and a frequency distribution.</w:t>
      </w:r>
    </w:p>
    <w:p w14:paraId="779B9139" w14:textId="77777777" w:rsidR="00605D79" w:rsidRPr="00605D79" w:rsidRDefault="00605D79" w:rsidP="00605D79">
      <w:pPr>
        <w:numPr>
          <w:ilvl w:val="0"/>
          <w:numId w:val="1"/>
        </w:numPr>
      </w:pPr>
      <w:r w:rsidRPr="00605D79">
        <w:t>Generate a sentence using the bigram probabilities.</w:t>
      </w:r>
    </w:p>
    <w:p w14:paraId="2E08563D" w14:textId="7216C413" w:rsidR="00605D79" w:rsidRDefault="002876E9">
      <w:r w:rsidRPr="002876E9">
        <w:drawing>
          <wp:inline distT="0" distB="0" distL="0" distR="0" wp14:anchorId="6E6CFF51" wp14:editId="71B7FBC9">
            <wp:extent cx="5731510" cy="5598160"/>
            <wp:effectExtent l="0" t="0" r="2540" b="2540"/>
            <wp:docPr id="1830457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57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4EE8" w14:textId="5E715427" w:rsidR="002876E9" w:rsidRDefault="002876E9">
      <w:r w:rsidRPr="002876E9">
        <w:rPr>
          <w:b/>
          <w:bCs/>
        </w:rPr>
        <w:t>Result:</w:t>
      </w:r>
      <w:r w:rsidRPr="002876E9">
        <w:br/>
        <w:t>The program successfully generates text based on bigram probabilities.</w:t>
      </w:r>
    </w:p>
    <w:sectPr w:rsidR="00287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9207D"/>
    <w:multiLevelType w:val="multilevel"/>
    <w:tmpl w:val="38CE9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8625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79"/>
    <w:rsid w:val="002876E9"/>
    <w:rsid w:val="00605D79"/>
    <w:rsid w:val="00A8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7807"/>
  <w15:chartTrackingRefBased/>
  <w15:docId w15:val="{506929E7-51AE-44C7-89C7-176D92F8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27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DEVADARSHINI J</dc:creator>
  <cp:keywords/>
  <dc:description/>
  <cp:lastModifiedBy>DEVADARSHINI J</cp:lastModifiedBy>
  <cp:revision>2</cp:revision>
  <dcterms:created xsi:type="dcterms:W3CDTF">2025-01-02T19:53:00Z</dcterms:created>
  <dcterms:modified xsi:type="dcterms:W3CDTF">2025-01-02T20:04:00Z</dcterms:modified>
</cp:coreProperties>
</file>