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76161B">
      <w:pPr>
        <w:jc w:val="left"/>
        <w:rPr>
          <w:rFonts w:hint="default" w:ascii="Times New Roman" w:hAnsi="Times New Roman" w:cs="Times New Roman"/>
          <w:b/>
          <w:bCs/>
          <w:color w:val="7030A0"/>
          <w:sz w:val="32"/>
          <w:szCs w:val="32"/>
          <w:lang w:val="en-US"/>
        </w:rPr>
      </w:pPr>
    </w:p>
    <w:tbl>
      <w:tblPr>
        <w:tblStyle w:val="8"/>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6"/>
        <w:gridCol w:w="5774"/>
      </w:tblGrid>
      <w:tr w14:paraId="6EA24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6" w:hRule="atLeast"/>
        </w:trPr>
        <w:tc>
          <w:tcPr>
            <w:tcW w:w="9220" w:type="dxa"/>
            <w:gridSpan w:val="2"/>
            <w:tcBorders>
              <w:top w:val="single" w:color="8064A2" w:sz="8" w:space="0"/>
              <w:left w:val="single" w:color="8064A2" w:sz="8" w:space="0"/>
              <w:bottom w:val="single" w:color="8064A2" w:sz="8" w:space="0"/>
              <w:right w:val="single" w:color="8064A2" w:sz="8" w:space="0"/>
            </w:tcBorders>
            <w:shd w:val="clear" w:color="auto" w:fill="8064A2"/>
          </w:tcPr>
          <w:p w14:paraId="33A9CCA7">
            <w:pPr>
              <w:keepNext w:val="0"/>
              <w:keepLines w:val="0"/>
              <w:widowControl/>
              <w:suppressLineNumbers w:val="0"/>
              <w:spacing w:before="0" w:beforeAutospacing="0" w:after="0" w:afterAutospacing="0"/>
              <w:ind w:left="0" w:right="0"/>
              <w:jc w:val="both"/>
              <w:rPr>
                <w:rFonts w:hint="default" w:ascii="Times New Roman" w:hAnsi="Times New Roman" w:cs="Times New Roman"/>
                <w:b/>
                <w:bCs/>
                <w:color w:val="FFFFFF" w:themeColor="background1"/>
                <w:sz w:val="32"/>
                <w:szCs w:val="32"/>
                <w:lang w:val="en-US"/>
                <w14:textFill>
                  <w14:solidFill>
                    <w14:schemeClr w14:val="bg1"/>
                  </w14:solidFill>
                </w14:textFill>
              </w:rPr>
            </w:pPr>
          </w:p>
          <w:p w14:paraId="32BA1C81">
            <w:pPr>
              <w:keepNext w:val="0"/>
              <w:keepLines w:val="0"/>
              <w:widowControl/>
              <w:suppressLineNumbers w:val="0"/>
              <w:spacing w:before="0" w:beforeAutospacing="0" w:after="0" w:afterAutospacing="0"/>
              <w:ind w:left="0" w:right="0"/>
              <w:jc w:val="center"/>
              <w:rPr>
                <w:rFonts w:hint="default" w:ascii="Times New Roman" w:hAnsi="Times New Roman" w:cs="Times New Roman"/>
                <w:b/>
                <w:bCs/>
                <w:color w:val="FFFFFF" w:themeColor="background1"/>
                <w:sz w:val="32"/>
                <w:szCs w:val="32"/>
                <w:lang w:val="en-US"/>
                <w14:textFill>
                  <w14:solidFill>
                    <w14:schemeClr w14:val="bg1"/>
                  </w14:solidFill>
                </w14:textFill>
              </w:rPr>
            </w:pPr>
            <w:r>
              <w:rPr>
                <w:rFonts w:hint="default" w:ascii="Times New Roman" w:hAnsi="Times New Roman" w:cs="Times New Roman"/>
                <w:b/>
                <w:bCs/>
                <w:color w:val="FFFFFF" w:themeColor="background1"/>
                <w:sz w:val="32"/>
                <w:szCs w:val="32"/>
                <w:lang w:val="en-US"/>
                <w14:textFill>
                  <w14:solidFill>
                    <w14:schemeClr w14:val="bg1"/>
                  </w14:solidFill>
                </w14:textFill>
              </w:rPr>
              <w:t>HACKATHON LEVEL 2</w:t>
            </w:r>
          </w:p>
          <w:p w14:paraId="21806E23">
            <w:pPr>
              <w:keepNext w:val="0"/>
              <w:keepLines w:val="0"/>
              <w:widowControl/>
              <w:suppressLineNumbers w:val="0"/>
              <w:spacing w:before="0" w:beforeAutospacing="0" w:after="0" w:afterAutospacing="0"/>
              <w:ind w:left="0" w:right="0"/>
              <w:jc w:val="center"/>
              <w:rPr>
                <w:rFonts w:hint="default" w:ascii="Times New Roman" w:hAnsi="Times New Roman" w:cs="Times New Roman"/>
                <w:b/>
                <w:bCs/>
                <w:color w:val="FFFFFF" w:themeColor="background1"/>
                <w:sz w:val="32"/>
                <w:szCs w:val="32"/>
                <w:lang w:val="en-US"/>
                <w14:textFill>
                  <w14:solidFill>
                    <w14:schemeClr w14:val="bg1"/>
                  </w14:solidFill>
                </w14:textFill>
              </w:rPr>
            </w:pPr>
          </w:p>
        </w:tc>
      </w:tr>
      <w:tr w14:paraId="21C96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vAlign w:val="top"/>
          </w:tcPr>
          <w:p w14:paraId="22814C6D">
            <w:pPr>
              <w:keepNext w:val="0"/>
              <w:keepLines w:val="0"/>
              <w:widowControl/>
              <w:suppressLineNumbers w:val="0"/>
              <w:spacing w:before="0" w:beforeAutospacing="0" w:after="0" w:afterAutospacing="0"/>
              <w:ind w:left="0" w:right="0"/>
              <w:jc w:val="left"/>
              <w:rPr>
                <w:rFonts w:hint="default" w:ascii="Times New Roman" w:hAnsi="Times New Roman" w:eastAsia="Times New Roman" w:cs="Times New Roman"/>
                <w:sz w:val="28"/>
                <w:szCs w:val="24"/>
                <w:lang w:val="en-US" w:eastAsia="en-US" w:bidi="ar"/>
              </w:rPr>
            </w:pPr>
          </w:p>
          <w:p w14:paraId="59381336">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r>
              <w:rPr>
                <w:rFonts w:hint="default" w:ascii="Times New Roman" w:hAnsi="Times New Roman" w:eastAsia="Times New Roman" w:cs="Times New Roman"/>
                <w:b/>
                <w:bCs/>
                <w:color w:val="7030A0"/>
                <w:sz w:val="28"/>
                <w:szCs w:val="28"/>
                <w:lang w:val="en-US" w:eastAsia="en-US" w:bidi="ar"/>
              </w:rPr>
              <w:t>TITLE</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4260E037">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p>
          <w:p w14:paraId="5965494D">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r>
              <w:rPr>
                <w:rFonts w:hint="default" w:ascii="Times New Roman" w:hAnsi="Times New Roman" w:eastAsia="Times New Roman" w:cs="Times New Roman"/>
                <w:b/>
                <w:bCs/>
                <w:sz w:val="28"/>
                <w:szCs w:val="24"/>
                <w:lang w:val="en-US" w:eastAsia="en-US" w:bidi="ar"/>
              </w:rPr>
              <w:t>ONLINE FOOD ORDERING SYSEM</w:t>
            </w:r>
          </w:p>
        </w:tc>
      </w:tr>
      <w:tr w14:paraId="073A9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3446" w:type="dxa"/>
            <w:tcBorders>
              <w:top w:val="single" w:color="8064A2" w:sz="8" w:space="0"/>
              <w:left w:val="single" w:color="8064A2" w:sz="8" w:space="0"/>
              <w:bottom w:val="single" w:color="8064A2" w:sz="8" w:space="0"/>
              <w:right w:val="dotted" w:color="auto" w:sz="8" w:space="0"/>
            </w:tcBorders>
            <w:shd w:val="clear" w:color="auto" w:fill="FFFFFF"/>
          </w:tcPr>
          <w:p w14:paraId="4ACA74E1">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278FE094">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NAME</w:t>
            </w:r>
          </w:p>
        </w:tc>
        <w:tc>
          <w:tcPr>
            <w:tcW w:w="5774" w:type="dxa"/>
            <w:tcBorders>
              <w:top w:val="single" w:color="8064A2" w:sz="8" w:space="0"/>
              <w:left w:val="dotted" w:color="auto" w:sz="8" w:space="0"/>
              <w:bottom w:val="single" w:color="8064A2" w:sz="8" w:space="0"/>
              <w:right w:val="single" w:color="8064A2" w:sz="8" w:space="0"/>
            </w:tcBorders>
            <w:shd w:val="clear" w:color="auto" w:fill="FFFFFF"/>
          </w:tcPr>
          <w:p w14:paraId="06945B17">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16787ADB">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r>
              <w:rPr>
                <w:rFonts w:hint="default" w:ascii="Times New Roman" w:hAnsi="Times New Roman" w:cs="Times New Roman"/>
                <w:b/>
                <w:bCs/>
                <w:color w:val="000000"/>
                <w:sz w:val="28"/>
                <w:szCs w:val="28"/>
                <w:vertAlign w:val="baseline"/>
                <w:lang w:val="en-US"/>
              </w:rPr>
              <w:t>M.R. DEVADHARSHINI</w:t>
            </w:r>
          </w:p>
        </w:tc>
      </w:tr>
      <w:tr w14:paraId="0D017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tcPr>
          <w:p w14:paraId="2DBAF4A8">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1F18535C">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REGISTER NUMBER</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3BB1A810">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52F85D6E">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C2S31753</w:t>
            </w:r>
          </w:p>
        </w:tc>
      </w:tr>
      <w:tr w14:paraId="1593E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3446" w:type="dxa"/>
            <w:tcBorders>
              <w:top w:val="single" w:color="8064A2" w:sz="8" w:space="0"/>
              <w:left w:val="single" w:color="8064A2" w:sz="8" w:space="0"/>
              <w:bottom w:val="single" w:color="8064A2" w:sz="8" w:space="0"/>
              <w:right w:val="dotted" w:color="auto" w:sz="8" w:space="0"/>
            </w:tcBorders>
            <w:shd w:val="clear" w:color="auto" w:fill="FFFFFF"/>
          </w:tcPr>
          <w:p w14:paraId="4C120D54">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75188AA2">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INSTITUTION</w:t>
            </w:r>
          </w:p>
        </w:tc>
        <w:tc>
          <w:tcPr>
            <w:tcW w:w="5774" w:type="dxa"/>
            <w:tcBorders>
              <w:top w:val="single" w:color="8064A2" w:sz="8" w:space="0"/>
              <w:left w:val="dotted" w:color="auto" w:sz="8" w:space="0"/>
              <w:bottom w:val="single" w:color="8064A2" w:sz="8" w:space="0"/>
              <w:right w:val="single" w:color="8064A2" w:sz="8" w:space="0"/>
            </w:tcBorders>
            <w:shd w:val="clear" w:color="auto" w:fill="FFFFFF"/>
          </w:tcPr>
          <w:p w14:paraId="33240462">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p>
          <w:p w14:paraId="71638E58">
            <w:pPr>
              <w:keepNext w:val="0"/>
              <w:keepLines w:val="0"/>
              <w:widowControl/>
              <w:suppressLineNumbers w:val="0"/>
              <w:spacing w:before="0" w:beforeAutospacing="0" w:after="0" w:afterAutospacing="0"/>
              <w:ind w:left="0" w:right="0"/>
              <w:jc w:val="both"/>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MARY MATHA COLLEGE OF ARTS AND SCIENCE</w:t>
            </w:r>
          </w:p>
        </w:tc>
      </w:tr>
      <w:tr w14:paraId="7B13E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tcPr>
          <w:p w14:paraId="12B32878">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1C1670A9">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DEPARTMENT</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0D26AE7F">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370C429F">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BSC INFORMATION TECHNOLOGY</w:t>
            </w:r>
          </w:p>
        </w:tc>
      </w:tr>
      <w:tr w14:paraId="474F7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tcPr>
          <w:p w14:paraId="09E13EA7">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3A788FCE">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DATE OF SUBMISSION</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30C7DF95">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448D5273">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04 - 04 -2025</w:t>
            </w:r>
          </w:p>
        </w:tc>
      </w:tr>
    </w:tbl>
    <w:p w14:paraId="351EE467">
      <w:pPr>
        <w:jc w:val="left"/>
        <w:rPr>
          <w:rFonts w:hint="default" w:ascii="Times New Roman" w:hAnsi="Times New Roman" w:cs="Times New Roman"/>
          <w:b/>
          <w:bCs/>
          <w:color w:val="7030A0"/>
          <w:sz w:val="32"/>
          <w:szCs w:val="32"/>
          <w:lang w:val="en-US"/>
        </w:rPr>
      </w:pPr>
    </w:p>
    <w:p w14:paraId="4D237551">
      <w:pPr>
        <w:jc w:val="left"/>
        <w:rPr>
          <w:rFonts w:hint="default" w:ascii="Times New Roman" w:hAnsi="Times New Roman" w:cs="Times New Roman"/>
          <w:b/>
          <w:bCs/>
          <w:color w:val="7030A0"/>
          <w:sz w:val="32"/>
          <w:szCs w:val="32"/>
          <w:lang w:val="en-US"/>
        </w:rPr>
      </w:pPr>
    </w:p>
    <w:p w14:paraId="688048D2">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color w:val="7030A0"/>
          <w:sz w:val="32"/>
          <w:szCs w:val="27"/>
          <w:lang w:val="en-US" w:eastAsia="en-US"/>
        </w:rPr>
      </w:pPr>
      <w:r>
        <w:rPr>
          <w:rFonts w:hint="default" w:ascii="Times New Roman" w:hAnsi="Times New Roman" w:eastAsia="Times New Roman" w:cs="Times New Roman"/>
          <w:b/>
          <w:bCs/>
          <w:color w:val="7030A0"/>
          <w:kern w:val="0"/>
          <w:sz w:val="32"/>
          <w:szCs w:val="27"/>
          <w:lang w:val="en-US" w:eastAsia="en-US" w:bidi="ar"/>
        </w:rPr>
        <w:t>1. Problem Statement:</w:t>
      </w:r>
    </w:p>
    <w:p w14:paraId="2DEA29C2">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Restaurants need an efficient system to manage online food orders, track inventory, and handle customer transactions. Manual management leads to inefficiencies, errors in inventory tracking, and customer service delays. The current food ordering platforms face challenges such as inconsistent inventory updates, complex order tracking, and lack of automated reporting.</w:t>
      </w:r>
    </w:p>
    <w:p w14:paraId="1215477F">
      <w:pPr>
        <w:keepNext w:val="0"/>
        <w:keepLines w:val="0"/>
        <w:widowControl/>
        <w:suppressLineNumbers w:val="0"/>
        <w:spacing w:before="0" w:beforeAutospacing="1" w:after="0" w:afterAutospacing="1" w:line="360" w:lineRule="auto"/>
        <w:ind w:left="0" w:right="0" w:firstLine="360"/>
        <w:jc w:val="both"/>
        <w:rPr>
          <w:rFonts w:hint="default" w:ascii="Times New Roman" w:hAnsi="Times New Roman" w:eastAsia="Times New Roman" w:cs="Times New Roman"/>
          <w:b/>
          <w:bCs/>
          <w:color w:val="AE18B8"/>
          <w:sz w:val="26"/>
          <w:szCs w:val="26"/>
          <w:lang w:val="en-US" w:eastAsia="en-US"/>
        </w:rPr>
      </w:pPr>
      <w:r>
        <w:rPr>
          <w:rFonts w:hint="default" w:ascii="Times New Roman" w:hAnsi="Times New Roman" w:eastAsia="Times New Roman" w:cs="Times New Roman"/>
          <w:b/>
          <w:bCs/>
          <w:color w:val="AE18B8"/>
          <w:kern w:val="0"/>
          <w:sz w:val="26"/>
          <w:szCs w:val="26"/>
          <w:lang w:val="en-US" w:eastAsia="en-US" w:bidi="ar"/>
        </w:rPr>
        <w:t>Key Challenges:</w:t>
      </w:r>
    </w:p>
    <w:p w14:paraId="5E029C86">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Order Management Issues:</w:t>
      </w:r>
      <w:r>
        <w:rPr>
          <w:rFonts w:hint="default" w:ascii="Times New Roman" w:hAnsi="Times New Roman" w:eastAsia="Times New Roman" w:cs="Times New Roman"/>
          <w:kern w:val="0"/>
          <w:sz w:val="26"/>
          <w:szCs w:val="26"/>
          <w:lang w:val="en-US" w:eastAsia="en-US" w:bidi="ar"/>
        </w:rPr>
        <w:t xml:space="preserve"> Manual order processing leads to errors and delays in customer deliveries.</w:t>
      </w:r>
    </w:p>
    <w:p w14:paraId="73C1D5FF">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Inventory Mismatch:</w:t>
      </w:r>
      <w:r>
        <w:rPr>
          <w:rFonts w:hint="default" w:ascii="Times New Roman" w:hAnsi="Times New Roman" w:eastAsia="Times New Roman" w:cs="Times New Roman"/>
          <w:kern w:val="0"/>
          <w:sz w:val="26"/>
          <w:szCs w:val="26"/>
          <w:lang w:val="en-US" w:eastAsia="en-US" w:bidi="ar"/>
        </w:rPr>
        <w:t xml:space="preserve"> Restaurants often struggle with inaccurate stock tracking, leading to incorrect order fulfillment.</w:t>
      </w:r>
    </w:p>
    <w:p w14:paraId="2917C532">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Payment Handling:</w:t>
      </w:r>
      <w:r>
        <w:rPr>
          <w:rFonts w:hint="default" w:ascii="Times New Roman" w:hAnsi="Times New Roman" w:eastAsia="Times New Roman" w:cs="Times New Roman"/>
          <w:kern w:val="0"/>
          <w:sz w:val="26"/>
          <w:szCs w:val="26"/>
          <w:lang w:val="en-US" w:eastAsia="en-US" w:bidi="ar"/>
        </w:rPr>
        <w:t xml:space="preserve"> Managing various payment methods securely can be challenging without a proper system.</w:t>
      </w:r>
    </w:p>
    <w:p w14:paraId="0A8F6354">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Customer Engagement:</w:t>
      </w:r>
      <w:r>
        <w:rPr>
          <w:rFonts w:hint="default" w:ascii="Times New Roman" w:hAnsi="Times New Roman" w:eastAsia="Times New Roman" w:cs="Times New Roman"/>
          <w:kern w:val="0"/>
          <w:sz w:val="26"/>
          <w:szCs w:val="26"/>
          <w:lang w:val="en-US" w:eastAsia="en-US" w:bidi="ar"/>
        </w:rPr>
        <w:t xml:space="preserve"> Lack of personalized recommendations and order history tracking reduces customer retention.</w:t>
      </w:r>
    </w:p>
    <w:p w14:paraId="46651C56">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Scalability Issues:</w:t>
      </w:r>
      <w:r>
        <w:rPr>
          <w:rFonts w:hint="default" w:ascii="Times New Roman" w:hAnsi="Times New Roman" w:eastAsia="Times New Roman" w:cs="Times New Roman"/>
          <w:kern w:val="0"/>
          <w:sz w:val="26"/>
          <w:szCs w:val="26"/>
          <w:lang w:val="en-US" w:eastAsia="en-US" w:bidi="ar"/>
        </w:rPr>
        <w:t xml:space="preserve"> Traditional systems may not efficiently handle a high volume of concurrent orders.</w:t>
      </w:r>
    </w:p>
    <w:p w14:paraId="69C1A386">
      <w:pPr>
        <w:keepNext w:val="0"/>
        <w:keepLines w:val="0"/>
        <w:widowControl/>
        <w:suppressLineNumbers w:val="0"/>
        <w:spacing w:before="0" w:beforeAutospacing="1" w:after="0" w:afterAutospacing="1" w:line="360" w:lineRule="auto"/>
        <w:ind w:left="0" w:right="0" w:firstLine="720"/>
        <w:jc w:val="left"/>
        <w:rPr>
          <w:rFonts w:hint="default" w:ascii="Times New Roman" w:hAnsi="Times New Roman" w:eastAsia="Times New Roman" w:cs="Times New Roman"/>
          <w:b/>
          <w:bCs/>
          <w:color w:val="AE18B8"/>
          <w:sz w:val="26"/>
          <w:szCs w:val="26"/>
          <w:lang w:val="en-US" w:eastAsia="en-US"/>
        </w:rPr>
      </w:pPr>
      <w:r>
        <w:rPr>
          <w:rFonts w:hint="default" w:ascii="Times New Roman" w:hAnsi="Times New Roman" w:eastAsia="Times New Roman" w:cs="Times New Roman"/>
          <w:b/>
          <w:bCs/>
          <w:color w:val="AE18B8"/>
          <w:kern w:val="0"/>
          <w:sz w:val="26"/>
          <w:szCs w:val="26"/>
          <w:lang w:val="en-US" w:eastAsia="en-US" w:bidi="ar"/>
        </w:rPr>
        <w:t>Significance of the System:</w:t>
      </w:r>
    </w:p>
    <w:p w14:paraId="7C7B85C0">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Automation:</w:t>
      </w:r>
      <w:r>
        <w:rPr>
          <w:rFonts w:hint="default" w:ascii="Times New Roman" w:hAnsi="Times New Roman" w:eastAsia="Times New Roman" w:cs="Times New Roman"/>
          <w:kern w:val="0"/>
          <w:sz w:val="26"/>
          <w:szCs w:val="26"/>
          <w:lang w:val="en-US" w:eastAsia="en-US" w:bidi="ar"/>
        </w:rPr>
        <w:t xml:space="preserve"> The proposed system automates order placement, inventory updates, and payment processing.</w:t>
      </w:r>
    </w:p>
    <w:p w14:paraId="0B8F5743">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Real-time Tracking:</w:t>
      </w:r>
      <w:r>
        <w:rPr>
          <w:rFonts w:hint="default" w:ascii="Times New Roman" w:hAnsi="Times New Roman" w:eastAsia="Times New Roman" w:cs="Times New Roman"/>
          <w:kern w:val="0"/>
          <w:sz w:val="26"/>
          <w:szCs w:val="26"/>
          <w:lang w:val="en-US" w:eastAsia="en-US" w:bidi="ar"/>
        </w:rPr>
        <w:t xml:space="preserve"> Customers can track their orders, and restaurant owners can monitor inventory levels in real time.</w:t>
      </w:r>
    </w:p>
    <w:p w14:paraId="08721A1B">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Data-Driven Decisions:</w:t>
      </w:r>
      <w:r>
        <w:rPr>
          <w:rFonts w:hint="default" w:ascii="Times New Roman" w:hAnsi="Times New Roman" w:eastAsia="Times New Roman" w:cs="Times New Roman"/>
          <w:kern w:val="0"/>
          <w:sz w:val="26"/>
          <w:szCs w:val="26"/>
          <w:lang w:val="en-US" w:eastAsia="en-US" w:bidi="ar"/>
        </w:rPr>
        <w:t xml:space="preserve"> Sales analytics help businesses identify top-selling items and optimize inventory accordingly.</w:t>
      </w:r>
    </w:p>
    <w:p w14:paraId="4DB397E9">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Enhanced Security:</w:t>
      </w:r>
      <w:r>
        <w:rPr>
          <w:rFonts w:hint="default" w:ascii="Times New Roman" w:hAnsi="Times New Roman" w:eastAsia="Times New Roman" w:cs="Times New Roman"/>
          <w:kern w:val="0"/>
          <w:sz w:val="26"/>
          <w:szCs w:val="26"/>
          <w:lang w:val="en-US" w:eastAsia="en-US" w:bidi="ar"/>
        </w:rPr>
        <w:t xml:space="preserve"> Secure payment processing and customer data protection ensure a safe transaction environment.</w:t>
      </w:r>
    </w:p>
    <w:p w14:paraId="6BA74D36">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User-friendly Interface:</w:t>
      </w:r>
      <w:r>
        <w:rPr>
          <w:rFonts w:hint="default" w:ascii="Times New Roman" w:hAnsi="Times New Roman" w:eastAsia="Times New Roman" w:cs="Times New Roman"/>
          <w:kern w:val="0"/>
          <w:sz w:val="26"/>
          <w:szCs w:val="26"/>
          <w:lang w:val="en-US" w:eastAsia="en-US" w:bidi="ar"/>
        </w:rPr>
        <w:t xml:space="preserve"> A simplified and efficient interface for both customers and restaurant management improves the overall user experience.</w:t>
      </w:r>
    </w:p>
    <w:p w14:paraId="6E51C712">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The </w:t>
      </w:r>
      <w:r>
        <w:rPr>
          <w:rFonts w:hint="default" w:ascii="Times New Roman" w:hAnsi="Times New Roman" w:eastAsia="Times New Roman" w:cs="Times New Roman"/>
          <w:b/>
          <w:bCs/>
          <w:color w:val="7030A0"/>
          <w:kern w:val="0"/>
          <w:sz w:val="26"/>
          <w:szCs w:val="26"/>
          <w:lang w:val="en-US" w:eastAsia="en-US" w:bidi="ar"/>
        </w:rPr>
        <w:t>Online Food Ordering System Database</w:t>
      </w:r>
      <w:r>
        <w:rPr>
          <w:rFonts w:hint="default" w:ascii="Times New Roman" w:hAnsi="Times New Roman" w:eastAsia="Times New Roman" w:cs="Times New Roman"/>
          <w:kern w:val="0"/>
          <w:sz w:val="26"/>
          <w:szCs w:val="26"/>
          <w:lang w:val="en-US" w:eastAsia="en-US" w:bidi="ar"/>
        </w:rPr>
        <w:t xml:space="preserve"> addresses these challenges by integrating menu management, order processing, payment handling, and inventory tracking seamlessly, ensuring a smooth and efficient ordering process for both customers and restaurant operators.</w:t>
      </w:r>
    </w:p>
    <w:p w14:paraId="3731012D">
      <w:pPr>
        <w:jc w:val="left"/>
        <w:rPr>
          <w:rFonts w:hint="default" w:ascii="Times New Roman" w:hAnsi="Times New Roman" w:cs="Times New Roman"/>
          <w:b/>
          <w:bCs/>
          <w:color w:val="7030A0"/>
          <w:sz w:val="32"/>
          <w:szCs w:val="32"/>
          <w:lang w:val="en-US"/>
        </w:rPr>
      </w:pPr>
    </w:p>
    <w:p w14:paraId="5B571B88">
      <w:pPr>
        <w:jc w:val="left"/>
        <w:rPr>
          <w:rFonts w:hint="default" w:ascii="Times New Roman" w:hAnsi="Times New Roman" w:cs="Times New Roman"/>
          <w:b/>
          <w:bCs/>
          <w:color w:val="7030A0"/>
          <w:sz w:val="32"/>
          <w:szCs w:val="32"/>
          <w:lang w:val="en-US"/>
        </w:rPr>
      </w:pPr>
    </w:p>
    <w:p w14:paraId="107EA39F">
      <w:pPr>
        <w:jc w:val="left"/>
        <w:rPr>
          <w:rFonts w:hint="default" w:ascii="Times New Roman" w:hAnsi="Times New Roman" w:cs="Times New Roman"/>
          <w:b/>
          <w:bCs/>
          <w:color w:val="7030A0"/>
          <w:sz w:val="32"/>
          <w:szCs w:val="32"/>
          <w:lang w:val="en-US"/>
        </w:rPr>
      </w:pPr>
    </w:p>
    <w:p w14:paraId="784A3330">
      <w:pPr>
        <w:jc w:val="left"/>
        <w:rPr>
          <w:rFonts w:hint="default" w:ascii="Times New Roman" w:hAnsi="Times New Roman" w:cs="Times New Roman"/>
          <w:b/>
          <w:bCs/>
          <w:color w:val="7030A0"/>
          <w:sz w:val="32"/>
          <w:szCs w:val="32"/>
          <w:lang w:val="en-US"/>
        </w:rPr>
      </w:pPr>
    </w:p>
    <w:p w14:paraId="0ED50559">
      <w:pPr>
        <w:jc w:val="left"/>
        <w:rPr>
          <w:rFonts w:hint="default" w:ascii="Times New Roman" w:hAnsi="Times New Roman" w:cs="Times New Roman"/>
          <w:b/>
          <w:bCs/>
          <w:color w:val="7030A0"/>
          <w:sz w:val="32"/>
          <w:szCs w:val="32"/>
          <w:lang w:val="en-US"/>
        </w:rPr>
      </w:pPr>
    </w:p>
    <w:p w14:paraId="70B4D64A">
      <w:pPr>
        <w:jc w:val="left"/>
        <w:rPr>
          <w:rFonts w:hint="default" w:ascii="Times New Roman" w:hAnsi="Times New Roman" w:cs="Times New Roman"/>
          <w:b/>
          <w:bCs/>
          <w:color w:val="7030A0"/>
          <w:sz w:val="32"/>
          <w:szCs w:val="32"/>
          <w:lang w:val="en-US"/>
        </w:rPr>
      </w:pPr>
    </w:p>
    <w:p w14:paraId="07DEA307">
      <w:pPr>
        <w:jc w:val="left"/>
        <w:rPr>
          <w:rFonts w:hint="default" w:ascii="Times New Roman" w:hAnsi="Times New Roman" w:cs="Times New Roman"/>
          <w:b/>
          <w:bCs/>
          <w:color w:val="7030A0"/>
          <w:sz w:val="32"/>
          <w:szCs w:val="32"/>
          <w:lang w:val="en-US"/>
        </w:rPr>
      </w:pPr>
    </w:p>
    <w:p w14:paraId="1D0424BA">
      <w:pPr>
        <w:jc w:val="left"/>
        <w:rPr>
          <w:rFonts w:hint="default" w:ascii="Times New Roman" w:hAnsi="Times New Roman" w:cs="Times New Roman"/>
          <w:b/>
          <w:bCs/>
          <w:color w:val="7030A0"/>
          <w:sz w:val="32"/>
          <w:szCs w:val="32"/>
          <w:lang w:val="en-US"/>
        </w:rPr>
      </w:pPr>
    </w:p>
    <w:p w14:paraId="28F2E03E">
      <w:pPr>
        <w:jc w:val="left"/>
        <w:rPr>
          <w:rFonts w:hint="default" w:ascii="Times New Roman" w:hAnsi="Times New Roman" w:cs="Times New Roman"/>
          <w:b/>
          <w:bCs/>
          <w:color w:val="7030A0"/>
          <w:sz w:val="32"/>
          <w:szCs w:val="32"/>
          <w:lang w:val="en-US"/>
        </w:rPr>
      </w:pPr>
    </w:p>
    <w:p w14:paraId="0BF41350">
      <w:pPr>
        <w:jc w:val="left"/>
        <w:rPr>
          <w:rFonts w:hint="default" w:ascii="Times New Roman" w:hAnsi="Times New Roman" w:cs="Times New Roman"/>
          <w:b/>
          <w:bCs/>
          <w:color w:val="7030A0"/>
          <w:sz w:val="32"/>
          <w:szCs w:val="32"/>
          <w:lang w:val="en-US"/>
        </w:rPr>
      </w:pPr>
    </w:p>
    <w:p w14:paraId="1B8A19B9">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color w:val="7030A0"/>
          <w:sz w:val="32"/>
          <w:szCs w:val="27"/>
          <w:lang w:val="en-US" w:eastAsia="en-US"/>
        </w:rPr>
      </w:pPr>
      <w:r>
        <w:rPr>
          <w:rFonts w:hint="default" w:ascii="Times New Roman" w:hAnsi="Times New Roman" w:eastAsia="Times New Roman" w:cs="Times New Roman"/>
          <w:b/>
          <w:bCs/>
          <w:color w:val="7030A0"/>
          <w:kern w:val="0"/>
          <w:sz w:val="32"/>
          <w:szCs w:val="27"/>
          <w:lang w:val="en-US" w:eastAsia="en-US" w:bidi="ar"/>
        </w:rPr>
        <w:t>2. Database Design &amp; Implementation</w:t>
      </w:r>
    </w:p>
    <w:p w14:paraId="7A2CA591">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Times New Roman" w:cs="Times New Roman"/>
          <w:b/>
          <w:bCs/>
          <w:color w:val="AE18B8"/>
          <w:sz w:val="28"/>
          <w:szCs w:val="26"/>
          <w:lang w:val="en-US" w:eastAsia="en-US"/>
        </w:rPr>
      </w:pPr>
      <w:r>
        <w:rPr>
          <w:rFonts w:hint="default" w:ascii="Times New Roman" w:hAnsi="Times New Roman" w:eastAsia="Times New Roman" w:cs="Times New Roman"/>
          <w:b/>
          <w:bCs/>
          <w:color w:val="AE18B8"/>
          <w:kern w:val="0"/>
          <w:sz w:val="28"/>
          <w:szCs w:val="26"/>
          <w:lang w:val="en-US" w:eastAsia="en-US" w:bidi="ar"/>
        </w:rPr>
        <w:t>2.1 Database Creation &amp; Tables:</w:t>
      </w:r>
    </w:p>
    <w:p w14:paraId="35357699">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database:</w:t>
      </w:r>
    </w:p>
    <w:tbl>
      <w:tblPr>
        <w:tblStyle w:val="8"/>
        <w:tblW w:w="0" w:type="auto"/>
        <w:tblInd w:w="1415" w:type="dxa"/>
        <w:tblBorders>
          <w:top w:val="single" w:color="7030A0" w:sz="18" w:space="0"/>
          <w:left w:val="single" w:color="7030A0" w:sz="18" w:space="0"/>
          <w:bottom w:val="single" w:color="7030A0" w:sz="18" w:space="0"/>
          <w:right w:val="single" w:color="7030A0"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440"/>
      </w:tblGrid>
      <w:tr w14:paraId="22DD68D4">
        <w:tblPrEx>
          <w:tblBorders>
            <w:top w:val="single" w:color="7030A0" w:sz="18" w:space="0"/>
            <w:left w:val="single" w:color="7030A0" w:sz="18" w:space="0"/>
            <w:bottom w:val="single" w:color="7030A0" w:sz="18" w:space="0"/>
            <w:right w:val="single" w:color="7030A0"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933" w:hRule="atLeast"/>
        </w:trPr>
        <w:tc>
          <w:tcPr>
            <w:tcW w:w="6440" w:type="dxa"/>
            <w:tcBorders>
              <w:tl2br w:val="nil"/>
              <w:tr2bl w:val="nil"/>
            </w:tcBorders>
            <w:shd w:val="clear" w:color="auto" w:fill="000000"/>
            <w:vAlign w:val="top"/>
          </w:tcPr>
          <w:p w14:paraId="12E52E4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DATABASE OnlineFoodOrdering;</w:t>
            </w:r>
          </w:p>
          <w:p w14:paraId="59D98820">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USE OnlineFoodOrdering;</w:t>
            </w:r>
          </w:p>
        </w:tc>
      </w:tr>
    </w:tbl>
    <w:p w14:paraId="0748CA95">
      <w:pPr>
        <w:keepNext w:val="0"/>
        <w:keepLines w:val="0"/>
        <w:widowControl/>
        <w:suppressLineNumbers w:val="0"/>
        <w:spacing w:before="0" w:beforeAutospacing="1" w:after="0" w:afterAutospacing="1" w:line="360" w:lineRule="auto"/>
        <w:ind w:right="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p>
    <w:p w14:paraId="2027C3F1">
      <w:pPr>
        <w:keepNext w:val="0"/>
        <w:keepLines w:val="0"/>
        <w:widowControl/>
        <w:suppressLineNumbers w:val="0"/>
        <w:spacing w:before="0" w:beforeAutospacing="1" w:after="0" w:afterAutospacing="1" w:line="360" w:lineRule="auto"/>
        <w:ind w:right="0" w:firstLine="720" w:firstLineChars="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Customers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700"/>
      </w:tblGrid>
      <w:tr w14:paraId="6AEA96F7">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3993" w:hRule="atLeast"/>
        </w:trPr>
        <w:tc>
          <w:tcPr>
            <w:tcW w:w="6700" w:type="dxa"/>
            <w:tcBorders>
              <w:tl2br w:val="nil"/>
              <w:tr2bl w:val="nil"/>
            </w:tcBorders>
            <w:shd w:val="clear" w:color="auto" w:fill="000000"/>
            <w:vAlign w:val="top"/>
          </w:tcPr>
          <w:p w14:paraId="69B63810">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Customers (</w:t>
            </w:r>
          </w:p>
          <w:p w14:paraId="0C49850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customer_id INT AUTO_INCREMENT PRIMARY KEY,</w:t>
            </w:r>
          </w:p>
          <w:p w14:paraId="3993A90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name VARCHAR(100) NOT NULL,</w:t>
            </w:r>
          </w:p>
          <w:p w14:paraId="3C4BAA0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email VARCHAR(100) UNIQUE NOT NULL,</w:t>
            </w:r>
          </w:p>
          <w:p w14:paraId="026C62F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phone VARCHAR(15) UNIQUE NOT NULL,</w:t>
            </w:r>
          </w:p>
          <w:p w14:paraId="6F29C664">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address TEXT,</w:t>
            </w:r>
          </w:p>
          <w:p w14:paraId="7812F3E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created_at TIMESTAMP DEFAULT CURRENT_TIMESTAMP</w:t>
            </w:r>
          </w:p>
          <w:p w14:paraId="0F9F853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3F7FAE96">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AE18B8"/>
          <w:kern w:val="0"/>
          <w:sz w:val="26"/>
          <w:szCs w:val="26"/>
          <w:lang w:val="en-US" w:eastAsia="en-US" w:bidi="ar"/>
        </w:rPr>
      </w:pPr>
    </w:p>
    <w:p w14:paraId="1F307D3E">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Menu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860"/>
      </w:tblGrid>
      <w:tr w14:paraId="5A5658F9">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873" w:hRule="atLeast"/>
        </w:trPr>
        <w:tc>
          <w:tcPr>
            <w:tcW w:w="6860" w:type="dxa"/>
            <w:tcBorders>
              <w:tl2br w:val="nil"/>
              <w:tr2bl w:val="nil"/>
            </w:tcBorders>
            <w:shd w:val="clear" w:color="auto" w:fill="000000"/>
            <w:vAlign w:val="top"/>
          </w:tcPr>
          <w:p w14:paraId="7F53508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Menu (</w:t>
            </w:r>
          </w:p>
          <w:p w14:paraId="704024D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item_id INT AUTO_INCREMENT PRIMARY KEY,</w:t>
            </w:r>
          </w:p>
          <w:p w14:paraId="13BFDCC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name VARCHAR(100) NOT NULL,</w:t>
            </w:r>
          </w:p>
          <w:p w14:paraId="58B674B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category VARCHAR(50) NOT NULL,</w:t>
            </w:r>
          </w:p>
          <w:p w14:paraId="7F6EE79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price DECIMAL(10,2) NOT NULL,</w:t>
            </w:r>
          </w:p>
          <w:p w14:paraId="58BEE08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available BOOLEAN DEFAULT TRUE</w:t>
            </w:r>
          </w:p>
          <w:p w14:paraId="07AFDE54">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2E6A0253">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9"/>
          <w:szCs w:val="29"/>
          <w:lang w:val="en-US" w:eastAsia="en-US"/>
        </w:rPr>
      </w:pPr>
    </w:p>
    <w:p w14:paraId="3DF633AB">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Order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940"/>
      </w:tblGrid>
      <w:tr w14:paraId="423909B9">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4413" w:hRule="atLeast"/>
        </w:trPr>
        <w:tc>
          <w:tcPr>
            <w:tcW w:w="6940" w:type="dxa"/>
            <w:tcBorders>
              <w:tl2br w:val="nil"/>
              <w:tr2bl w:val="nil"/>
            </w:tcBorders>
            <w:shd w:val="clear" w:color="auto" w:fill="000000"/>
            <w:vAlign w:val="top"/>
          </w:tcPr>
          <w:p w14:paraId="61CA087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Orders (</w:t>
            </w:r>
          </w:p>
          <w:p w14:paraId="0C39EEF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order_id INT AUTO_INCREMENT PRIMARY KEY,</w:t>
            </w:r>
          </w:p>
          <w:p w14:paraId="766E0BE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customer_id INT,</w:t>
            </w:r>
          </w:p>
          <w:p w14:paraId="15858B4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order_date TIMESTAMP DEFAULT CURRENT_TIMESTAMP,</w:t>
            </w:r>
          </w:p>
          <w:p w14:paraId="683F7889">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status ENUM('Pending', 'Processing', 'Delivered', 'Cancelled'),</w:t>
            </w:r>
          </w:p>
          <w:p w14:paraId="4103933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total_amount DECIMAL(10,2),</w:t>
            </w:r>
          </w:p>
          <w:p w14:paraId="0FE6792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FOREIGN KEY (customer_id) REFERENCES Customers(customer_id)</w:t>
            </w:r>
          </w:p>
          <w:p w14:paraId="171D457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39371E64">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p>
    <w:p w14:paraId="2ACA0482">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Payments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820"/>
      </w:tblGrid>
      <w:tr w14:paraId="5F94E9AB">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2683" w:hRule="atLeast"/>
        </w:trPr>
        <w:tc>
          <w:tcPr>
            <w:tcW w:w="6820" w:type="dxa"/>
            <w:tcBorders>
              <w:tl2br w:val="nil"/>
              <w:tr2bl w:val="nil"/>
            </w:tcBorders>
            <w:shd w:val="clear" w:color="auto" w:fill="000000"/>
            <w:vAlign w:val="top"/>
          </w:tcPr>
          <w:p w14:paraId="23E11881">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Payments (</w:t>
            </w:r>
          </w:p>
          <w:p w14:paraId="5F6A94F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payment_id INT AUTO_INCREMENT PRIMARY KEY,</w:t>
            </w:r>
          </w:p>
          <w:p w14:paraId="3605B40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order_id INT,</w:t>
            </w:r>
          </w:p>
          <w:p w14:paraId="786B6E0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payment_method ENUM('Credit Card', 'Debit Card', 'UPI', 'Cash'),</w:t>
            </w:r>
          </w:p>
          <w:p w14:paraId="6B7EEF31">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status ENUM('Pending', 'Completed', 'Failed'),</w:t>
            </w:r>
          </w:p>
          <w:p w14:paraId="604DA4E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transaction_id VARCHAR(50) UNIQUE,</w:t>
            </w:r>
          </w:p>
          <w:p w14:paraId="1625C4A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FOREIGN KEY (order_id) REFERENCES Orders(order_id)</w:t>
            </w:r>
          </w:p>
          <w:p w14:paraId="6723815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7EF37515">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kern w:val="0"/>
          <w:sz w:val="26"/>
          <w:szCs w:val="26"/>
          <w:lang w:val="en-US" w:eastAsia="en-US" w:bidi="ar"/>
        </w:rPr>
      </w:pPr>
    </w:p>
    <w:p w14:paraId="35073130">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Inventory</w:t>
      </w:r>
      <w:r>
        <w:rPr>
          <w:rFonts w:hint="default" w:ascii="Times New Roman" w:hAnsi="Times New Roman" w:eastAsia="Times New Roman" w:cs="Times New Roman"/>
          <w:bCs/>
          <w:color w:val="595959" w:themeColor="text1" w:themeTint="A6"/>
          <w:kern w:val="0"/>
          <w:sz w:val="26"/>
          <w:szCs w:val="26"/>
          <w:lang w:val="en-US" w:eastAsia="en-US" w:bidi="ar"/>
          <w14:textFill>
            <w14:solidFill>
              <w14:schemeClr w14:val="tx1">
                <w14:lumMod w14:val="65000"/>
                <w14:lumOff w14:val="35000"/>
              </w14:schemeClr>
            </w14:solidFill>
          </w14:textFill>
        </w:rPr>
        <w:t xml:space="preserve"> </w:t>
      </w: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980"/>
      </w:tblGrid>
      <w:tr w14:paraId="401B0CAF">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4589" w:hRule="atLeast"/>
        </w:trPr>
        <w:tc>
          <w:tcPr>
            <w:tcW w:w="6980" w:type="dxa"/>
            <w:tcBorders>
              <w:tl2br w:val="nil"/>
              <w:tr2bl w:val="nil"/>
            </w:tcBorders>
            <w:shd w:val="clear" w:color="auto" w:fill="000000"/>
            <w:vAlign w:val="top"/>
          </w:tcPr>
          <w:p w14:paraId="52AC5B4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Inventory (</w:t>
            </w:r>
          </w:p>
          <w:p w14:paraId="6E715BB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item_id INT PRIMARY KEY,</w:t>
            </w:r>
          </w:p>
          <w:p w14:paraId="52E48BB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ingredient_name VARCHAR(100) NOT NULL,</w:t>
            </w:r>
          </w:p>
          <w:p w14:paraId="7C4759E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stock_quantity INT NOT NULL,</w:t>
            </w:r>
          </w:p>
          <w:p w14:paraId="013F47B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last_updated TIMESTAMP DEFAULT CURRENT_TIMESTAMP,</w:t>
            </w:r>
          </w:p>
          <w:p w14:paraId="718B9FF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FOREIGN KEY (item_id) REFERENCES Menu(item_id)</w:t>
            </w:r>
          </w:p>
          <w:p w14:paraId="56AB9D6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24F223E4">
      <w:pPr>
        <w:jc w:val="left"/>
        <w:rPr>
          <w:rFonts w:hint="default" w:ascii="Times New Roman" w:hAnsi="Times New Roman" w:cs="Times New Roman"/>
          <w:b/>
          <w:bCs/>
          <w:color w:val="7030A0"/>
          <w:sz w:val="32"/>
          <w:szCs w:val="32"/>
          <w:lang w:val="en-US"/>
        </w:rPr>
      </w:pPr>
    </w:p>
    <w:p w14:paraId="5EE2F6F7">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7DD030F7">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5A4F8552">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2F96D723">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69234D47">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3B1DB505">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6CEFC8D3">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189F0D80">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sz w:val="28"/>
          <w:szCs w:val="28"/>
          <w:lang w:val="en-US" w:eastAsia="en-US"/>
        </w:rPr>
      </w:pPr>
      <w:r>
        <w:rPr>
          <w:rFonts w:hint="default" w:ascii="Times New Roman" w:hAnsi="Times New Roman" w:eastAsia="Times New Roman" w:cs="Times New Roman"/>
          <w:b/>
          <w:bCs/>
          <w:color w:val="AE18B8"/>
          <w:kern w:val="0"/>
          <w:sz w:val="28"/>
          <w:szCs w:val="28"/>
          <w:lang w:val="en-US" w:eastAsia="en-US" w:bidi="ar"/>
        </w:rPr>
        <w:t>2.2 ER Diagram (Reverse Engineered)</w:t>
      </w:r>
    </w:p>
    <w:p w14:paraId="20C13323">
      <w:pPr>
        <w:jc w:val="left"/>
        <w:rPr>
          <w:rFonts w:hint="default" w:ascii="Times New Roman" w:hAnsi="Times New Roman" w:cs="Times New Roman"/>
          <w:b/>
          <w:bCs/>
          <w:color w:val="7030A0"/>
          <w:sz w:val="32"/>
          <w:szCs w:val="32"/>
          <w:lang w:val="en-US"/>
        </w:rPr>
      </w:pPr>
    </w:p>
    <w:p w14:paraId="371861C9">
      <w:pPr>
        <w:jc w:val="left"/>
      </w:pPr>
      <w:r>
        <w:drawing>
          <wp:inline distT="0" distB="0" distL="114300" distR="114300">
            <wp:extent cx="5271770" cy="54851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5485130"/>
                    </a:xfrm>
                    <a:prstGeom prst="rect">
                      <a:avLst/>
                    </a:prstGeom>
                    <a:noFill/>
                    <a:ln>
                      <a:noFill/>
                    </a:ln>
                  </pic:spPr>
                </pic:pic>
              </a:graphicData>
            </a:graphic>
          </wp:inline>
        </w:drawing>
      </w:r>
    </w:p>
    <w:p w14:paraId="3BFC2018">
      <w:pPr>
        <w:jc w:val="left"/>
      </w:pPr>
    </w:p>
    <w:p w14:paraId="5D450176">
      <w:pPr>
        <w:jc w:val="left"/>
      </w:pPr>
    </w:p>
    <w:p w14:paraId="73138A39">
      <w:pPr>
        <w:jc w:val="left"/>
      </w:pPr>
    </w:p>
    <w:p w14:paraId="03D081DA">
      <w:pPr>
        <w:jc w:val="left"/>
      </w:pPr>
    </w:p>
    <w:p w14:paraId="766BBA28">
      <w:pPr>
        <w:jc w:val="left"/>
      </w:pPr>
    </w:p>
    <w:p w14:paraId="134E956E">
      <w:pPr>
        <w:jc w:val="left"/>
      </w:pPr>
    </w:p>
    <w:p w14:paraId="137D503E">
      <w:pPr>
        <w:jc w:val="left"/>
      </w:pPr>
    </w:p>
    <w:p w14:paraId="4101C923">
      <w:pPr>
        <w:jc w:val="left"/>
      </w:pPr>
    </w:p>
    <w:p w14:paraId="594C18A1">
      <w:pPr>
        <w:jc w:val="left"/>
      </w:pPr>
    </w:p>
    <w:p w14:paraId="70F2CAE7">
      <w:pPr>
        <w:jc w:val="left"/>
      </w:pPr>
    </w:p>
    <w:p w14:paraId="081AC1A1">
      <w:pPr>
        <w:jc w:val="left"/>
      </w:pPr>
    </w:p>
    <w:p w14:paraId="1B3C1A06">
      <w:pPr>
        <w:jc w:val="left"/>
      </w:pPr>
    </w:p>
    <w:p w14:paraId="14D36964">
      <w:pPr>
        <w:jc w:val="left"/>
      </w:pPr>
    </w:p>
    <w:p w14:paraId="7D62DCFF">
      <w:pPr>
        <w:jc w:val="left"/>
      </w:pPr>
    </w:p>
    <w:p w14:paraId="44C965BE">
      <w:pPr>
        <w:jc w:val="left"/>
      </w:pPr>
    </w:p>
    <w:p w14:paraId="6C3A46A2">
      <w:pPr>
        <w:jc w:val="left"/>
      </w:pPr>
    </w:p>
    <w:p w14:paraId="4157D3E9">
      <w:pPr>
        <w:jc w:val="left"/>
      </w:pPr>
    </w:p>
    <w:p w14:paraId="43A4DA56">
      <w:pPr>
        <w:keepNext w:val="0"/>
        <w:keepLines w:val="0"/>
        <w:widowControl/>
        <w:suppressLineNumbers w:val="0"/>
        <w:spacing w:before="0" w:beforeAutospacing="1" w:after="0" w:afterAutospacing="1" w:line="360" w:lineRule="auto"/>
        <w:ind w:left="0" w:right="0"/>
        <w:jc w:val="center"/>
        <w:rPr>
          <w:rFonts w:hint="default" w:ascii="Times New Roman" w:hAnsi="Times New Roman" w:eastAsia="Times New Roman" w:cs="Times New Roman"/>
          <w:b/>
          <w:bCs/>
          <w:color w:val="7030A0"/>
          <w:sz w:val="32"/>
          <w:szCs w:val="26"/>
          <w:lang w:val="en-US" w:eastAsia="en-US"/>
        </w:rPr>
      </w:pPr>
      <w:r>
        <w:rPr>
          <w:rFonts w:hint="default" w:ascii="Times New Roman" w:hAnsi="Times New Roman" w:eastAsia="Times New Roman" w:cs="Times New Roman"/>
          <w:b/>
          <w:bCs/>
          <w:color w:val="7030A0"/>
          <w:kern w:val="0"/>
          <w:sz w:val="32"/>
          <w:szCs w:val="26"/>
          <w:lang w:val="en-US" w:eastAsia="en-US" w:bidi="ar"/>
        </w:rPr>
        <w:t>3. Queries for Data Management</w:t>
      </w:r>
    </w:p>
    <w:p w14:paraId="1061F775">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Times New Roman" w:cs="Times New Roman"/>
          <w:b/>
          <w:bCs/>
          <w:color w:val="AE18B8"/>
          <w:sz w:val="28"/>
          <w:szCs w:val="26"/>
          <w:lang w:val="en-US" w:eastAsia="en-US"/>
        </w:rPr>
      </w:pPr>
      <w:r>
        <w:rPr>
          <w:rFonts w:hint="default" w:ascii="Times New Roman" w:hAnsi="Times New Roman" w:eastAsia="Times New Roman" w:cs="Times New Roman"/>
          <w:b/>
          <w:bCs/>
          <w:color w:val="AE18B8"/>
          <w:kern w:val="0"/>
          <w:sz w:val="28"/>
          <w:szCs w:val="26"/>
          <w:lang w:val="en-US" w:eastAsia="en-US" w:bidi="ar"/>
        </w:rPr>
        <w:t>3.1 Insert Sample Data</w:t>
      </w:r>
    </w:p>
    <w:p w14:paraId="165D3C71">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Customers Table:</w:t>
      </w:r>
    </w:p>
    <w:tbl>
      <w:tblPr>
        <w:tblStyle w:val="8"/>
        <w:tblW w:w="0" w:type="auto"/>
        <w:tblInd w:w="1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7087"/>
      </w:tblGrid>
      <w:tr w14:paraId="6840E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0" w:hRule="atLeast"/>
        </w:trPr>
        <w:tc>
          <w:tcPr>
            <w:tcW w:w="7087" w:type="dxa"/>
            <w:tcBorders>
              <w:top w:val="single" w:color="AE18B8" w:sz="18" w:space="0"/>
              <w:left w:val="single" w:color="AE18B8" w:sz="18" w:space="0"/>
              <w:bottom w:val="single" w:color="AE18B8" w:sz="18" w:space="0"/>
              <w:right w:val="single" w:color="AE18B8" w:sz="18" w:space="0"/>
            </w:tcBorders>
            <w:shd w:val="clear" w:color="auto" w:fill="000000"/>
            <w:vAlign w:val="top"/>
          </w:tcPr>
          <w:p w14:paraId="78E5793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INSERT INTO Customers (name, email, phone, address) VALUES</w:t>
            </w:r>
          </w:p>
          <w:p w14:paraId="3F7474C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('Lingeshwaran M', 'lingeshwaran@gmail.com', '9876543210', '12, Anna Nagar, Chennai'),</w:t>
            </w:r>
          </w:p>
          <w:p w14:paraId="482D29A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('Priya Ramesh', 'priya.ramesh@gmail.com', '8765432109', '45, MG Road, Bangalore'),</w:t>
            </w:r>
          </w:p>
          <w:p w14:paraId="5201284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('Arun Kumar', 'arun.kumar@gmail.com', '9988776655', '78, Connaught Place, Delhi'),</w:t>
            </w:r>
          </w:p>
          <w:p w14:paraId="38380779">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val="fr" w:eastAsia="en-US"/>
              </w:rPr>
            </w:pPr>
            <w:r>
              <w:rPr>
                <w:rFonts w:hint="default" w:ascii="Times New Roman" w:hAnsi="Times New Roman" w:eastAsia="Times New Roman" w:cs="Times New Roman"/>
                <w:bCs/>
                <w:color w:val="FFFFFF"/>
                <w:kern w:val="0"/>
                <w:sz w:val="24"/>
                <w:szCs w:val="26"/>
                <w:lang w:val="fr" w:eastAsia="en-US" w:bidi="ar"/>
              </w:rPr>
              <w:t>('Sneha Iyer', 'sneha.iyer@gmail.com', '9123456789', '23, T Nagar, Chennai'),</w:t>
            </w:r>
          </w:p>
          <w:p w14:paraId="2DC041F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('Vikas Singh', 'vikas.singh@gmail.com', '9345678901', '55, Park Street, Kolkata'),</w:t>
            </w:r>
          </w:p>
          <w:p w14:paraId="20D33EB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('Ananya Joshi', 'ananya.joshi@gmail.com', '9567890123', '67, FC Road, Pune');</w:t>
            </w:r>
          </w:p>
        </w:tc>
      </w:tr>
    </w:tbl>
    <w:p w14:paraId="6E14E7CE">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Menu Table:</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27363A25">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0FE44E9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0" w:name="_Hlk194679421"/>
            <w:r>
              <w:rPr>
                <w:rFonts w:hint="default" w:ascii="Times New Roman" w:hAnsi="Times New Roman" w:eastAsia="Times New Roman" w:cs="Times New Roman"/>
                <w:bCs/>
                <w:color w:val="FFFFFF"/>
                <w:kern w:val="0"/>
                <w:sz w:val="24"/>
                <w:szCs w:val="26"/>
                <w:lang w:val="en-US" w:eastAsia="en-US" w:bidi="ar"/>
              </w:rPr>
              <w:t xml:space="preserve">Menu </w:t>
            </w:r>
            <w:bookmarkEnd w:id="0"/>
            <w:r>
              <w:rPr>
                <w:rFonts w:hint="default" w:ascii="Times New Roman" w:hAnsi="Times New Roman" w:eastAsia="Times New Roman" w:cs="Times New Roman"/>
                <w:bCs/>
                <w:color w:val="FFFFFF"/>
                <w:kern w:val="0"/>
                <w:sz w:val="24"/>
                <w:szCs w:val="26"/>
                <w:lang w:val="en-US" w:eastAsia="en-US" w:bidi="ar"/>
              </w:rPr>
              <w:t>(name, category, price, available) VALUES</w:t>
            </w:r>
          </w:p>
          <w:p w14:paraId="6838B1C3">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('Paneer Butter Masala', 'North Indian', 249.99, TRUE),</w:t>
            </w:r>
          </w:p>
          <w:p w14:paraId="690C061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('Dosa', 'South Indian', 99.99, TRUE),</w:t>
            </w:r>
          </w:p>
          <w:p w14:paraId="0356D59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('Chicken Biryani', 'Mughlai', 299.99, TRUE),</w:t>
            </w:r>
          </w:p>
          <w:p w14:paraId="6C239FE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('Pav Bhaji', 'Street Food', 129.99, TRUE),</w:t>
            </w:r>
          </w:p>
          <w:p w14:paraId="6D1448D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('Masala Dosa', 'South Indian', 119.99, TRUE),</w:t>
            </w:r>
          </w:p>
          <w:p w14:paraId="13D60AC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('Chole Bhature', 'North Indian', 149.99, TRUE);</w:t>
            </w:r>
          </w:p>
        </w:tc>
      </w:tr>
    </w:tbl>
    <w:p w14:paraId="1E76C570">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p>
    <w:p w14:paraId="4801AD8A">
      <w:pPr>
        <w:keepNext w:val="0"/>
        <w:keepLines w:val="0"/>
        <w:widowControl/>
        <w:suppressLineNumbers w:val="0"/>
        <w:spacing w:before="0" w:beforeAutospacing="1" w:after="0" w:afterAutospacing="1" w:line="360" w:lineRule="auto"/>
        <w:ind w:right="0" w:firstLine="720" w:firstLineChars="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Orders Table:</w:t>
      </w:r>
    </w:p>
    <w:tbl>
      <w:tblPr>
        <w:tblStyle w:val="8"/>
        <w:tblW w:w="0" w:type="auto"/>
        <w:tblInd w:w="1415" w:type="dxa"/>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74F8EE92">
        <w:tblPrEx>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3BF763D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1" w:name="_Hlk194679452"/>
            <w:r>
              <w:rPr>
                <w:rFonts w:hint="default" w:ascii="Times New Roman" w:hAnsi="Times New Roman" w:eastAsia="Times New Roman" w:cs="Times New Roman"/>
                <w:bCs/>
                <w:color w:val="FFFFFF"/>
                <w:kern w:val="0"/>
                <w:sz w:val="24"/>
                <w:szCs w:val="26"/>
                <w:lang w:val="en-US" w:eastAsia="en-US" w:bidi="ar"/>
              </w:rPr>
              <w:t xml:space="preserve">Orders </w:t>
            </w:r>
            <w:bookmarkEnd w:id="1"/>
            <w:r>
              <w:rPr>
                <w:rFonts w:hint="default" w:ascii="Times New Roman" w:hAnsi="Times New Roman" w:eastAsia="Times New Roman" w:cs="Times New Roman"/>
                <w:bCs/>
                <w:color w:val="FFFFFF"/>
                <w:kern w:val="0"/>
                <w:sz w:val="24"/>
                <w:szCs w:val="26"/>
                <w:lang w:val="en-US" w:eastAsia="en-US" w:bidi="ar"/>
              </w:rPr>
              <w:t>(customer_id, order_date, status, total_amount) VALUES</w:t>
            </w:r>
          </w:p>
          <w:p w14:paraId="5D1DEA7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(1, NOW(), 'Pending', 249.99),</w:t>
            </w:r>
          </w:p>
          <w:p w14:paraId="31607EF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(2, NOW(), 'Processing', 399.99),</w:t>
            </w:r>
          </w:p>
          <w:p w14:paraId="45C0C72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(3, NOW(), 'Delivered', 199.99),</w:t>
            </w:r>
          </w:p>
          <w:p w14:paraId="5625BA4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(4, NOW(), 'Cancelled', 129.99),</w:t>
            </w:r>
          </w:p>
          <w:p w14:paraId="0468004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(5, NOW(), 'Pending', 299.99),</w:t>
            </w:r>
          </w:p>
          <w:p w14:paraId="7EBFD7A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(6, NOW(), 'Delivered', 149.99);</w:t>
            </w:r>
          </w:p>
        </w:tc>
      </w:tr>
    </w:tbl>
    <w:p w14:paraId="3463723B">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Payments Table:</w:t>
      </w:r>
    </w:p>
    <w:tbl>
      <w:tblPr>
        <w:tblStyle w:val="8"/>
        <w:tblW w:w="0" w:type="auto"/>
        <w:tblInd w:w="1415" w:type="dxa"/>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677CBAA1">
        <w:tblPrEx>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5CEA6337">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2" w:name="_Hlk194679479"/>
            <w:r>
              <w:rPr>
                <w:rFonts w:hint="default" w:ascii="Times New Roman" w:hAnsi="Times New Roman" w:eastAsia="Times New Roman" w:cs="Times New Roman"/>
                <w:bCs/>
                <w:color w:val="FFFFFF"/>
                <w:kern w:val="0"/>
                <w:sz w:val="24"/>
                <w:szCs w:val="26"/>
                <w:lang w:val="en-US" w:eastAsia="en-US" w:bidi="ar"/>
              </w:rPr>
              <w:t xml:space="preserve">Payments </w:t>
            </w:r>
            <w:bookmarkEnd w:id="2"/>
            <w:r>
              <w:rPr>
                <w:rFonts w:hint="default" w:ascii="Times New Roman" w:hAnsi="Times New Roman" w:eastAsia="Times New Roman" w:cs="Times New Roman"/>
                <w:bCs/>
                <w:color w:val="FFFFFF"/>
                <w:kern w:val="0"/>
                <w:sz w:val="24"/>
                <w:szCs w:val="26"/>
                <w:lang w:val="en-US" w:eastAsia="en-US" w:bidi="ar"/>
              </w:rPr>
              <w:t>(order_id, payment_method, status, transaction_id) VALUES</w:t>
            </w:r>
          </w:p>
          <w:p w14:paraId="6EED583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(1, 'UPI', 'Completed', 'TXN123456'),</w:t>
            </w:r>
          </w:p>
          <w:p w14:paraId="2BF06F9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(2, 'Credit Card', 'Pending', 'TXN123457'),</w:t>
            </w:r>
          </w:p>
          <w:p w14:paraId="63A50720">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(3, 'Debit Card', 'Completed', 'TXN123458'),</w:t>
            </w:r>
          </w:p>
          <w:p w14:paraId="5A6416A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(4, 'Cash', 'Completed', 'TXN123459'),</w:t>
            </w:r>
          </w:p>
          <w:p w14:paraId="5E5D508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(5, 'UPI', 'Failed', 'TXN123460'),</w:t>
            </w:r>
          </w:p>
          <w:p w14:paraId="6EA5B99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(6, 'Credit Card', 'Completed', 'TXN123461');</w:t>
            </w:r>
          </w:p>
        </w:tc>
      </w:tr>
    </w:tbl>
    <w:p w14:paraId="041350D9">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Inventory Table:</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47C97423">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69AA3D83">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3" w:name="_Hlk194679502"/>
            <w:r>
              <w:rPr>
                <w:rFonts w:hint="default" w:ascii="Times New Roman" w:hAnsi="Times New Roman" w:eastAsia="Times New Roman" w:cs="Times New Roman"/>
                <w:bCs/>
                <w:color w:val="FFFFFF"/>
                <w:kern w:val="0"/>
                <w:sz w:val="24"/>
                <w:szCs w:val="26"/>
                <w:lang w:val="en-US" w:eastAsia="en-US" w:bidi="ar"/>
              </w:rPr>
              <w:t xml:space="preserve">Inventory </w:t>
            </w:r>
            <w:bookmarkEnd w:id="3"/>
            <w:r>
              <w:rPr>
                <w:rFonts w:hint="default" w:ascii="Times New Roman" w:hAnsi="Times New Roman" w:eastAsia="Times New Roman" w:cs="Times New Roman"/>
                <w:bCs/>
                <w:color w:val="FFFFFF"/>
                <w:kern w:val="0"/>
                <w:sz w:val="24"/>
                <w:szCs w:val="26"/>
                <w:lang w:val="en-US" w:eastAsia="en-US" w:bidi="ar"/>
              </w:rPr>
              <w:t>(item_id, ingredient_name, stock_quantity) VALUES</w:t>
            </w:r>
          </w:p>
          <w:p w14:paraId="64C27357">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(1, 'Paneer &amp; Spices', 50),</w:t>
            </w:r>
          </w:p>
          <w:p w14:paraId="1C4CCA2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(2, 'Rice &amp; Masala', 100),</w:t>
            </w:r>
          </w:p>
          <w:p w14:paraId="3EDD21C4">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(3, 'Chicken &amp; Rice', 75),</w:t>
            </w:r>
          </w:p>
          <w:p w14:paraId="2211DB4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(4, 'Vegetables &amp; Bread', 120),</w:t>
            </w:r>
          </w:p>
          <w:p w14:paraId="441019D9">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(5, 'Lentils &amp; Rice', 80),</w:t>
            </w:r>
          </w:p>
          <w:p w14:paraId="42A9541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(6, 'Chickpeas &amp; Flour', 90);</w:t>
            </w:r>
          </w:p>
        </w:tc>
      </w:tr>
    </w:tbl>
    <w:p w14:paraId="214594F8">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3.2 Retrieval Queries</w:t>
      </w:r>
    </w:p>
    <w:p w14:paraId="4727F170">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Fetch all pending orders with customer details:</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1EF67AAD">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4CE27110">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3F3FBB2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Orders.order_id, </w:t>
            </w:r>
          </w:p>
          <w:p w14:paraId="38B6EDC1">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AS customer_name, </w:t>
            </w:r>
          </w:p>
          <w:p w14:paraId="7E2D7FC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Customers.phone, </w:t>
            </w:r>
          </w:p>
          <w:p w14:paraId="3A9C735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Orders.order_date, </w:t>
            </w:r>
          </w:p>
          <w:p w14:paraId="5BED5CB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Orders.total_amount</w:t>
            </w:r>
          </w:p>
          <w:p w14:paraId="574AA2F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6785C5C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w:t>
            </w:r>
          </w:p>
          <w:p w14:paraId="2848E75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5A56083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 ON Orders.customer_id = Customers.customer_id</w:t>
            </w:r>
          </w:p>
          <w:p w14:paraId="53EF7F0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WHERE </w:t>
            </w:r>
          </w:p>
          <w:p w14:paraId="6F3BB9B3">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Orders.status = 'Pending';</w:t>
            </w:r>
          </w:p>
        </w:tc>
      </w:tr>
    </w:tbl>
    <w:p w14:paraId="7E47BA62">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List all available menu items by category:</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4E00DA5C">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302761E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1CAA82E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category, </w:t>
            </w:r>
          </w:p>
          <w:p w14:paraId="17B897F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name, </w:t>
            </w:r>
          </w:p>
          <w:p w14:paraId="08E40DF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price</w:t>
            </w:r>
          </w:p>
          <w:p w14:paraId="2D43208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7C2C7DF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Menu</w:t>
            </w:r>
          </w:p>
          <w:p w14:paraId="24C75A4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WHERE </w:t>
            </w:r>
          </w:p>
          <w:p w14:paraId="5EF7854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available = TRUE</w:t>
            </w:r>
          </w:p>
          <w:p w14:paraId="3F333D3B">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ORDER BY </w:t>
            </w:r>
          </w:p>
          <w:p w14:paraId="39E1B45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category;</w:t>
            </w:r>
          </w:p>
        </w:tc>
      </w:tr>
    </w:tbl>
    <w:p w14:paraId="3BFE3D6E">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Retrieve payment status for all orders:</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450A19EC">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1D693093">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4416864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Payments.payment_id, </w:t>
            </w:r>
          </w:p>
          <w:p w14:paraId="65EA7DA3">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Orders.order_id, </w:t>
            </w:r>
          </w:p>
          <w:p w14:paraId="46E587F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AS customer_name, </w:t>
            </w:r>
          </w:p>
          <w:p w14:paraId="4DCFED0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Payments.payment_method, </w:t>
            </w:r>
          </w:p>
          <w:p w14:paraId="34EF180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Payments.status</w:t>
            </w:r>
          </w:p>
          <w:p w14:paraId="495A4FD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2034661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w:t>
            </w:r>
          </w:p>
          <w:p w14:paraId="5DC6E98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0886679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 ON Payments.order_id = Orders.order_id</w:t>
            </w:r>
          </w:p>
          <w:p w14:paraId="159C640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183A273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Customers ON Orders.customer_id = Customers.customer_id;</w:t>
            </w:r>
          </w:p>
        </w:tc>
      </w:tr>
    </w:tbl>
    <w:p w14:paraId="5F552F56">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Find customers who placed more than one order:</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17F4B342">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6121C8E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7B7D78F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w:t>
            </w:r>
          </w:p>
          <w:p w14:paraId="6057325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Customers.email, </w:t>
            </w:r>
          </w:p>
          <w:p w14:paraId="3E2B58B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COUNT(Orders.order_id) AS total_orders</w:t>
            </w:r>
          </w:p>
          <w:p w14:paraId="620BB04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21ECA8C0">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w:t>
            </w:r>
          </w:p>
          <w:p w14:paraId="47DB3A4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03C05E3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 ON Customers.customer_id = Orders.customer_id</w:t>
            </w:r>
          </w:p>
          <w:p w14:paraId="0F5BCB0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GROUP BY </w:t>
            </w:r>
          </w:p>
          <w:p w14:paraId="4F88F55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Customers.customer_id</w:t>
            </w:r>
          </w:p>
          <w:p w14:paraId="56B283B2">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HAVING </w:t>
            </w:r>
          </w:p>
          <w:p w14:paraId="6818DCE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COUNT(Orders.order_id) &gt; 1;</w:t>
            </w:r>
          </w:p>
        </w:tc>
      </w:tr>
    </w:tbl>
    <w:p w14:paraId="40CF654E">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Get all delivered orders with their transaction IDs:</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743AD220">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49D9E20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39D7FCA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Orders.order_id, </w:t>
            </w:r>
          </w:p>
          <w:p w14:paraId="5F430CC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AS customer_name, </w:t>
            </w:r>
          </w:p>
          <w:p w14:paraId="5D9A65C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Orders.total_amount, </w:t>
            </w:r>
          </w:p>
          <w:p w14:paraId="0B9F012E">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Payments.transaction_id</w:t>
            </w:r>
          </w:p>
          <w:p w14:paraId="444F6A1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48912B4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w:t>
            </w:r>
          </w:p>
          <w:p w14:paraId="4B5BD0E4">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576D086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 ON Orders.order_id = Payments.order_id</w:t>
            </w:r>
          </w:p>
          <w:p w14:paraId="0088219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03BDEEB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 ON Orders.customer_id = Customers.customer_id</w:t>
            </w:r>
          </w:p>
          <w:p w14:paraId="5CA7881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WHERE </w:t>
            </w:r>
          </w:p>
          <w:p w14:paraId="1DB83184">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Orders.status = 'Delivered'</w:t>
            </w:r>
          </w:p>
          <w:p w14:paraId="46FA975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AND </w:t>
            </w:r>
          </w:p>
          <w:p w14:paraId="403E3BC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Payments.status = 'Completed';</w:t>
            </w:r>
          </w:p>
        </w:tc>
      </w:tr>
    </w:tbl>
    <w:p w14:paraId="31B6EB6A">
      <w:pPr>
        <w:jc w:val="left"/>
        <w:rPr>
          <w:rFonts w:hint="default"/>
          <w:lang w:val="en-US"/>
        </w:rPr>
      </w:pPr>
    </w:p>
    <w:p w14:paraId="018C7379">
      <w:pPr>
        <w:jc w:val="left"/>
        <w:rPr>
          <w:rFonts w:hint="default"/>
          <w:lang w:val="en-US"/>
        </w:rPr>
      </w:pPr>
    </w:p>
    <w:p w14:paraId="794D6E02">
      <w:pPr>
        <w:jc w:val="left"/>
        <w:rPr>
          <w:rFonts w:hint="default"/>
          <w:lang w:val="en-US"/>
        </w:rPr>
      </w:pPr>
    </w:p>
    <w:p w14:paraId="4DD1E2A0">
      <w:pPr>
        <w:jc w:val="left"/>
        <w:rPr>
          <w:rFonts w:hint="default"/>
          <w:lang w:val="en-US"/>
        </w:rPr>
      </w:pPr>
    </w:p>
    <w:p w14:paraId="71FBD8DE">
      <w:pPr>
        <w:jc w:val="left"/>
        <w:rPr>
          <w:rFonts w:hint="default"/>
          <w:lang w:val="en-US"/>
        </w:rPr>
      </w:pPr>
    </w:p>
    <w:p w14:paraId="7CFFBD37">
      <w:pPr>
        <w:jc w:val="left"/>
        <w:rPr>
          <w:rFonts w:hint="default"/>
          <w:lang w:val="en-US"/>
        </w:rPr>
      </w:pPr>
    </w:p>
    <w:p w14:paraId="4678586B">
      <w:pPr>
        <w:spacing w:before="100" w:beforeAutospacing="1" w:after="100" w:afterAutospacing="1" w:line="360" w:lineRule="auto"/>
        <w:ind w:left="1440" w:leftChars="0" w:firstLine="720" w:firstLineChars="0"/>
        <w:jc w:val="both"/>
        <w:outlineLvl w:val="2"/>
        <w:rPr>
          <w:rFonts w:ascii="Times New Roman" w:hAnsi="Times New Roman" w:eastAsia="Times New Roman" w:cs="Times New Roman"/>
          <w:b/>
          <w:bCs/>
          <w:color w:val="53198A"/>
          <w:sz w:val="32"/>
          <w:szCs w:val="27"/>
          <w:lang w:eastAsia="en-IN"/>
        </w:rPr>
      </w:pPr>
    </w:p>
    <w:p w14:paraId="1E8FE321">
      <w:pPr>
        <w:spacing w:before="100" w:beforeAutospacing="1" w:after="100" w:afterAutospacing="1" w:line="360" w:lineRule="auto"/>
        <w:ind w:left="1440" w:leftChars="0" w:firstLine="720" w:firstLineChars="0"/>
        <w:jc w:val="center"/>
        <w:outlineLvl w:val="2"/>
        <w:rPr>
          <w:rFonts w:ascii="Times New Roman" w:hAnsi="Times New Roman" w:eastAsia="Times New Roman" w:cs="Times New Roman"/>
          <w:b/>
          <w:bCs/>
          <w:color w:val="53198A"/>
          <w:sz w:val="32"/>
          <w:szCs w:val="27"/>
          <w:lang w:eastAsia="en-IN"/>
        </w:rPr>
      </w:pPr>
      <w:r>
        <w:rPr>
          <w:rFonts w:ascii="Times New Roman" w:hAnsi="Times New Roman" w:eastAsia="Times New Roman" w:cs="Times New Roman"/>
          <w:b/>
          <w:bCs/>
          <w:color w:val="53198A"/>
          <w:sz w:val="32"/>
          <w:szCs w:val="27"/>
          <w:lang w:eastAsia="en-IN"/>
        </w:rPr>
        <w:t>4. Implementation &amp; Results</w:t>
      </w:r>
    </w:p>
    <w:p w14:paraId="6B9349E3">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4.1 Execution Environment:</w:t>
      </w:r>
    </w:p>
    <w:p w14:paraId="487949F6">
      <w:pPr>
        <w:pStyle w:val="9"/>
        <w:numPr>
          <w:ilvl w:val="0"/>
          <w:numId w:val="3"/>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
          <w:bCs/>
          <w:sz w:val="28"/>
          <w:szCs w:val="27"/>
          <w:lang w:eastAsia="en-IN"/>
        </w:rPr>
        <w:t xml:space="preserve">Database Server: </w:t>
      </w:r>
      <w:r>
        <w:rPr>
          <w:rFonts w:ascii="Times New Roman" w:hAnsi="Times New Roman" w:eastAsia="Times New Roman" w:cs="Times New Roman"/>
          <w:bCs/>
          <w:sz w:val="28"/>
          <w:szCs w:val="27"/>
          <w:lang w:eastAsia="en-IN"/>
        </w:rPr>
        <w:t>MySQL Server 8.0</w:t>
      </w:r>
    </w:p>
    <w:p w14:paraId="216B8A24">
      <w:pPr>
        <w:pStyle w:val="9"/>
        <w:numPr>
          <w:ilvl w:val="0"/>
          <w:numId w:val="3"/>
        </w:num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 xml:space="preserve">Database Client: </w:t>
      </w:r>
      <w:r>
        <w:rPr>
          <w:rFonts w:ascii="Times New Roman" w:hAnsi="Times New Roman" w:eastAsia="Times New Roman" w:cs="Times New Roman"/>
          <w:bCs/>
          <w:sz w:val="28"/>
          <w:szCs w:val="27"/>
          <w:lang w:eastAsia="en-IN"/>
        </w:rPr>
        <w:t>MySQL Workbench 8.0</w:t>
      </w:r>
    </w:p>
    <w:p w14:paraId="5115F3B6">
      <w:pPr>
        <w:pStyle w:val="9"/>
        <w:numPr>
          <w:ilvl w:val="0"/>
          <w:numId w:val="3"/>
        </w:num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 xml:space="preserve">Operating System: </w:t>
      </w:r>
      <w:r>
        <w:rPr>
          <w:rFonts w:ascii="Times New Roman" w:hAnsi="Times New Roman" w:eastAsia="Times New Roman" w:cs="Times New Roman"/>
          <w:bCs/>
          <w:sz w:val="28"/>
          <w:szCs w:val="27"/>
          <w:lang w:eastAsia="en-IN"/>
        </w:rPr>
        <w:t>Windows 11</w:t>
      </w:r>
    </w:p>
    <w:p w14:paraId="37E7EF43">
      <w:pPr>
        <w:pStyle w:val="9"/>
        <w:numPr>
          <w:ilvl w:val="0"/>
          <w:numId w:val="3"/>
        </w:numPr>
        <w:spacing w:before="100" w:beforeAutospacing="1" w:after="100" w:afterAutospacing="1" w:line="360" w:lineRule="auto"/>
        <w:outlineLvl w:val="2"/>
        <w:rPr>
          <w:rFonts w:ascii="Times New Roman" w:hAnsi="Times New Roman" w:eastAsia="Times New Roman" w:cs="Times New Roman"/>
          <w:b w:val="0"/>
          <w:bCs w:val="0"/>
          <w:sz w:val="28"/>
          <w:szCs w:val="27"/>
          <w:lang w:eastAsia="en-IN"/>
        </w:rPr>
      </w:pPr>
      <w:r>
        <w:rPr>
          <w:rFonts w:ascii="Times New Roman" w:hAnsi="Times New Roman" w:eastAsia="Times New Roman" w:cs="Times New Roman"/>
          <w:b/>
          <w:bCs/>
          <w:sz w:val="28"/>
          <w:szCs w:val="27"/>
          <w:lang w:eastAsia="en-IN"/>
        </w:rPr>
        <w:t xml:space="preserve">Processor: </w:t>
      </w:r>
      <w:r>
        <w:rPr>
          <w:rFonts w:hint="default" w:ascii="Times New Roman" w:hAnsi="Times New Roman" w:eastAsia="Times New Roman"/>
          <w:b w:val="0"/>
          <w:bCs w:val="0"/>
          <w:sz w:val="28"/>
          <w:szCs w:val="27"/>
          <w:lang w:eastAsia="en-IN"/>
        </w:rPr>
        <w:t>12th Gen Intel(R) Core(TM) i5-1235U   1.30 GHz</w:t>
      </w:r>
    </w:p>
    <w:p w14:paraId="57525313">
      <w:pPr>
        <w:pStyle w:val="9"/>
        <w:numPr>
          <w:ilvl w:val="0"/>
          <w:numId w:val="3"/>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
          <w:bCs/>
          <w:sz w:val="28"/>
          <w:szCs w:val="27"/>
          <w:lang w:eastAsia="en-IN"/>
        </w:rPr>
        <w:t xml:space="preserve">RAM: </w:t>
      </w:r>
      <w:r>
        <w:rPr>
          <w:rFonts w:hint="default" w:ascii="Times New Roman" w:hAnsi="Times New Roman" w:eastAsia="Times New Roman" w:cs="Times New Roman"/>
          <w:b w:val="0"/>
          <w:bCs w:val="0"/>
          <w:sz w:val="28"/>
          <w:szCs w:val="27"/>
          <w:lang w:val="en-US" w:eastAsia="en-IN"/>
        </w:rPr>
        <w:t>16</w:t>
      </w:r>
      <w:r>
        <w:rPr>
          <w:rFonts w:ascii="Times New Roman" w:hAnsi="Times New Roman" w:eastAsia="Times New Roman" w:cs="Times New Roman"/>
          <w:bCs/>
          <w:sz w:val="28"/>
          <w:szCs w:val="27"/>
          <w:lang w:eastAsia="en-IN"/>
        </w:rPr>
        <w:t xml:space="preserve"> GB</w:t>
      </w:r>
    </w:p>
    <w:p w14:paraId="0AB9FE81">
      <w:pPr>
        <w:pStyle w:val="9"/>
        <w:numPr>
          <w:ilvl w:val="0"/>
          <w:numId w:val="3"/>
        </w:num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Software Requirements:</w:t>
      </w:r>
    </w:p>
    <w:p w14:paraId="34066840">
      <w:pPr>
        <w:pStyle w:val="9"/>
        <w:numPr>
          <w:ilvl w:val="0"/>
          <w:numId w:val="4"/>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MySQL Workbench for database design, query execution, and management</w:t>
      </w:r>
    </w:p>
    <w:p w14:paraId="49CBDD5F">
      <w:p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color w:val="AE18B8"/>
          <w:sz w:val="28"/>
          <w:szCs w:val="27"/>
          <w:lang w:eastAsia="en-IN"/>
        </w:rPr>
        <w:t>4.2 Execution Results:</w:t>
      </w:r>
    </w:p>
    <w:p w14:paraId="3FB0D938">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color w:val="AE18B8"/>
          <w:sz w:val="26"/>
          <w:szCs w:val="26"/>
          <w:lang w:eastAsia="en-IN"/>
        </w:rPr>
        <w:t>4.2.1 Data Insertion Results:</w:t>
      </w:r>
    </w:p>
    <w:p w14:paraId="00224326">
      <w:pPr>
        <w:spacing w:before="100" w:beforeAutospacing="1" w:after="100" w:afterAutospacing="1" w:line="360" w:lineRule="auto"/>
        <w:ind w:firstLine="720"/>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Customer Table</w:t>
      </w:r>
    </w:p>
    <w:p w14:paraId="65D2BE21">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731510" cy="3223895"/>
                    </a:xfrm>
                    <a:prstGeom prst="rect">
                      <a:avLst/>
                    </a:prstGeom>
                  </pic:spPr>
                </pic:pic>
              </a:graphicData>
            </a:graphic>
          </wp:inline>
        </w:drawing>
      </w:r>
    </w:p>
    <w:p w14:paraId="4542DFDF">
      <w:pPr>
        <w:jc w:val="left"/>
        <w:rPr>
          <w:rFonts w:ascii="Times New Roman" w:hAnsi="Times New Roman" w:eastAsia="Times New Roman" w:cs="Times New Roman"/>
          <w:b/>
          <w:bCs/>
          <w:sz w:val="26"/>
          <w:szCs w:val="26"/>
          <w:lang w:eastAsia="en-IN"/>
        </w:rPr>
      </w:pPr>
    </w:p>
    <w:p w14:paraId="386EF30B">
      <w:pPr>
        <w:jc w:val="left"/>
        <w:rPr>
          <w:rFonts w:ascii="Times New Roman" w:hAnsi="Times New Roman" w:eastAsia="Times New Roman" w:cs="Times New Roman"/>
          <w:b/>
          <w:bCs/>
          <w:sz w:val="26"/>
          <w:szCs w:val="26"/>
          <w:lang w:eastAsia="en-IN"/>
        </w:rPr>
      </w:pPr>
    </w:p>
    <w:p w14:paraId="090DC258">
      <w:pPr>
        <w:jc w:val="left"/>
        <w:rPr>
          <w:rFonts w:ascii="Times New Roman" w:hAnsi="Times New Roman" w:eastAsia="Times New Roman" w:cs="Times New Roman"/>
          <w:b/>
          <w:bCs/>
          <w:sz w:val="26"/>
          <w:szCs w:val="26"/>
          <w:lang w:eastAsia="en-IN"/>
        </w:rPr>
      </w:pPr>
    </w:p>
    <w:p w14:paraId="22C43780">
      <w:pPr>
        <w:jc w:val="both"/>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Menu Table</w:t>
      </w:r>
    </w:p>
    <w:p w14:paraId="5C0D9BE3">
      <w:pPr>
        <w:jc w:val="both"/>
        <w:rPr>
          <w:rFonts w:hint="default" w:ascii="Times New Roman" w:hAnsi="Times New Roman" w:eastAsia="Times New Roman" w:cs="Times New Roman"/>
          <w:b/>
          <w:bCs/>
          <w:sz w:val="26"/>
          <w:szCs w:val="26"/>
          <w:lang w:val="en-US" w:eastAsia="en-IN"/>
        </w:rPr>
      </w:pPr>
    </w:p>
    <w:p w14:paraId="1B653AAE">
      <w:pPr>
        <w:jc w:val="left"/>
        <w:rPr>
          <w:rFonts w:ascii="Times New Roman" w:hAnsi="Times New Roman" w:eastAsia="Times New Roman" w:cs="Times New Roman"/>
          <w:b/>
          <w:bCs/>
          <w:sz w:val="26"/>
          <w:szCs w:val="26"/>
          <w:lang w:eastAsia="en-IN"/>
        </w:rPr>
      </w:pPr>
    </w:p>
    <w:p w14:paraId="5BBD4A8D">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731510" cy="3223895"/>
                    </a:xfrm>
                    <a:prstGeom prst="rect">
                      <a:avLst/>
                    </a:prstGeom>
                  </pic:spPr>
                </pic:pic>
              </a:graphicData>
            </a:graphic>
          </wp:inline>
        </w:drawing>
      </w:r>
    </w:p>
    <w:p w14:paraId="323F49BC">
      <w:pPr>
        <w:jc w:val="left"/>
        <w:rPr>
          <w:rFonts w:ascii="Times New Roman" w:hAnsi="Times New Roman" w:eastAsia="Times New Roman" w:cs="Times New Roman"/>
          <w:b/>
          <w:bCs/>
          <w:sz w:val="26"/>
          <w:szCs w:val="26"/>
          <w:lang w:eastAsia="en-IN"/>
        </w:rPr>
      </w:pPr>
    </w:p>
    <w:p w14:paraId="0D4F4C94">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ab/>
      </w:r>
    </w:p>
    <w:p w14:paraId="0E3C5064">
      <w:pPr>
        <w:jc w:val="left"/>
        <w:rPr>
          <w:rFonts w:hint="default" w:ascii="Times New Roman" w:hAnsi="Times New Roman" w:eastAsia="Times New Roman" w:cs="Times New Roman"/>
          <w:b/>
          <w:bCs/>
          <w:sz w:val="26"/>
          <w:szCs w:val="26"/>
          <w:lang w:val="en-US" w:eastAsia="en-IN"/>
        </w:rPr>
      </w:pPr>
    </w:p>
    <w:p w14:paraId="16D1A1CB">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Order Table</w:t>
      </w:r>
    </w:p>
    <w:p w14:paraId="4749FFEA">
      <w:pPr>
        <w:jc w:val="left"/>
        <w:rPr>
          <w:rFonts w:hint="default" w:ascii="Times New Roman" w:hAnsi="Times New Roman" w:eastAsia="Times New Roman" w:cs="Times New Roman"/>
          <w:b/>
          <w:bCs/>
          <w:sz w:val="26"/>
          <w:szCs w:val="26"/>
          <w:lang w:val="en-US" w:eastAsia="en-IN"/>
        </w:rPr>
      </w:pPr>
    </w:p>
    <w:p w14:paraId="1D5134C5">
      <w:pPr>
        <w:jc w:val="left"/>
        <w:rPr>
          <w:rFonts w:hint="default" w:ascii="Times New Roman" w:hAnsi="Times New Roman" w:eastAsia="Times New Roman" w:cs="Times New Roman"/>
          <w:b/>
          <w:bCs/>
          <w:sz w:val="26"/>
          <w:szCs w:val="26"/>
          <w:lang w:val="en-US" w:eastAsia="en-IN"/>
        </w:rPr>
      </w:pPr>
    </w:p>
    <w:p w14:paraId="7A2560AA">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14:paraId="1949ABAE">
      <w:pPr>
        <w:jc w:val="left"/>
        <w:rPr>
          <w:rFonts w:ascii="Times New Roman" w:hAnsi="Times New Roman" w:eastAsia="Times New Roman" w:cs="Times New Roman"/>
          <w:b/>
          <w:bCs/>
          <w:sz w:val="26"/>
          <w:szCs w:val="26"/>
          <w:lang w:eastAsia="en-IN"/>
        </w:rPr>
      </w:pPr>
    </w:p>
    <w:p w14:paraId="7A242A75">
      <w:pPr>
        <w:jc w:val="left"/>
        <w:rPr>
          <w:rFonts w:ascii="Times New Roman" w:hAnsi="Times New Roman" w:eastAsia="Times New Roman" w:cs="Times New Roman"/>
          <w:b/>
          <w:bCs/>
          <w:sz w:val="26"/>
          <w:szCs w:val="26"/>
          <w:lang w:eastAsia="en-IN"/>
        </w:rPr>
      </w:pPr>
    </w:p>
    <w:p w14:paraId="3096E161">
      <w:pPr>
        <w:jc w:val="left"/>
        <w:rPr>
          <w:rFonts w:ascii="Times New Roman" w:hAnsi="Times New Roman" w:eastAsia="Times New Roman" w:cs="Times New Roman"/>
          <w:b/>
          <w:bCs/>
          <w:sz w:val="26"/>
          <w:szCs w:val="26"/>
          <w:lang w:eastAsia="en-IN"/>
        </w:rPr>
      </w:pPr>
    </w:p>
    <w:p w14:paraId="006E62BF">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Payment Table</w:t>
      </w:r>
    </w:p>
    <w:p w14:paraId="3C2D82B3">
      <w:pPr>
        <w:jc w:val="left"/>
        <w:rPr>
          <w:rFonts w:hint="default" w:ascii="Times New Roman" w:hAnsi="Times New Roman" w:eastAsia="Times New Roman" w:cs="Times New Roman"/>
          <w:b/>
          <w:bCs/>
          <w:sz w:val="26"/>
          <w:szCs w:val="26"/>
          <w:lang w:val="en-US" w:eastAsia="en-IN"/>
        </w:rPr>
      </w:pPr>
    </w:p>
    <w:p w14:paraId="52976F83">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14:paraId="048954E3">
      <w:pPr>
        <w:jc w:val="left"/>
        <w:rPr>
          <w:rFonts w:ascii="Times New Roman" w:hAnsi="Times New Roman" w:eastAsia="Times New Roman" w:cs="Times New Roman"/>
          <w:b/>
          <w:bCs/>
          <w:sz w:val="26"/>
          <w:szCs w:val="26"/>
          <w:lang w:eastAsia="en-IN"/>
        </w:rPr>
      </w:pPr>
    </w:p>
    <w:p w14:paraId="7C242D32">
      <w:pPr>
        <w:jc w:val="left"/>
        <w:rPr>
          <w:rFonts w:hint="default" w:ascii="Times New Roman" w:hAnsi="Times New Roman" w:eastAsia="Times New Roman" w:cs="Times New Roman"/>
          <w:b/>
          <w:bCs/>
          <w:sz w:val="26"/>
          <w:szCs w:val="26"/>
          <w:lang w:val="en-US" w:eastAsia="en-IN"/>
        </w:rPr>
      </w:pPr>
    </w:p>
    <w:p w14:paraId="78ECB325">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 xml:space="preserve">Inventory Table </w:t>
      </w:r>
    </w:p>
    <w:p w14:paraId="57A2CBD9">
      <w:pPr>
        <w:jc w:val="left"/>
        <w:rPr>
          <w:rFonts w:hint="default" w:ascii="Times New Roman" w:hAnsi="Times New Roman" w:eastAsia="Times New Roman" w:cs="Times New Roman"/>
          <w:b/>
          <w:bCs/>
          <w:sz w:val="26"/>
          <w:szCs w:val="26"/>
          <w:lang w:val="en-US" w:eastAsia="en-IN"/>
        </w:rPr>
      </w:pPr>
    </w:p>
    <w:p w14:paraId="3F302741">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14:paraId="37AAB8F5">
      <w:pPr>
        <w:jc w:val="left"/>
        <w:rPr>
          <w:rFonts w:ascii="Times New Roman" w:hAnsi="Times New Roman" w:eastAsia="Times New Roman" w:cs="Times New Roman"/>
          <w:b/>
          <w:bCs/>
          <w:sz w:val="26"/>
          <w:szCs w:val="26"/>
          <w:lang w:eastAsia="en-IN"/>
        </w:rPr>
      </w:pPr>
    </w:p>
    <w:p w14:paraId="6F0A8F22">
      <w:pPr>
        <w:jc w:val="left"/>
        <w:rPr>
          <w:rFonts w:ascii="Times New Roman" w:hAnsi="Times New Roman" w:eastAsia="Times New Roman" w:cs="Times New Roman"/>
          <w:b/>
          <w:bCs/>
          <w:sz w:val="26"/>
          <w:szCs w:val="26"/>
          <w:lang w:eastAsia="en-IN"/>
        </w:rPr>
      </w:pPr>
    </w:p>
    <w:p w14:paraId="0F829C2E">
      <w:pPr>
        <w:jc w:val="left"/>
        <w:rPr>
          <w:rFonts w:ascii="Times New Roman" w:hAnsi="Times New Roman" w:eastAsia="Times New Roman" w:cs="Times New Roman"/>
          <w:b/>
          <w:bCs/>
          <w:sz w:val="26"/>
          <w:szCs w:val="26"/>
          <w:lang w:eastAsia="en-IN"/>
        </w:rPr>
      </w:pPr>
    </w:p>
    <w:p w14:paraId="776CCC30">
      <w:pPr>
        <w:jc w:val="left"/>
        <w:rPr>
          <w:rFonts w:ascii="Times New Roman" w:hAnsi="Times New Roman" w:eastAsia="Times New Roman" w:cs="Times New Roman"/>
          <w:b/>
          <w:bCs/>
          <w:sz w:val="26"/>
          <w:szCs w:val="26"/>
          <w:lang w:eastAsia="en-IN"/>
        </w:rPr>
      </w:pPr>
    </w:p>
    <w:p w14:paraId="4384FE47">
      <w:pPr>
        <w:jc w:val="left"/>
        <w:rPr>
          <w:rFonts w:ascii="Times New Roman" w:hAnsi="Times New Roman" w:eastAsia="Times New Roman" w:cs="Times New Roman"/>
          <w:b/>
          <w:bCs/>
          <w:sz w:val="26"/>
          <w:szCs w:val="26"/>
          <w:lang w:eastAsia="en-IN"/>
        </w:rPr>
      </w:pPr>
    </w:p>
    <w:p w14:paraId="03EAE0E5">
      <w:pPr>
        <w:jc w:val="left"/>
        <w:rPr>
          <w:rFonts w:ascii="Times New Roman" w:hAnsi="Times New Roman" w:eastAsia="Times New Roman" w:cs="Times New Roman"/>
          <w:b/>
          <w:bCs/>
          <w:sz w:val="26"/>
          <w:szCs w:val="26"/>
          <w:lang w:eastAsia="en-IN"/>
        </w:rPr>
      </w:pPr>
    </w:p>
    <w:p w14:paraId="0536CD09">
      <w:pPr>
        <w:spacing w:before="100" w:beforeAutospacing="1" w:after="100" w:afterAutospacing="1" w:line="360" w:lineRule="auto"/>
        <w:outlineLvl w:val="2"/>
        <w:rPr>
          <w:rFonts w:ascii="Times New Roman" w:hAnsi="Times New Roman" w:eastAsia="Times New Roman" w:cs="Times New Roman"/>
          <w:b/>
          <w:bCs/>
          <w:color w:val="AE18B8"/>
          <w:sz w:val="26"/>
          <w:szCs w:val="26"/>
          <w:lang w:eastAsia="en-IN"/>
        </w:rPr>
      </w:pPr>
      <w:r>
        <w:rPr>
          <w:rFonts w:ascii="Times New Roman" w:hAnsi="Times New Roman" w:eastAsia="Times New Roman" w:cs="Times New Roman"/>
          <w:b/>
          <w:bCs/>
          <w:color w:val="AE18B8"/>
          <w:sz w:val="26"/>
          <w:szCs w:val="26"/>
          <w:lang w:eastAsia="en-IN"/>
        </w:rPr>
        <w:t>4.2.2 Retrieval Query Execution</w:t>
      </w:r>
    </w:p>
    <w:p w14:paraId="4CCF6B10">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14:paraId="6E151D53">
      <w:pPr>
        <w:spacing w:before="100" w:beforeAutospacing="1" w:after="100" w:afterAutospacing="1" w:line="360" w:lineRule="auto"/>
        <w:outlineLvl w:val="2"/>
        <w:rPr>
          <w:rFonts w:hint="default" w:ascii="Times New Roman" w:hAnsi="Times New Roman" w:eastAsia="Times New Roman" w:cs="Times New Roman"/>
          <w:b/>
          <w:bCs/>
          <w:color w:val="auto"/>
          <w:sz w:val="26"/>
          <w:szCs w:val="26"/>
          <w:lang w:val="en-US" w:eastAsia="en-IN"/>
        </w:rPr>
      </w:pPr>
    </w:p>
    <w:p w14:paraId="00B19EF1">
      <w:pPr>
        <w:spacing w:before="100" w:beforeAutospacing="1" w:after="100" w:afterAutospacing="1" w:line="360" w:lineRule="auto"/>
        <w:outlineLvl w:val="2"/>
        <w:rPr>
          <w:rFonts w:hint="default" w:ascii="Times New Roman" w:hAnsi="Times New Roman" w:eastAsia="Times New Roman" w:cs="Times New Roman"/>
          <w:b/>
          <w:bCs/>
          <w:color w:val="auto"/>
          <w:sz w:val="26"/>
          <w:szCs w:val="26"/>
          <w:lang w:val="en-US" w:eastAsia="en-IN"/>
        </w:rPr>
      </w:pPr>
      <w:r>
        <w:rPr>
          <w:rFonts w:hint="default" w:ascii="Times New Roman" w:hAnsi="Times New Roman" w:eastAsia="Times New Roman" w:cs="Times New Roman"/>
          <w:b/>
          <w:bCs/>
          <w:color w:val="auto"/>
          <w:sz w:val="26"/>
          <w:szCs w:val="26"/>
          <w:lang w:val="en-US" w:eastAsia="en-IN"/>
        </w:rPr>
        <w:t xml:space="preserve">Delivery Details </w:t>
      </w:r>
    </w:p>
    <w:p w14:paraId="3AC33B15">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60CB2C2B">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p>
    <w:p w14:paraId="5DB0EB9D">
      <w:pPr>
        <w:spacing w:before="100" w:beforeAutospacing="1" w:after="100" w:afterAutospacing="1" w:line="360" w:lineRule="auto"/>
        <w:jc w:val="center"/>
        <w:outlineLvl w:val="2"/>
        <w:rPr>
          <w:rFonts w:ascii="Times New Roman" w:hAnsi="Times New Roman" w:eastAsia="Times New Roman" w:cs="Times New Roman"/>
          <w:b/>
          <w:bCs/>
          <w:sz w:val="32"/>
          <w:szCs w:val="27"/>
          <w:lang w:eastAsia="en-IN"/>
        </w:rPr>
      </w:pPr>
      <w:r>
        <w:rPr>
          <w:rFonts w:ascii="Times New Roman" w:hAnsi="Times New Roman" w:eastAsia="Times New Roman" w:cs="Times New Roman"/>
          <w:b/>
          <w:bCs/>
          <w:color w:val="53198A"/>
          <w:sz w:val="32"/>
          <w:szCs w:val="27"/>
          <w:lang w:eastAsia="en-IN"/>
        </w:rPr>
        <w:t>5. GitHub Repository</w:t>
      </w:r>
      <w:bookmarkStart w:id="4" w:name="_GoBack"/>
      <w:bookmarkEnd w:id="4"/>
    </w:p>
    <w:p w14:paraId="79F6E8FA">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5.1 Repository Link</w:t>
      </w:r>
    </w:p>
    <w:p w14:paraId="06030F34">
      <w:pPr>
        <w:spacing w:before="100" w:beforeAutospacing="1" w:after="100" w:afterAutospacing="1" w:line="360" w:lineRule="auto"/>
        <w:jc w:val="center"/>
        <w:outlineLvl w:val="2"/>
        <w:rPr>
          <w:rFonts w:hint="default" w:ascii="Times New Roman" w:hAnsi="Times New Roman" w:eastAsia="Times New Roman" w:cs="Times New Roman"/>
          <w:b/>
          <w:bCs/>
          <w:color w:val="D9D9D9" w:themeColor="background1" w:themeShade="D9"/>
          <w:sz w:val="28"/>
          <w:szCs w:val="27"/>
          <w:lang w:val="en-US" w:eastAsia="en-IN"/>
        </w:rPr>
      </w:pPr>
      <w:r>
        <w:rPr>
          <w:rFonts w:ascii="Times New Roman" w:hAnsi="Times New Roman" w:eastAsia="Times New Roman" w:cs="Times New Roman"/>
          <w:b/>
          <w:bCs/>
          <w:color w:val="2E75B6" w:themeColor="accent1" w:themeShade="BF"/>
          <w:sz w:val="28"/>
          <w:szCs w:val="27"/>
          <w:lang w:eastAsia="en-IN"/>
        </w:rPr>
        <w:fldChar w:fldCharType="begin"/>
      </w:r>
      <w:r>
        <w:rPr>
          <w:rFonts w:ascii="Times New Roman" w:hAnsi="Times New Roman" w:eastAsia="Times New Roman" w:cs="Times New Roman"/>
          <w:b/>
          <w:bCs/>
          <w:color w:val="2E75B6" w:themeColor="accent1" w:themeShade="BF"/>
          <w:sz w:val="28"/>
          <w:szCs w:val="27"/>
          <w:lang w:eastAsia="en-IN"/>
        </w:rPr>
        <w:instrText xml:space="preserve"> HYPERLINK "https://github.com/Devadharshini1/Hackathon-2" </w:instrText>
      </w:r>
      <w:r>
        <w:rPr>
          <w:rFonts w:ascii="Times New Roman" w:hAnsi="Times New Roman" w:eastAsia="Times New Roman" w:cs="Times New Roman"/>
          <w:b/>
          <w:bCs/>
          <w:color w:val="2E75B6" w:themeColor="accent1" w:themeShade="BF"/>
          <w:sz w:val="28"/>
          <w:szCs w:val="27"/>
          <w:lang w:eastAsia="en-IN"/>
        </w:rPr>
        <w:fldChar w:fldCharType="separate"/>
      </w:r>
      <w:r>
        <w:rPr>
          <w:rStyle w:val="4"/>
          <w:rFonts w:ascii="Times New Roman" w:hAnsi="Times New Roman" w:eastAsia="Times New Roman" w:cs="Times New Roman"/>
          <w:b/>
          <w:bCs/>
          <w:color w:val="2E75B6" w:themeColor="accent1" w:themeShade="BF"/>
          <w:sz w:val="28"/>
          <w:szCs w:val="27"/>
          <w:lang w:eastAsia="en-IN"/>
        </w:rPr>
        <w:t>https://github.com/Devadharshini1/Hackathon-2</w:t>
      </w:r>
      <w:r>
        <w:rPr>
          <w:rFonts w:ascii="Times New Roman" w:hAnsi="Times New Roman" w:eastAsia="Times New Roman" w:cs="Times New Roman"/>
          <w:b/>
          <w:bCs/>
          <w:color w:val="2E75B6" w:themeColor="accent1" w:themeShade="BF"/>
          <w:sz w:val="28"/>
          <w:szCs w:val="27"/>
          <w:lang w:eastAsia="en-IN"/>
        </w:rPr>
        <w:fldChar w:fldCharType="end"/>
      </w:r>
      <w:r>
        <w:rPr>
          <w:rFonts w:hint="default" w:ascii="Times New Roman" w:hAnsi="Times New Roman" w:eastAsia="Times New Roman" w:cs="Times New Roman"/>
          <w:b/>
          <w:bCs/>
          <w:color w:val="2E75B6" w:themeColor="accent1" w:themeShade="BF"/>
          <w:sz w:val="28"/>
          <w:szCs w:val="27"/>
          <w:lang w:val="en-US" w:eastAsia="en-IN"/>
        </w:rPr>
        <w:t xml:space="preserve"> </w:t>
      </w:r>
      <w:r>
        <w:rPr>
          <w:rFonts w:hint="default" w:ascii="Times New Roman" w:hAnsi="Times New Roman" w:eastAsia="Times New Roman" w:cs="Times New Roman"/>
          <w:b/>
          <w:bCs/>
          <w:color w:val="D9D9D9" w:themeColor="background1" w:themeShade="D9"/>
          <w:sz w:val="28"/>
          <w:szCs w:val="27"/>
          <w:lang w:val="en-US" w:eastAsia="en-IN"/>
        </w:rPr>
        <w:t>(Ctrl + Click)</w:t>
      </w:r>
    </w:p>
    <w:p w14:paraId="7D7B69DC">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sz w:val="28"/>
          <w:szCs w:val="27"/>
          <w:lang w:eastAsia="en-IN"/>
        </w:rPr>
        <w:tab/>
      </w:r>
      <w:r>
        <w:rPr>
          <w:rFonts w:ascii="Times New Roman" w:hAnsi="Times New Roman" w:eastAsia="Times New Roman" w:cs="Times New Roman"/>
          <w:b/>
          <w:bCs/>
          <w:color w:val="AE18B8"/>
          <w:sz w:val="28"/>
          <w:szCs w:val="27"/>
          <w:lang w:eastAsia="en-IN"/>
        </w:rPr>
        <w:t>5.2 Uploaded Files in Repository</w:t>
      </w:r>
    </w:p>
    <w:p w14:paraId="33B90F52">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Repository</w:t>
      </w:r>
    </w:p>
    <w:p w14:paraId="12721AF2">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Scripts</w:t>
      </w:r>
    </w:p>
    <w:p w14:paraId="58776563">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Query results</w:t>
      </w:r>
    </w:p>
    <w:p w14:paraId="2E93D88E">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ER diagrams</w:t>
      </w:r>
    </w:p>
    <w:p w14:paraId="4ADCC954">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Documentation</w:t>
      </w:r>
    </w:p>
    <w:p w14:paraId="3BA5F08B">
      <w:pPr>
        <w:spacing w:before="100" w:beforeAutospacing="1" w:after="100" w:afterAutospacing="1" w:line="360" w:lineRule="auto"/>
        <w:outlineLvl w:val="2"/>
        <w:rPr>
          <w:rFonts w:hint="default" w:ascii="Times New Roman" w:hAnsi="Times New Roman" w:eastAsia="Times New Roman" w:cs="Times New Roman"/>
          <w:b/>
          <w:bCs/>
          <w:sz w:val="26"/>
          <w:szCs w:val="26"/>
          <w:lang w:val="en-US" w:eastAsia="en-IN"/>
        </w:rPr>
      </w:pPr>
    </w:p>
    <w:p w14:paraId="323E8025">
      <w:pPr>
        <w:jc w:val="left"/>
        <w:rPr>
          <w:rFonts w:hint="default" w:ascii="Times New Roman" w:hAnsi="Times New Roman" w:eastAsia="Times New Roman" w:cs="Times New Roman"/>
          <w:b/>
          <w:bCs/>
          <w:sz w:val="26"/>
          <w:szCs w:val="26"/>
          <w:lang w:val="en-US" w:eastAsia="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A2053099"/>
    <w:multiLevelType w:val="multilevel"/>
    <w:tmpl w:val="A2053099"/>
    <w:lvl w:ilvl="0" w:tentative="0">
      <w:start w:val="1"/>
      <w:numFmt w:val="bullet"/>
      <w:lvlText w:val=""/>
      <w:lvlJc w:val="left"/>
      <w:pPr>
        <w:tabs>
          <w:tab w:val="left" w:pos="1440"/>
        </w:tabs>
        <w:ind w:left="1440" w:hanging="360"/>
      </w:pPr>
      <w:rPr>
        <w:rFonts w:ascii="Symbol" w:hAnsi="Symbol" w:cs="Symbol"/>
        <w:sz w:val="20"/>
      </w:rPr>
    </w:lvl>
    <w:lvl w:ilvl="1" w:tentative="0">
      <w:start w:val="1"/>
      <w:numFmt w:val="bullet"/>
      <w:lvlText w:val="o"/>
      <w:lvlJc w:val="left"/>
      <w:pPr>
        <w:tabs>
          <w:tab w:val="left" w:pos="2160"/>
        </w:tabs>
        <w:ind w:left="2160" w:hanging="360"/>
      </w:pPr>
      <w:rPr>
        <w:rFonts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cs="Wingdings"/>
        <w:sz w:val="20"/>
      </w:rPr>
    </w:lvl>
    <w:lvl w:ilvl="3" w:tentative="0">
      <w:start w:val="1"/>
      <w:numFmt w:val="bullet"/>
      <w:lvlText w:val=""/>
      <w:lvlJc w:val="left"/>
      <w:pPr>
        <w:tabs>
          <w:tab w:val="left" w:pos="3600"/>
        </w:tabs>
        <w:ind w:left="3600" w:hanging="360"/>
      </w:pPr>
      <w:rPr>
        <w:rFonts w:hint="default" w:ascii="Wingdings" w:hAnsi="Wingdings" w:cs="Wingdings"/>
        <w:sz w:val="20"/>
      </w:rPr>
    </w:lvl>
    <w:lvl w:ilvl="4" w:tentative="0">
      <w:start w:val="1"/>
      <w:numFmt w:val="bullet"/>
      <w:lvlText w:val=""/>
      <w:lvlJc w:val="left"/>
      <w:pPr>
        <w:tabs>
          <w:tab w:val="left" w:pos="4320"/>
        </w:tabs>
        <w:ind w:left="4320" w:hanging="360"/>
      </w:pPr>
      <w:rPr>
        <w:rFonts w:hint="default" w:ascii="Wingdings" w:hAnsi="Wingdings" w:cs="Wingdings"/>
        <w:sz w:val="20"/>
      </w:rPr>
    </w:lvl>
    <w:lvl w:ilvl="5" w:tentative="0">
      <w:start w:val="1"/>
      <w:numFmt w:val="bullet"/>
      <w:lvlText w:val=""/>
      <w:lvlJc w:val="left"/>
      <w:pPr>
        <w:tabs>
          <w:tab w:val="left" w:pos="5040"/>
        </w:tabs>
        <w:ind w:left="5040" w:hanging="360"/>
      </w:pPr>
      <w:rPr>
        <w:rFonts w:hint="default" w:ascii="Wingdings" w:hAnsi="Wingdings" w:cs="Wingdings"/>
        <w:sz w:val="20"/>
      </w:rPr>
    </w:lvl>
    <w:lvl w:ilvl="6" w:tentative="0">
      <w:start w:val="1"/>
      <w:numFmt w:val="bullet"/>
      <w:lvlText w:val=""/>
      <w:lvlJc w:val="left"/>
      <w:pPr>
        <w:tabs>
          <w:tab w:val="left" w:pos="5760"/>
        </w:tabs>
        <w:ind w:left="5760" w:hanging="360"/>
      </w:pPr>
      <w:rPr>
        <w:rFonts w:hint="default" w:ascii="Wingdings" w:hAnsi="Wingdings" w:cs="Wingdings"/>
        <w:sz w:val="20"/>
      </w:rPr>
    </w:lvl>
    <w:lvl w:ilvl="7" w:tentative="0">
      <w:start w:val="1"/>
      <w:numFmt w:val="bullet"/>
      <w:lvlText w:val=""/>
      <w:lvlJc w:val="left"/>
      <w:pPr>
        <w:tabs>
          <w:tab w:val="left" w:pos="6480"/>
        </w:tabs>
        <w:ind w:left="6480" w:hanging="360"/>
      </w:pPr>
      <w:rPr>
        <w:rFonts w:hint="default" w:ascii="Wingdings" w:hAnsi="Wingdings" w:cs="Wingdings"/>
        <w:sz w:val="20"/>
      </w:rPr>
    </w:lvl>
    <w:lvl w:ilvl="8" w:tentative="0">
      <w:start w:val="1"/>
      <w:numFmt w:val="bullet"/>
      <w:lvlText w:val=""/>
      <w:lvlJc w:val="left"/>
      <w:pPr>
        <w:tabs>
          <w:tab w:val="left" w:pos="7200"/>
        </w:tabs>
        <w:ind w:left="7200" w:hanging="360"/>
      </w:pPr>
      <w:rPr>
        <w:rFonts w:hint="default" w:ascii="Wingdings" w:hAnsi="Wingdings" w:cs="Wingdings"/>
        <w:sz w:val="20"/>
      </w:rPr>
    </w:lvl>
  </w:abstractNum>
  <w:abstractNum w:abstractNumId="1">
    <w:nsid w:val="09CC0D1B"/>
    <w:multiLevelType w:val="multilevel"/>
    <w:tmpl w:val="09CC0D1B"/>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1824E08"/>
    <w:multiLevelType w:val="multilevel"/>
    <w:tmpl w:val="11824E0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41EB64D5"/>
    <w:multiLevelType w:val="multilevel"/>
    <w:tmpl w:val="41EB64D5"/>
    <w:lvl w:ilvl="0" w:tentative="0">
      <w:start w:val="1"/>
      <w:numFmt w:val="decimal"/>
      <w:lvlText w:val="%1."/>
      <w:lvlJc w:val="left"/>
      <w:pPr>
        <w:tabs>
          <w:tab w:val="left" w:pos="1080"/>
        </w:tabs>
        <w:ind w:left="1080" w:hanging="360"/>
      </w:pPr>
      <w:rPr>
        <w:b/>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4">
    <w:nsid w:val="77582E44"/>
    <w:multiLevelType w:val="multilevel"/>
    <w:tmpl w:val="77582E44"/>
    <w:lvl w:ilvl="0" w:tentative="0">
      <w:start w:val="1"/>
      <w:numFmt w:val="bullet"/>
      <w:lvlText w:val=""/>
      <w:lvlPicBulletId w:val="0"/>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404674"/>
    <w:rsid w:val="04302BB8"/>
    <w:rsid w:val="18404674"/>
    <w:rsid w:val="28272F92"/>
    <w:rsid w:val="3F446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pPr>
      <w:keepNext w:val="0"/>
      <w:keepLines w:val="0"/>
      <w:widowControl/>
      <w:suppressLineNumbers w:val="0"/>
      <w:spacing w:before="0" w:beforeAutospacing="0" w:after="160" w:afterAutospacing="0" w:line="256" w:lineRule="auto"/>
      <w:ind w:left="0" w:right="0"/>
    </w:pPr>
    <w:rPr>
      <w:rFonts w:hint="eastAsia" w:ascii="Calibri" w:hAnsi="Calibri" w:cs="Arial"/>
      <w:sz w:val="22"/>
      <w:szCs w:val="22"/>
      <w:lang w:eastAsia="en-US"/>
    </w:rPr>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2"/>
    <w:unhideWhenUsed/>
    <w:qFormat/>
    <w:uiPriority w:val="99"/>
    <w:rPr>
      <w:color w:val="0563C1" w:themeColor="hyperlink"/>
      <w:u w:val="single"/>
      <w14:textFill>
        <w14:solidFill>
          <w14:schemeClr w14:val="hlink"/>
        </w14:solidFill>
      </w14:textFill>
    </w:rPr>
  </w:style>
  <w:style w:type="table" w:styleId="8">
    <w:name w:val="Table Grid"/>
    <w:uiPriority w:val="0"/>
    <w:pPr>
      <w:keepNext w:val="0"/>
      <w:keepLines w:val="0"/>
      <w:widowControl/>
      <w:suppressLineNumbers w:val="0"/>
      <w:spacing w:before="0" w:beforeAutospacing="0" w:after="0" w:afterAutospacing="0"/>
      <w:ind w:left="0" w:right="0"/>
    </w:pPr>
    <w:rPr>
      <w:rFonts w:hint="eastAsia" w:ascii="Calibri" w:hAnsi="Calibri" w:cs="Arial"/>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902</Words>
  <Characters>6520</Characters>
  <Lines>0</Lines>
  <Paragraphs>0</Paragraphs>
  <TotalTime>16</TotalTime>
  <ScaleCrop>false</ScaleCrop>
  <LinksUpToDate>false</LinksUpToDate>
  <CharactersWithSpaces>7519</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2025-04-07T09:15:00Z</dcterms:created>
  <dc:creator>Devadharshini</dc:creator>
  <cp:lastModifiedBy>Devadharshini</cp:lastModifiedBy>
  <dcterms:modified xsi:type="dcterms:W3CDTF">2025-04-07T12:21:46Z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C540CB79ABA2443C8172EC71A319612C_11</vt:lpwstr>
  </property>
</Properties>
</file>