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74EF" w14:textId="77777777" w:rsidR="003950B8" w:rsidRDefault="003950B8" w:rsidP="003950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5F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DFF56C0" wp14:editId="47B010FD">
            <wp:simplePos x="0" y="0"/>
            <wp:positionH relativeFrom="margin">
              <wp:align>left</wp:align>
            </wp:positionH>
            <wp:positionV relativeFrom="page">
              <wp:posOffset>471170</wp:posOffset>
            </wp:positionV>
            <wp:extent cx="5530215" cy="762000"/>
            <wp:effectExtent l="0" t="0" r="0" b="0"/>
            <wp:wrapTight wrapText="bothSides">
              <wp:wrapPolygon edited="0">
                <wp:start x="0" y="0"/>
                <wp:lineTo x="0" y="21060"/>
                <wp:lineTo x="21503" y="21060"/>
                <wp:lineTo x="21503" y="0"/>
                <wp:lineTo x="0" y="0"/>
              </wp:wrapPolygon>
            </wp:wrapTight>
            <wp:docPr id="10742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534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5F4">
        <w:rPr>
          <w:rFonts w:ascii="Times New Roman" w:hAnsi="Times New Roman" w:cs="Times New Roman"/>
          <w:b/>
          <w:bCs/>
          <w:sz w:val="28"/>
          <w:szCs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3950B8" w14:paraId="3A6F8456" w14:textId="77777777" w:rsidTr="009705EA">
        <w:tc>
          <w:tcPr>
            <w:tcW w:w="2263" w:type="dxa"/>
          </w:tcPr>
          <w:p w14:paraId="784DF519" w14:textId="77777777" w:rsidR="003950B8" w:rsidRPr="00B225F4" w:rsidRDefault="003950B8" w:rsidP="009705EA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6753" w:type="dxa"/>
          </w:tcPr>
          <w:p w14:paraId="61C0BF15" w14:textId="77777777" w:rsidR="003950B8" w:rsidRPr="00B225F4" w:rsidRDefault="003950B8" w:rsidP="009705EA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FED</w:t>
            </w:r>
          </w:p>
        </w:tc>
      </w:tr>
      <w:tr w:rsidR="003950B8" w14:paraId="1AED8399" w14:textId="77777777" w:rsidTr="009705EA">
        <w:tc>
          <w:tcPr>
            <w:tcW w:w="2263" w:type="dxa"/>
          </w:tcPr>
          <w:p w14:paraId="6334ACCF" w14:textId="77777777" w:rsidR="003950B8" w:rsidRPr="00B225F4" w:rsidRDefault="003950B8" w:rsidP="009705EA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6753" w:type="dxa"/>
          </w:tcPr>
          <w:p w14:paraId="76D66BAB" w14:textId="77777777" w:rsidR="003950B8" w:rsidRPr="00B225F4" w:rsidRDefault="003950B8" w:rsidP="009705EA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DSA-2</w:t>
            </w:r>
          </w:p>
        </w:tc>
      </w:tr>
      <w:tr w:rsidR="003950B8" w14:paraId="79B06BC7" w14:textId="77777777" w:rsidTr="009705EA">
        <w:tc>
          <w:tcPr>
            <w:tcW w:w="2263" w:type="dxa"/>
          </w:tcPr>
          <w:p w14:paraId="24DE3D74" w14:textId="77777777" w:rsidR="003950B8" w:rsidRPr="00B225F4" w:rsidRDefault="003950B8" w:rsidP="009705EA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Academic Year</w:t>
            </w:r>
          </w:p>
        </w:tc>
        <w:tc>
          <w:tcPr>
            <w:tcW w:w="6753" w:type="dxa"/>
          </w:tcPr>
          <w:p w14:paraId="7CE85FCE" w14:textId="77777777" w:rsidR="003950B8" w:rsidRPr="00B225F4" w:rsidRDefault="003950B8" w:rsidP="009705EA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 xml:space="preserve">I-III </w:t>
            </w:r>
            <w:proofErr w:type="gramStart"/>
            <w:r w:rsidRPr="00B225F4">
              <w:rPr>
                <w:rFonts w:ascii="Times New Roman" w:hAnsi="Times New Roman" w:cs="Times New Roman"/>
              </w:rPr>
              <w:t>semester(</w:t>
            </w:r>
            <w:proofErr w:type="gramEnd"/>
            <w:r w:rsidRPr="00B225F4">
              <w:rPr>
                <w:rFonts w:ascii="Times New Roman" w:hAnsi="Times New Roman" w:cs="Times New Roman"/>
              </w:rPr>
              <w:t>2025-26)</w:t>
            </w:r>
          </w:p>
        </w:tc>
      </w:tr>
      <w:tr w:rsidR="003950B8" w14:paraId="647EF9EA" w14:textId="77777777" w:rsidTr="009705EA">
        <w:tc>
          <w:tcPr>
            <w:tcW w:w="2263" w:type="dxa"/>
          </w:tcPr>
          <w:p w14:paraId="00239A92" w14:textId="77777777" w:rsidR="003950B8" w:rsidRPr="00B225F4" w:rsidRDefault="003950B8" w:rsidP="009705EA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Faculty Name</w:t>
            </w:r>
          </w:p>
        </w:tc>
        <w:tc>
          <w:tcPr>
            <w:tcW w:w="6753" w:type="dxa"/>
          </w:tcPr>
          <w:p w14:paraId="70ED8E74" w14:textId="77777777" w:rsidR="003950B8" w:rsidRPr="00B225F4" w:rsidRDefault="003950B8" w:rsidP="009705EA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Sukanya</w:t>
            </w:r>
          </w:p>
        </w:tc>
      </w:tr>
      <w:tr w:rsidR="003950B8" w14:paraId="4946D4BC" w14:textId="77777777" w:rsidTr="009705EA">
        <w:tc>
          <w:tcPr>
            <w:tcW w:w="2263" w:type="dxa"/>
          </w:tcPr>
          <w:p w14:paraId="7646854F" w14:textId="77777777" w:rsidR="003950B8" w:rsidRPr="00B225F4" w:rsidRDefault="003950B8" w:rsidP="009705EA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753" w:type="dxa"/>
          </w:tcPr>
          <w:p w14:paraId="0A7518D8" w14:textId="77777777" w:rsidR="003950B8" w:rsidRPr="00B225F4" w:rsidRDefault="003950B8" w:rsidP="009705EA">
            <w:pPr>
              <w:jc w:val="both"/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Devaji Rashmika</w:t>
            </w:r>
          </w:p>
        </w:tc>
      </w:tr>
      <w:tr w:rsidR="003950B8" w14:paraId="37B75A87" w14:textId="77777777" w:rsidTr="009705EA">
        <w:tc>
          <w:tcPr>
            <w:tcW w:w="2263" w:type="dxa"/>
          </w:tcPr>
          <w:p w14:paraId="3D5C07F7" w14:textId="77777777" w:rsidR="003950B8" w:rsidRPr="00B225F4" w:rsidRDefault="003950B8" w:rsidP="009705EA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Roll Number</w:t>
            </w:r>
          </w:p>
        </w:tc>
        <w:tc>
          <w:tcPr>
            <w:tcW w:w="6753" w:type="dxa"/>
          </w:tcPr>
          <w:p w14:paraId="0EAA5624" w14:textId="77777777" w:rsidR="003950B8" w:rsidRPr="00B225F4" w:rsidRDefault="003950B8" w:rsidP="009705EA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2520090152</w:t>
            </w:r>
          </w:p>
        </w:tc>
      </w:tr>
      <w:tr w:rsidR="003950B8" w14:paraId="5637771F" w14:textId="77777777" w:rsidTr="009705EA">
        <w:tc>
          <w:tcPr>
            <w:tcW w:w="2263" w:type="dxa"/>
          </w:tcPr>
          <w:p w14:paraId="1018B068" w14:textId="77777777" w:rsidR="003950B8" w:rsidRPr="00B225F4" w:rsidRDefault="003950B8" w:rsidP="009705EA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6753" w:type="dxa"/>
          </w:tcPr>
          <w:p w14:paraId="1E344493" w14:textId="77777777" w:rsidR="003950B8" w:rsidRPr="00B225F4" w:rsidRDefault="003950B8" w:rsidP="009705EA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CSIT</w:t>
            </w:r>
          </w:p>
        </w:tc>
      </w:tr>
      <w:tr w:rsidR="003950B8" w14:paraId="2E1FA44D" w14:textId="77777777" w:rsidTr="009705EA">
        <w:tc>
          <w:tcPr>
            <w:tcW w:w="2263" w:type="dxa"/>
          </w:tcPr>
          <w:p w14:paraId="28E1B130" w14:textId="77777777" w:rsidR="003950B8" w:rsidRPr="00B225F4" w:rsidRDefault="003950B8" w:rsidP="009705EA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Course Outcome</w:t>
            </w:r>
          </w:p>
        </w:tc>
        <w:tc>
          <w:tcPr>
            <w:tcW w:w="6753" w:type="dxa"/>
          </w:tcPr>
          <w:p w14:paraId="75573881" w14:textId="77777777" w:rsidR="003950B8" w:rsidRPr="00B225F4" w:rsidRDefault="003950B8" w:rsidP="009705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EEE622" w14:textId="77777777" w:rsidR="003950B8" w:rsidRDefault="003950B8" w:rsidP="003950B8"/>
    <w:p w14:paraId="5C082EF7" w14:textId="4A2B87E4" w:rsidR="003950B8" w:rsidRDefault="003950B8" w:rsidP="003950B8">
      <w:pPr>
        <w:rPr>
          <w:rFonts w:ascii="Times New Roman" w:hAnsi="Times New Roman" w:cs="Times New Roman"/>
        </w:rPr>
      </w:pPr>
      <w:r w:rsidRPr="003950B8">
        <w:rPr>
          <w:rFonts w:ascii="Times New Roman" w:hAnsi="Times New Roman" w:cs="Times New Roman"/>
          <w:b/>
          <w:bCs/>
        </w:rPr>
        <w:t>Case Study Topic:</w:t>
      </w:r>
      <w:r>
        <w:rPr>
          <w:rFonts w:ascii="Times New Roman" w:hAnsi="Times New Roman" w:cs="Times New Roman"/>
          <w:b/>
          <w:bCs/>
        </w:rPr>
        <w:t xml:space="preserve"> </w:t>
      </w:r>
      <w:r w:rsidRPr="003950B8">
        <w:rPr>
          <w:rFonts w:ascii="Times New Roman" w:hAnsi="Times New Roman" w:cs="Times New Roman"/>
        </w:rPr>
        <w:t>Snapdeal Product-</w:t>
      </w:r>
      <w:proofErr w:type="spellStart"/>
      <w:r w:rsidRPr="003950B8">
        <w:rPr>
          <w:rFonts w:ascii="Times New Roman" w:hAnsi="Times New Roman" w:cs="Times New Roman"/>
        </w:rPr>
        <w:t>Catalog</w:t>
      </w:r>
      <w:proofErr w:type="spellEnd"/>
      <w:r w:rsidRPr="003950B8">
        <w:rPr>
          <w:rFonts w:ascii="Times New Roman" w:hAnsi="Times New Roman" w:cs="Times New Roman"/>
        </w:rPr>
        <w:t xml:space="preserve"> Sorting using </w:t>
      </w:r>
      <w:proofErr w:type="spellStart"/>
      <w:r w:rsidRPr="003950B8">
        <w:rPr>
          <w:rFonts w:ascii="Times New Roman" w:hAnsi="Times New Roman" w:cs="Times New Roman"/>
        </w:rPr>
        <w:t>Timsort</w:t>
      </w:r>
      <w:proofErr w:type="spellEnd"/>
      <w:r w:rsidRPr="003950B8">
        <w:rPr>
          <w:rFonts w:ascii="Times New Roman" w:hAnsi="Times New Roman" w:cs="Times New Roman"/>
        </w:rPr>
        <w:t xml:space="preserve"> Algorithm</w:t>
      </w:r>
    </w:p>
    <w:p w14:paraId="4AD5C18D" w14:textId="77777777" w:rsidR="003950B8" w:rsidRPr="003950B8" w:rsidRDefault="003950B8" w:rsidP="003950B8">
      <w:pPr>
        <w:rPr>
          <w:rFonts w:ascii="Times New Roman" w:hAnsi="Times New Roman" w:cs="Times New Roman"/>
          <w:b/>
          <w:bCs/>
        </w:rPr>
      </w:pPr>
      <w:r w:rsidRPr="003950B8">
        <w:rPr>
          <w:rFonts w:ascii="Times New Roman" w:hAnsi="Times New Roman" w:cs="Times New Roman"/>
          <w:b/>
          <w:bCs/>
        </w:rPr>
        <w:t>Work Done Summary:</w:t>
      </w:r>
    </w:p>
    <w:p w14:paraId="056F1C69" w14:textId="77777777" w:rsidR="003950B8" w:rsidRDefault="003950B8" w:rsidP="003950B8">
      <w:pPr>
        <w:rPr>
          <w:rFonts w:ascii="Times New Roman" w:hAnsi="Times New Roman" w:cs="Times New Roman"/>
        </w:rPr>
      </w:pPr>
      <w:r w:rsidRPr="003950B8">
        <w:rPr>
          <w:rFonts w:ascii="Times New Roman" w:hAnsi="Times New Roman" w:cs="Times New Roman"/>
        </w:rPr>
        <w:t xml:space="preserve">In this case study, we implemented the core concepts of the </w:t>
      </w:r>
      <w:proofErr w:type="spellStart"/>
      <w:r w:rsidRPr="003950B8">
        <w:rPr>
          <w:rFonts w:ascii="Times New Roman" w:hAnsi="Times New Roman" w:cs="Times New Roman"/>
        </w:rPr>
        <w:t>Timsort</w:t>
      </w:r>
      <w:proofErr w:type="spellEnd"/>
      <w:r w:rsidRPr="003950B8">
        <w:rPr>
          <w:rFonts w:ascii="Times New Roman" w:hAnsi="Times New Roman" w:cs="Times New Roman"/>
        </w:rPr>
        <w:t xml:space="preserve"> algorithm used in Python and Java’s </w:t>
      </w:r>
      <w:proofErr w:type="spellStart"/>
      <w:r w:rsidRPr="003950B8">
        <w:rPr>
          <w:rFonts w:ascii="Times New Roman" w:hAnsi="Times New Roman" w:cs="Times New Roman"/>
        </w:rPr>
        <w:t>Arrays.sort</w:t>
      </w:r>
      <w:proofErr w:type="spellEnd"/>
      <w:r w:rsidRPr="003950B8">
        <w:rPr>
          <w:rFonts w:ascii="Times New Roman" w:hAnsi="Times New Roman" w:cs="Times New Roman"/>
        </w:rPr>
        <w:t>(Object[]).</w:t>
      </w:r>
      <w:r w:rsidRPr="003950B8">
        <w:rPr>
          <w:rFonts w:ascii="Times New Roman" w:hAnsi="Times New Roman" w:cs="Times New Roman"/>
        </w:rPr>
        <w:br/>
        <w:t xml:space="preserve">The product </w:t>
      </w:r>
      <w:proofErr w:type="spellStart"/>
      <w:r w:rsidRPr="003950B8">
        <w:rPr>
          <w:rFonts w:ascii="Times New Roman" w:hAnsi="Times New Roman" w:cs="Times New Roman"/>
        </w:rPr>
        <w:t>catalog</w:t>
      </w:r>
      <w:proofErr w:type="spellEnd"/>
      <w:r w:rsidRPr="003950B8">
        <w:rPr>
          <w:rFonts w:ascii="Times New Roman" w:hAnsi="Times New Roman" w:cs="Times New Roman"/>
        </w:rPr>
        <w:t xml:space="preserve"> data contained partially sorted segments similar to real-world e-commerce workloads where new products are appended daily.</w:t>
      </w:r>
      <w:r w:rsidRPr="003950B8">
        <w:rPr>
          <w:rFonts w:ascii="Times New Roman" w:hAnsi="Times New Roman" w:cs="Times New Roman"/>
        </w:rPr>
        <w:br/>
        <w:t xml:space="preserve">We identified natural ascending and descending runs, reversed descending runs, applied insertion sort for small runs, and merged them stably to produce the final sorted </w:t>
      </w:r>
      <w:proofErr w:type="spellStart"/>
      <w:r w:rsidRPr="003950B8">
        <w:rPr>
          <w:rFonts w:ascii="Times New Roman" w:hAnsi="Times New Roman" w:cs="Times New Roman"/>
        </w:rPr>
        <w:t>catalog</w:t>
      </w:r>
      <w:proofErr w:type="spellEnd"/>
      <w:r w:rsidRPr="003950B8">
        <w:rPr>
          <w:rFonts w:ascii="Times New Roman" w:hAnsi="Times New Roman" w:cs="Times New Roman"/>
        </w:rPr>
        <w:t>.</w:t>
      </w:r>
      <w:r w:rsidRPr="003950B8">
        <w:rPr>
          <w:rFonts w:ascii="Times New Roman" w:hAnsi="Times New Roman" w:cs="Times New Roman"/>
        </w:rPr>
        <w:br/>
        <w:t xml:space="preserve">We also analysed the complexity of </w:t>
      </w:r>
      <w:proofErr w:type="spellStart"/>
      <w:r w:rsidRPr="003950B8">
        <w:rPr>
          <w:rFonts w:ascii="Times New Roman" w:hAnsi="Times New Roman" w:cs="Times New Roman"/>
        </w:rPr>
        <w:t>Timsort</w:t>
      </w:r>
      <w:proofErr w:type="spellEnd"/>
      <w:r w:rsidRPr="003950B8">
        <w:rPr>
          <w:rFonts w:ascii="Times New Roman" w:hAnsi="Times New Roman" w:cs="Times New Roman"/>
        </w:rPr>
        <w:t>, compared it with Merge Sort, Quick Sort, and Heap Sort, and studied the advantage of galloping mode on nearly sorted data.</w:t>
      </w:r>
    </w:p>
    <w:p w14:paraId="5E379139" w14:textId="77777777" w:rsidR="003950B8" w:rsidRPr="003950B8" w:rsidRDefault="003950B8" w:rsidP="003950B8">
      <w:pPr>
        <w:rPr>
          <w:rFonts w:ascii="Times New Roman" w:hAnsi="Times New Roman" w:cs="Times New Roman"/>
          <w:b/>
          <w:bCs/>
        </w:rPr>
      </w:pPr>
      <w:r w:rsidRPr="003950B8">
        <w:rPr>
          <w:rFonts w:ascii="Times New Roman" w:hAnsi="Times New Roman" w:cs="Times New Roman"/>
          <w:b/>
          <w:bCs/>
        </w:rPr>
        <w:t>Implementation Details:</w:t>
      </w:r>
    </w:p>
    <w:p w14:paraId="14CB1346" w14:textId="77777777" w:rsidR="003950B8" w:rsidRPr="003950B8" w:rsidRDefault="003950B8" w:rsidP="003950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0B8">
        <w:rPr>
          <w:rFonts w:ascii="Times New Roman" w:hAnsi="Times New Roman" w:cs="Times New Roman"/>
        </w:rPr>
        <w:t xml:space="preserve">Detected natural ascending and descending runs in the array. </w:t>
      </w:r>
    </w:p>
    <w:p w14:paraId="4DAF168E" w14:textId="77777777" w:rsidR="003950B8" w:rsidRPr="003950B8" w:rsidRDefault="003950B8" w:rsidP="003950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0B8">
        <w:rPr>
          <w:rFonts w:ascii="Times New Roman" w:hAnsi="Times New Roman" w:cs="Times New Roman"/>
        </w:rPr>
        <w:t xml:space="preserve">Reversed descending runs to convert them into ascending order. </w:t>
      </w:r>
    </w:p>
    <w:p w14:paraId="51013348" w14:textId="77777777" w:rsidR="003950B8" w:rsidRPr="003950B8" w:rsidRDefault="003950B8" w:rsidP="003950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0B8">
        <w:rPr>
          <w:rFonts w:ascii="Times New Roman" w:hAnsi="Times New Roman" w:cs="Times New Roman"/>
        </w:rPr>
        <w:t xml:space="preserve">Applied insertion sort for short runs. </w:t>
      </w:r>
    </w:p>
    <w:p w14:paraId="36192800" w14:textId="77777777" w:rsidR="003950B8" w:rsidRPr="003950B8" w:rsidRDefault="003950B8" w:rsidP="003950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0B8">
        <w:rPr>
          <w:rFonts w:ascii="Times New Roman" w:hAnsi="Times New Roman" w:cs="Times New Roman"/>
        </w:rPr>
        <w:t xml:space="preserve">Merged all runs stably using merge operations. </w:t>
      </w:r>
    </w:p>
    <w:p w14:paraId="7E204F7A" w14:textId="77777777" w:rsidR="003950B8" w:rsidRPr="003950B8" w:rsidRDefault="003950B8" w:rsidP="003950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0B8">
        <w:rPr>
          <w:rFonts w:ascii="Times New Roman" w:hAnsi="Times New Roman" w:cs="Times New Roman"/>
        </w:rPr>
        <w:t xml:space="preserve">Analysed run-detection complexity and insertion-sort complexity. </w:t>
      </w:r>
    </w:p>
    <w:p w14:paraId="38960677" w14:textId="77777777" w:rsidR="003950B8" w:rsidRPr="003950B8" w:rsidRDefault="003950B8" w:rsidP="003950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0B8">
        <w:rPr>
          <w:rFonts w:ascii="Times New Roman" w:hAnsi="Times New Roman" w:cs="Times New Roman"/>
        </w:rPr>
        <w:t xml:space="preserve">Compared </w:t>
      </w:r>
      <w:proofErr w:type="spellStart"/>
      <w:r w:rsidRPr="003950B8">
        <w:rPr>
          <w:rFonts w:ascii="Times New Roman" w:hAnsi="Times New Roman" w:cs="Times New Roman"/>
        </w:rPr>
        <w:t>Timsort</w:t>
      </w:r>
      <w:proofErr w:type="spellEnd"/>
      <w:r w:rsidRPr="003950B8">
        <w:rPr>
          <w:rFonts w:ascii="Times New Roman" w:hAnsi="Times New Roman" w:cs="Times New Roman"/>
        </w:rPr>
        <w:t xml:space="preserve"> with Heap Sort, Merge Sort, and Quick Sort. </w:t>
      </w:r>
    </w:p>
    <w:p w14:paraId="78D98B58" w14:textId="77777777" w:rsidR="003950B8" w:rsidRDefault="003950B8" w:rsidP="003950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50B8">
        <w:rPr>
          <w:rFonts w:ascii="Times New Roman" w:hAnsi="Times New Roman" w:cs="Times New Roman"/>
        </w:rPr>
        <w:t>Studied galloping mode optimization for highly uneven merges.</w:t>
      </w:r>
    </w:p>
    <w:p w14:paraId="38FD1854" w14:textId="77777777" w:rsidR="003950B8" w:rsidRDefault="003950B8" w:rsidP="003950B8">
      <w:pPr>
        <w:rPr>
          <w:rFonts w:ascii="Times New Roman" w:hAnsi="Times New Roman" w:cs="Times New Roman"/>
        </w:rPr>
      </w:pPr>
    </w:p>
    <w:p w14:paraId="3B81DB91" w14:textId="77777777" w:rsidR="003950B8" w:rsidRDefault="003950B8" w:rsidP="003950B8">
      <w:pPr>
        <w:rPr>
          <w:rFonts w:ascii="Times New Roman" w:hAnsi="Times New Roman" w:cs="Times New Roman"/>
        </w:rPr>
      </w:pPr>
    </w:p>
    <w:p w14:paraId="156BEF35" w14:textId="77777777" w:rsidR="003950B8" w:rsidRDefault="003950B8" w:rsidP="003950B8">
      <w:pPr>
        <w:rPr>
          <w:rFonts w:ascii="Times New Roman" w:hAnsi="Times New Roman" w:cs="Times New Roman"/>
        </w:rPr>
      </w:pPr>
    </w:p>
    <w:p w14:paraId="53185F47" w14:textId="77777777" w:rsidR="003950B8" w:rsidRDefault="003950B8" w:rsidP="003950B8">
      <w:pPr>
        <w:rPr>
          <w:rFonts w:ascii="Times New Roman" w:hAnsi="Times New Roman" w:cs="Times New Roman"/>
        </w:rPr>
      </w:pPr>
    </w:p>
    <w:p w14:paraId="01858B92" w14:textId="4CC3A162" w:rsidR="003950B8" w:rsidRPr="003950B8" w:rsidRDefault="003950B8" w:rsidP="003950B8">
      <w:pPr>
        <w:ind w:left="720"/>
        <w:rPr>
          <w:rFonts w:ascii="Times New Roman" w:hAnsi="Times New Roman" w:cs="Times New Roman"/>
        </w:rPr>
      </w:pPr>
    </w:p>
    <w:p w14:paraId="08131488" w14:textId="77777777" w:rsidR="003950B8" w:rsidRDefault="003950B8" w:rsidP="003950B8">
      <w:pPr>
        <w:ind w:left="360"/>
        <w:rPr>
          <w:rFonts w:ascii="Times New Roman" w:hAnsi="Times New Roman" w:cs="Times New Roman"/>
          <w:b/>
          <w:bCs/>
        </w:rPr>
      </w:pPr>
      <w:r w:rsidRPr="003203C0">
        <w:rPr>
          <w:rFonts w:ascii="Times New Roman" w:hAnsi="Times New Roman" w:cs="Times New Roman"/>
          <w:b/>
          <w:bCs/>
        </w:rPr>
        <w:lastRenderedPageBreak/>
        <w:t>Result: Screenshots / Output</w:t>
      </w:r>
    </w:p>
    <w:p w14:paraId="120AF7B7" w14:textId="575FCA94" w:rsidR="003950B8" w:rsidRDefault="003950B8" w:rsidP="003950B8">
      <w:pPr>
        <w:ind w:left="360"/>
        <w:rPr>
          <w:rFonts w:ascii="Times New Roman" w:hAnsi="Times New Roman" w:cs="Times New Roman"/>
          <w:b/>
          <w:bCs/>
        </w:rPr>
      </w:pPr>
      <w:r w:rsidRPr="003950B8">
        <w:rPr>
          <w:rFonts w:ascii="Times New Roman" w:hAnsi="Times New Roman" w:cs="Times New Roman"/>
          <w:b/>
          <w:bCs/>
        </w:rPr>
        <w:drawing>
          <wp:inline distT="0" distB="0" distL="0" distR="0" wp14:anchorId="10EB772B" wp14:editId="34477993">
            <wp:extent cx="4248743" cy="3353268"/>
            <wp:effectExtent l="0" t="0" r="0" b="0"/>
            <wp:docPr id="29719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9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F662" w14:textId="77777777" w:rsidR="003950B8" w:rsidRDefault="003950B8" w:rsidP="003950B8">
      <w:pPr>
        <w:ind w:left="360"/>
        <w:rPr>
          <w:rFonts w:ascii="Times New Roman" w:hAnsi="Times New Roman" w:cs="Times New Roman"/>
          <w:b/>
          <w:bCs/>
        </w:rPr>
      </w:pPr>
    </w:p>
    <w:p w14:paraId="52F4C7EB" w14:textId="1230F424" w:rsidR="003950B8" w:rsidRPr="00E74DAC" w:rsidRDefault="003950B8" w:rsidP="003950B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74DAC">
        <w:rPr>
          <w:rFonts w:ascii="Times New Roman" w:hAnsi="Times New Roman" w:cs="Times New Roman"/>
          <w:b/>
          <w:bCs/>
          <w:sz w:val="28"/>
          <w:szCs w:val="28"/>
        </w:rPr>
        <w:t xml:space="preserve"> Complexity Analysis</w:t>
      </w:r>
    </w:p>
    <w:p w14:paraId="13A66C79" w14:textId="77777777" w:rsidR="003950B8" w:rsidRPr="00E74DAC" w:rsidRDefault="003950B8" w:rsidP="003950B8">
      <w:pPr>
        <w:ind w:left="360"/>
        <w:rPr>
          <w:rFonts w:ascii="Times New Roman" w:hAnsi="Times New Roman" w:cs="Times New Roman"/>
          <w:b/>
          <w:bCs/>
        </w:rPr>
      </w:pPr>
      <w:r w:rsidRPr="00E74DAC">
        <w:rPr>
          <w:rFonts w:ascii="Times New Roman" w:hAnsi="Times New Roman" w:cs="Times New Roman"/>
          <w:b/>
          <w:bCs/>
        </w:rPr>
        <w:t>(</w:t>
      </w:r>
      <w:proofErr w:type="spellStart"/>
      <w:r w:rsidRPr="00E74DAC">
        <w:rPr>
          <w:rFonts w:ascii="Times New Roman" w:hAnsi="Times New Roman" w:cs="Times New Roman"/>
          <w:b/>
          <w:bCs/>
        </w:rPr>
        <w:t>i</w:t>
      </w:r>
      <w:proofErr w:type="spellEnd"/>
      <w:r w:rsidRPr="00E74DAC">
        <w:rPr>
          <w:rFonts w:ascii="Times New Roman" w:hAnsi="Times New Roman" w:cs="Times New Roman"/>
          <w:b/>
          <w:bCs/>
        </w:rPr>
        <w:t>) Run Detection Complexity</w:t>
      </w:r>
    </w:p>
    <w:p w14:paraId="729C1939" w14:textId="3921A44A" w:rsidR="003950B8" w:rsidRPr="00E74DAC" w:rsidRDefault="003950B8" w:rsidP="003950B8">
      <w:pPr>
        <w:ind w:left="36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</w:rPr>
            <m:t>O(n</m:t>
          </m:r>
          <m:r>
            <m:rPr>
              <m:sty m:val="bi"/>
            </m:rPr>
            <w:rPr>
              <w:rFonts w:ascii="Cambria Math" w:hAnsi="Cambria Math" w:cs="Times New Roman"/>
            </w:rPr>
            <m:t>)</m:t>
          </m:r>
        </m:oMath>
      </m:oMathPara>
    </w:p>
    <w:p w14:paraId="6980938B" w14:textId="77777777" w:rsidR="003950B8" w:rsidRPr="00E74DAC" w:rsidRDefault="003950B8" w:rsidP="003950B8">
      <w:pPr>
        <w:ind w:left="360"/>
        <w:rPr>
          <w:rFonts w:ascii="Times New Roman" w:hAnsi="Times New Roman" w:cs="Times New Roman"/>
        </w:rPr>
      </w:pPr>
      <w:r w:rsidRPr="00E74DAC">
        <w:rPr>
          <w:rFonts w:ascii="Times New Roman" w:hAnsi="Times New Roman" w:cs="Times New Roman"/>
        </w:rPr>
        <w:t>Each element is scanned once while identifying ascending or descending runs.</w:t>
      </w:r>
    </w:p>
    <w:p w14:paraId="04A934CF" w14:textId="23B5FAEC" w:rsidR="003950B8" w:rsidRPr="00E74DAC" w:rsidRDefault="003950B8" w:rsidP="003950B8">
      <w:pPr>
        <w:ind w:left="360"/>
        <w:rPr>
          <w:rFonts w:ascii="Times New Roman" w:hAnsi="Times New Roman" w:cs="Times New Roman"/>
        </w:rPr>
      </w:pPr>
    </w:p>
    <w:p w14:paraId="6A5B9F98" w14:textId="77777777" w:rsidR="003950B8" w:rsidRPr="003950B8" w:rsidRDefault="003950B8" w:rsidP="003950B8">
      <w:pPr>
        <w:ind w:left="360"/>
        <w:rPr>
          <w:rFonts w:ascii="Times New Roman" w:hAnsi="Times New Roman" w:cs="Times New Roman"/>
          <w:b/>
          <w:bCs/>
        </w:rPr>
      </w:pPr>
      <w:r w:rsidRPr="003950B8">
        <w:rPr>
          <w:rFonts w:ascii="Times New Roman" w:hAnsi="Times New Roman" w:cs="Times New Roman"/>
          <w:b/>
          <w:bCs/>
        </w:rPr>
        <w:t>(ii) Insertion Sort Complexity</w:t>
      </w:r>
    </w:p>
    <w:p w14:paraId="5806857A" w14:textId="5F989B7E" w:rsidR="003950B8" w:rsidRPr="003950B8" w:rsidRDefault="003950B8" w:rsidP="003950B8">
      <w:pPr>
        <w:ind w:left="360"/>
        <w:rPr>
          <w:rFonts w:ascii="Times New Roman" w:hAnsi="Times New Roman" w:cs="Times New Roman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</w:rPr>
            <m:t>O(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b/>
              <w:bCs/>
              <w:i/>
            </w:rPr>
            <w:br/>
          </m:r>
        </m:oMath>
      </m:oMathPara>
    </w:p>
    <w:p w14:paraId="0D3B6B72" w14:textId="77777777" w:rsidR="003950B8" w:rsidRPr="00E74DAC" w:rsidRDefault="003950B8" w:rsidP="003950B8">
      <w:pPr>
        <w:ind w:left="360"/>
        <w:rPr>
          <w:rFonts w:ascii="Times New Roman" w:hAnsi="Times New Roman" w:cs="Times New Roman"/>
        </w:rPr>
      </w:pPr>
      <w:r w:rsidRPr="00E74DAC">
        <w:rPr>
          <w:rFonts w:ascii="Times New Roman" w:hAnsi="Times New Roman" w:cs="Times New Roman"/>
        </w:rPr>
        <w:t>Where:</w:t>
      </w:r>
    </w:p>
    <w:p w14:paraId="3B95AAE3" w14:textId="0F79AD8D" w:rsidR="003950B8" w:rsidRPr="00E74DAC" w:rsidRDefault="00E74DAC" w:rsidP="003950B8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k</m:t>
        </m:r>
      </m:oMath>
      <w:r w:rsidR="003950B8" w:rsidRPr="00E74DAC">
        <w:rPr>
          <w:rFonts w:ascii="Times New Roman" w:hAnsi="Times New Roman" w:cs="Times New Roman"/>
        </w:rPr>
        <w:t xml:space="preserve">= size of the small run. </w:t>
      </w:r>
    </w:p>
    <w:p w14:paraId="77C9A253" w14:textId="77777777" w:rsidR="003950B8" w:rsidRPr="00E74DAC" w:rsidRDefault="003950B8" w:rsidP="003950B8">
      <w:pPr>
        <w:ind w:left="360"/>
        <w:rPr>
          <w:rFonts w:ascii="Times New Roman" w:hAnsi="Times New Roman" w:cs="Times New Roman"/>
        </w:rPr>
      </w:pPr>
      <w:r w:rsidRPr="00E74DAC">
        <w:rPr>
          <w:rFonts w:ascii="Times New Roman" w:hAnsi="Times New Roman" w:cs="Times New Roman"/>
        </w:rPr>
        <w:t>Insertion sort is efficient for small nearly sorted segments.</w:t>
      </w:r>
    </w:p>
    <w:p w14:paraId="0D653E85" w14:textId="17680621" w:rsidR="003950B8" w:rsidRPr="003950B8" w:rsidRDefault="003950B8" w:rsidP="003950B8">
      <w:pPr>
        <w:ind w:left="360"/>
        <w:rPr>
          <w:rFonts w:ascii="Times New Roman" w:hAnsi="Times New Roman" w:cs="Times New Roman"/>
          <w:b/>
          <w:bCs/>
        </w:rPr>
      </w:pPr>
    </w:p>
    <w:p w14:paraId="001C2B3E" w14:textId="77777777" w:rsidR="003950B8" w:rsidRPr="003950B8" w:rsidRDefault="003950B8" w:rsidP="003950B8">
      <w:pPr>
        <w:ind w:left="360"/>
        <w:rPr>
          <w:rFonts w:ascii="Times New Roman" w:hAnsi="Times New Roman" w:cs="Times New Roman"/>
          <w:b/>
          <w:bCs/>
        </w:rPr>
      </w:pPr>
      <w:r w:rsidRPr="003950B8">
        <w:rPr>
          <w:rFonts w:ascii="Times New Roman" w:hAnsi="Times New Roman" w:cs="Times New Roman"/>
          <w:b/>
          <w:bCs/>
        </w:rPr>
        <w:t xml:space="preserve">(iii) Why </w:t>
      </w:r>
      <w:proofErr w:type="spellStart"/>
      <w:r w:rsidRPr="003950B8">
        <w:rPr>
          <w:rFonts w:ascii="Times New Roman" w:hAnsi="Times New Roman" w:cs="Times New Roman"/>
          <w:b/>
          <w:bCs/>
        </w:rPr>
        <w:t>Timsort</w:t>
      </w:r>
      <w:proofErr w:type="spellEnd"/>
      <w:r w:rsidRPr="003950B8">
        <w:rPr>
          <w:rFonts w:ascii="Times New Roman" w:hAnsi="Times New Roman" w:cs="Times New Roman"/>
          <w:b/>
          <w:bCs/>
        </w:rPr>
        <w:t xml:space="preserve"> is Superior to Merge Sort</w:t>
      </w:r>
    </w:p>
    <w:p w14:paraId="53B3A278" w14:textId="77777777" w:rsidR="003950B8" w:rsidRPr="00E74DAC" w:rsidRDefault="003950B8" w:rsidP="003950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4DAC">
        <w:rPr>
          <w:rFonts w:ascii="Times New Roman" w:hAnsi="Times New Roman" w:cs="Times New Roman"/>
        </w:rPr>
        <w:t xml:space="preserve">Exploits already sorted runs. </w:t>
      </w:r>
    </w:p>
    <w:p w14:paraId="2D6CB13C" w14:textId="77777777" w:rsidR="003950B8" w:rsidRPr="00E74DAC" w:rsidRDefault="003950B8" w:rsidP="003950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4DAC">
        <w:rPr>
          <w:rFonts w:ascii="Times New Roman" w:hAnsi="Times New Roman" w:cs="Times New Roman"/>
        </w:rPr>
        <w:t xml:space="preserve">Performs fewer comparisons on partially sorted data. </w:t>
      </w:r>
    </w:p>
    <w:p w14:paraId="3DD81247" w14:textId="77777777" w:rsidR="003950B8" w:rsidRPr="00E74DAC" w:rsidRDefault="003950B8" w:rsidP="003950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4DAC">
        <w:rPr>
          <w:rFonts w:ascii="Times New Roman" w:hAnsi="Times New Roman" w:cs="Times New Roman"/>
        </w:rPr>
        <w:t xml:space="preserve">Adaptive and stable. </w:t>
      </w:r>
    </w:p>
    <w:p w14:paraId="25421293" w14:textId="77777777" w:rsidR="003950B8" w:rsidRPr="00E74DAC" w:rsidRDefault="003950B8" w:rsidP="003950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4DAC">
        <w:rPr>
          <w:rFonts w:ascii="Times New Roman" w:hAnsi="Times New Roman" w:cs="Times New Roman"/>
        </w:rPr>
        <w:lastRenderedPageBreak/>
        <w:t xml:space="preserve">Faster on real-world datasets containing ordered segments. </w:t>
      </w:r>
    </w:p>
    <w:p w14:paraId="72CF50A4" w14:textId="77777777" w:rsidR="003950B8" w:rsidRPr="00E74DAC" w:rsidRDefault="003950B8" w:rsidP="003950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4DAC">
        <w:rPr>
          <w:rFonts w:ascii="Times New Roman" w:hAnsi="Times New Roman" w:cs="Times New Roman"/>
        </w:rPr>
        <w:t xml:space="preserve">Uses insertion sort for small runs and merge sort for large runs. </w:t>
      </w:r>
    </w:p>
    <w:p w14:paraId="1655891C" w14:textId="0CBFE407" w:rsidR="003950B8" w:rsidRPr="003950B8" w:rsidRDefault="003950B8" w:rsidP="003950B8">
      <w:pPr>
        <w:ind w:left="360"/>
        <w:rPr>
          <w:rFonts w:ascii="Times New Roman" w:hAnsi="Times New Roman" w:cs="Times New Roman"/>
          <w:b/>
          <w:bCs/>
        </w:rPr>
      </w:pPr>
    </w:p>
    <w:p w14:paraId="4820844B" w14:textId="0E30D8D4" w:rsidR="003950B8" w:rsidRDefault="003950B8" w:rsidP="003950B8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3950B8">
        <w:rPr>
          <w:rFonts w:ascii="Times New Roman" w:hAnsi="Times New Roman" w:cs="Times New Roman"/>
          <w:b/>
          <w:bCs/>
        </w:rPr>
        <w:t>Timsort</w:t>
      </w:r>
      <w:proofErr w:type="spellEnd"/>
      <w:r w:rsidRPr="003950B8">
        <w:rPr>
          <w:rFonts w:ascii="Times New Roman" w:hAnsi="Times New Roman" w:cs="Times New Roman"/>
          <w:b/>
          <w:bCs/>
        </w:rPr>
        <w:t xml:space="preserve"> vs Alternatives</w:t>
      </w:r>
    </w:p>
    <w:tbl>
      <w:tblPr>
        <w:tblStyle w:val="TableGrid"/>
        <w:tblW w:w="9869" w:type="dxa"/>
        <w:tblLook w:val="04A0" w:firstRow="1" w:lastRow="0" w:firstColumn="1" w:lastColumn="0" w:noHBand="0" w:noVBand="1"/>
      </w:tblPr>
      <w:tblGrid>
        <w:gridCol w:w="1831"/>
        <w:gridCol w:w="1645"/>
        <w:gridCol w:w="1662"/>
        <w:gridCol w:w="1646"/>
        <w:gridCol w:w="1517"/>
        <w:gridCol w:w="1568"/>
      </w:tblGrid>
      <w:tr w:rsidR="00E74DAC" w14:paraId="33245AA4" w14:textId="77777777" w:rsidTr="00E74DAC">
        <w:trPr>
          <w:trHeight w:val="568"/>
        </w:trPr>
        <w:tc>
          <w:tcPr>
            <w:tcW w:w="1831" w:type="dxa"/>
          </w:tcPr>
          <w:p w14:paraId="773A7722" w14:textId="39233260" w:rsidR="00E74DAC" w:rsidRPr="00E74DAC" w:rsidRDefault="00E74DAC" w:rsidP="00E74D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DAC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1645" w:type="dxa"/>
            <w:vAlign w:val="center"/>
          </w:tcPr>
          <w:p w14:paraId="18F94D43" w14:textId="662EC0BE" w:rsidR="00E74DAC" w:rsidRDefault="00E74DAC" w:rsidP="00E74DAC">
            <w:pPr>
              <w:rPr>
                <w:rFonts w:ascii="Times New Roman" w:hAnsi="Times New Roman" w:cs="Times New Roman"/>
              </w:rPr>
            </w:pPr>
            <w:r w:rsidRPr="003950B8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1662" w:type="dxa"/>
            <w:vAlign w:val="center"/>
          </w:tcPr>
          <w:p w14:paraId="2F15CB33" w14:textId="2AA51D47" w:rsidR="00E74DAC" w:rsidRDefault="00E74DAC" w:rsidP="00E74DAC">
            <w:pPr>
              <w:rPr>
                <w:rFonts w:ascii="Times New Roman" w:hAnsi="Times New Roman" w:cs="Times New Roman"/>
              </w:rPr>
            </w:pPr>
            <w:r w:rsidRPr="003950B8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  <w:tc>
          <w:tcPr>
            <w:tcW w:w="1646" w:type="dxa"/>
            <w:vAlign w:val="center"/>
          </w:tcPr>
          <w:p w14:paraId="72211E6B" w14:textId="1B6107FC" w:rsidR="00E74DAC" w:rsidRDefault="00E74DAC" w:rsidP="00E74DAC">
            <w:pPr>
              <w:rPr>
                <w:rFonts w:ascii="Times New Roman" w:hAnsi="Times New Roman" w:cs="Times New Roman"/>
              </w:rPr>
            </w:pPr>
            <w:r w:rsidRPr="003950B8">
              <w:rPr>
                <w:rFonts w:ascii="Times New Roman" w:hAnsi="Times New Roman" w:cs="Times New Roman"/>
                <w:b/>
                <w:bCs/>
              </w:rPr>
              <w:t>Best Case</w:t>
            </w:r>
          </w:p>
        </w:tc>
        <w:tc>
          <w:tcPr>
            <w:tcW w:w="1517" w:type="dxa"/>
            <w:vAlign w:val="center"/>
          </w:tcPr>
          <w:p w14:paraId="7B98E63B" w14:textId="747C0431" w:rsidR="00E74DAC" w:rsidRDefault="00E74DAC" w:rsidP="00E74DAC">
            <w:pPr>
              <w:rPr>
                <w:rFonts w:ascii="Times New Roman" w:hAnsi="Times New Roman" w:cs="Times New Roman"/>
              </w:rPr>
            </w:pPr>
            <w:r w:rsidRPr="003950B8">
              <w:rPr>
                <w:rFonts w:ascii="Times New Roman" w:hAnsi="Times New Roman" w:cs="Times New Roman"/>
                <w:b/>
                <w:bCs/>
              </w:rPr>
              <w:t>Stable</w:t>
            </w:r>
          </w:p>
        </w:tc>
        <w:tc>
          <w:tcPr>
            <w:tcW w:w="1568" w:type="dxa"/>
            <w:vAlign w:val="center"/>
          </w:tcPr>
          <w:p w14:paraId="33C54CE9" w14:textId="54B9CE1A" w:rsidR="00E74DAC" w:rsidRDefault="00E74DAC" w:rsidP="00E74DAC">
            <w:pPr>
              <w:rPr>
                <w:rFonts w:ascii="Times New Roman" w:hAnsi="Times New Roman" w:cs="Times New Roman"/>
              </w:rPr>
            </w:pPr>
            <w:r w:rsidRPr="003950B8">
              <w:rPr>
                <w:rFonts w:ascii="Times New Roman" w:hAnsi="Times New Roman" w:cs="Times New Roman"/>
                <w:b/>
                <w:bCs/>
              </w:rPr>
              <w:t>Space</w:t>
            </w:r>
          </w:p>
        </w:tc>
      </w:tr>
      <w:tr w:rsidR="00E74DAC" w:rsidRPr="00E74DAC" w14:paraId="20749D72" w14:textId="77777777" w:rsidTr="00E74DAC">
        <w:trPr>
          <w:trHeight w:val="817"/>
        </w:trPr>
        <w:tc>
          <w:tcPr>
            <w:tcW w:w="0" w:type="auto"/>
            <w:hideMark/>
          </w:tcPr>
          <w:p w14:paraId="03470FF3" w14:textId="77777777" w:rsidR="00E74DAC" w:rsidRPr="003950B8" w:rsidRDefault="00E74DAC" w:rsidP="00E74DA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50B8">
              <w:rPr>
                <w:rFonts w:ascii="Times New Roman" w:hAnsi="Times New Roman" w:cs="Times New Roman"/>
                <w:b/>
                <w:bCs/>
              </w:rPr>
              <w:t>Quick Sort</w:t>
            </w:r>
          </w:p>
        </w:tc>
        <w:tc>
          <w:tcPr>
            <w:tcW w:w="0" w:type="auto"/>
            <w:hideMark/>
          </w:tcPr>
          <w:p w14:paraId="583B9147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00412CE3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74DAC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14:paraId="5F63ADA5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0E098117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74DA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DAA11AB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log n)</w:t>
            </w:r>
          </w:p>
        </w:tc>
      </w:tr>
      <w:tr w:rsidR="00E74DAC" w:rsidRPr="00E74DAC" w14:paraId="2741005A" w14:textId="77777777" w:rsidTr="00E74DAC">
        <w:trPr>
          <w:trHeight w:val="817"/>
        </w:trPr>
        <w:tc>
          <w:tcPr>
            <w:tcW w:w="0" w:type="auto"/>
            <w:hideMark/>
          </w:tcPr>
          <w:p w14:paraId="34C8ED77" w14:textId="77777777" w:rsidR="00E74DAC" w:rsidRPr="003950B8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950B8">
              <w:rPr>
                <w:rFonts w:ascii="Times New Roman" w:hAnsi="Times New Roman" w:cs="Times New Roman"/>
                <w:b/>
                <w:bCs/>
              </w:rPr>
              <w:t>Heap Sort</w:t>
            </w:r>
          </w:p>
        </w:tc>
        <w:tc>
          <w:tcPr>
            <w:tcW w:w="0" w:type="auto"/>
            <w:hideMark/>
          </w:tcPr>
          <w:p w14:paraId="1B4AB9E9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1CCAE4A8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2EB2BFAC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1A6FFDA2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74DA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561E2A7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1)</w:t>
            </w:r>
          </w:p>
        </w:tc>
      </w:tr>
      <w:tr w:rsidR="00E74DAC" w:rsidRPr="00E74DAC" w14:paraId="7F9FF1F6" w14:textId="77777777" w:rsidTr="00E74DAC">
        <w:trPr>
          <w:trHeight w:val="817"/>
        </w:trPr>
        <w:tc>
          <w:tcPr>
            <w:tcW w:w="0" w:type="auto"/>
            <w:hideMark/>
          </w:tcPr>
          <w:p w14:paraId="03B754D1" w14:textId="77777777" w:rsidR="00E74DAC" w:rsidRPr="003950B8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950B8">
              <w:rPr>
                <w:rFonts w:ascii="Times New Roman" w:hAnsi="Times New Roman" w:cs="Times New Roman"/>
                <w:b/>
                <w:bCs/>
              </w:rPr>
              <w:t>Merge Sort</w:t>
            </w:r>
          </w:p>
        </w:tc>
        <w:tc>
          <w:tcPr>
            <w:tcW w:w="0" w:type="auto"/>
            <w:hideMark/>
          </w:tcPr>
          <w:p w14:paraId="2B3D7A6B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708E1FF4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176CBF9D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41FFBA22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74DA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A948ADD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74DAC">
              <w:rPr>
                <w:rFonts w:ascii="Times New Roman" w:hAnsi="Times New Roman" w:cs="Times New Roman"/>
              </w:rPr>
              <w:t>O(n)</w:t>
            </w:r>
          </w:p>
        </w:tc>
      </w:tr>
      <w:tr w:rsidR="00E74DAC" w:rsidRPr="00E74DAC" w14:paraId="58B54977" w14:textId="77777777" w:rsidTr="00E74DAC">
        <w:trPr>
          <w:trHeight w:val="817"/>
        </w:trPr>
        <w:tc>
          <w:tcPr>
            <w:tcW w:w="0" w:type="auto"/>
            <w:hideMark/>
          </w:tcPr>
          <w:p w14:paraId="3612549E" w14:textId="77777777" w:rsidR="00E74DAC" w:rsidRPr="003950B8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50B8">
              <w:rPr>
                <w:rFonts w:ascii="Times New Roman" w:hAnsi="Times New Roman" w:cs="Times New Roman"/>
                <w:b/>
                <w:bCs/>
              </w:rPr>
              <w:t>Timsort</w:t>
            </w:r>
            <w:proofErr w:type="spellEnd"/>
          </w:p>
        </w:tc>
        <w:tc>
          <w:tcPr>
            <w:tcW w:w="0" w:type="auto"/>
            <w:hideMark/>
          </w:tcPr>
          <w:p w14:paraId="7844FAC0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0954914A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E74DAC">
              <w:rPr>
                <w:rFonts w:ascii="Times New Roman" w:hAnsi="Times New Roman" w:cs="Times New Roman"/>
              </w:rPr>
              <w:t>O(</w:t>
            </w:r>
            <w:proofErr w:type="gramEnd"/>
            <w:r w:rsidRPr="00E74DA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hideMark/>
          </w:tcPr>
          <w:p w14:paraId="0C5668FA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74DAC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6A05EEEC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74DA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0ABC51B" w14:textId="77777777" w:rsidR="00E74DAC" w:rsidRPr="00E74DAC" w:rsidRDefault="00E74DAC" w:rsidP="009705EA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E74DAC"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0F79AFFA" w14:textId="77777777" w:rsidR="003950B8" w:rsidRDefault="003950B8" w:rsidP="003950B8">
      <w:pPr>
        <w:rPr>
          <w:rFonts w:ascii="Times New Roman" w:hAnsi="Times New Roman" w:cs="Times New Roman"/>
        </w:rPr>
      </w:pPr>
    </w:p>
    <w:p w14:paraId="6FCC24BC" w14:textId="6ABAB086" w:rsidR="00E74DAC" w:rsidRDefault="00E74DAC" w:rsidP="003950B8">
      <w:pPr>
        <w:rPr>
          <w:rFonts w:ascii="Times New Roman" w:hAnsi="Times New Roman" w:cs="Times New Roman"/>
        </w:rPr>
      </w:pPr>
      <w:r w:rsidRPr="00E74DAC">
        <w:rPr>
          <w:rFonts w:ascii="Times New Roman" w:hAnsi="Times New Roman" w:cs="Times New Roman"/>
        </w:rPr>
        <w:t xml:space="preserve">Galloping mode in </w:t>
      </w:r>
      <w:proofErr w:type="spellStart"/>
      <w:r w:rsidRPr="00E74DAC">
        <w:rPr>
          <w:rFonts w:ascii="Times New Roman" w:hAnsi="Times New Roman" w:cs="Times New Roman"/>
        </w:rPr>
        <w:t>Timsort</w:t>
      </w:r>
      <w:proofErr w:type="spellEnd"/>
      <w:r w:rsidRPr="00E74DAC">
        <w:rPr>
          <w:rFonts w:ascii="Times New Roman" w:hAnsi="Times New Roman" w:cs="Times New Roman"/>
        </w:rPr>
        <w:t xml:space="preserve"> speeds up merging by skipping multiple comparisons using exponential search when one run repeatedly wins during merge.</w:t>
      </w:r>
    </w:p>
    <w:p w14:paraId="1936D494" w14:textId="77777777" w:rsidR="00E74DAC" w:rsidRDefault="00E74DAC" w:rsidP="003950B8">
      <w:pPr>
        <w:rPr>
          <w:rFonts w:ascii="Times New Roman" w:hAnsi="Times New Roman" w:cs="Times New Roman"/>
        </w:rPr>
      </w:pPr>
    </w:p>
    <w:p w14:paraId="1ED947AD" w14:textId="77777777" w:rsidR="00E74DAC" w:rsidRPr="007A5676" w:rsidRDefault="00E74DAC" w:rsidP="00E74DAC">
      <w:pPr>
        <w:rPr>
          <w:rFonts w:ascii="Times New Roman" w:hAnsi="Times New Roman" w:cs="Times New Roman"/>
          <w:b/>
          <w:bCs/>
        </w:rPr>
      </w:pPr>
      <w:r w:rsidRPr="007A5676">
        <w:rPr>
          <w:rFonts w:ascii="Times New Roman" w:hAnsi="Times New Roman" w:cs="Times New Roman"/>
          <w:b/>
          <w:bCs/>
        </w:rPr>
        <w:t>GitHub Link: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E74DAC" w14:paraId="69C27883" w14:textId="77777777" w:rsidTr="009705EA">
        <w:tc>
          <w:tcPr>
            <w:tcW w:w="4148" w:type="dxa"/>
          </w:tcPr>
          <w:p w14:paraId="109F8D45" w14:textId="77777777" w:rsidR="00E74DAC" w:rsidRDefault="00E74DAC" w:rsidP="009705E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Signature</w:t>
            </w:r>
          </w:p>
        </w:tc>
        <w:tc>
          <w:tcPr>
            <w:tcW w:w="4148" w:type="dxa"/>
          </w:tcPr>
          <w:p w14:paraId="53FB463D" w14:textId="77777777" w:rsidR="00E74DAC" w:rsidRDefault="00E74DAC" w:rsidP="009705E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Faculty Signature</w:t>
            </w:r>
          </w:p>
        </w:tc>
      </w:tr>
      <w:tr w:rsidR="00E74DAC" w14:paraId="30627654" w14:textId="77777777" w:rsidTr="009705EA">
        <w:tc>
          <w:tcPr>
            <w:tcW w:w="4148" w:type="dxa"/>
          </w:tcPr>
          <w:p w14:paraId="64961813" w14:textId="77777777" w:rsidR="00E74DAC" w:rsidRDefault="00E74DAC" w:rsidP="009705E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6D266C9D" w14:textId="77777777" w:rsidR="00E74DAC" w:rsidRDefault="00E74DAC" w:rsidP="009705E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7621A976" w14:textId="77777777" w:rsidR="00E74DAC" w:rsidRDefault="00E74DAC" w:rsidP="009705E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48" w:type="dxa"/>
          </w:tcPr>
          <w:p w14:paraId="046EF966" w14:textId="77777777" w:rsidR="00E74DAC" w:rsidRDefault="00E74DAC" w:rsidP="009705E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C6237CD" w14:textId="77777777" w:rsidR="00E74DAC" w:rsidRPr="009B5D5E" w:rsidRDefault="00E74DAC" w:rsidP="00E74DAC">
      <w:pPr>
        <w:pStyle w:val="ListParagraph"/>
        <w:rPr>
          <w:rFonts w:ascii="Times New Roman" w:hAnsi="Times New Roman" w:cs="Times New Roman"/>
          <w:b/>
          <w:bCs/>
        </w:rPr>
      </w:pPr>
    </w:p>
    <w:p w14:paraId="1A5303AF" w14:textId="77777777" w:rsidR="00E74DAC" w:rsidRPr="003950B8" w:rsidRDefault="00E74DAC" w:rsidP="003950B8">
      <w:pPr>
        <w:rPr>
          <w:rFonts w:ascii="Times New Roman" w:hAnsi="Times New Roman" w:cs="Times New Roman"/>
        </w:rPr>
      </w:pPr>
    </w:p>
    <w:p w14:paraId="30D61AA8" w14:textId="77777777" w:rsidR="003950B8" w:rsidRDefault="003950B8"/>
    <w:sectPr w:rsidR="00395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208"/>
    <w:multiLevelType w:val="multilevel"/>
    <w:tmpl w:val="B7B0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A440B"/>
    <w:multiLevelType w:val="multilevel"/>
    <w:tmpl w:val="387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F62F8"/>
    <w:multiLevelType w:val="multilevel"/>
    <w:tmpl w:val="3F6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B399E"/>
    <w:multiLevelType w:val="multilevel"/>
    <w:tmpl w:val="643E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951372">
    <w:abstractNumId w:val="0"/>
  </w:num>
  <w:num w:numId="2" w16cid:durableId="863641269">
    <w:abstractNumId w:val="3"/>
  </w:num>
  <w:num w:numId="3" w16cid:durableId="1481070935">
    <w:abstractNumId w:val="1"/>
  </w:num>
  <w:num w:numId="4" w16cid:durableId="1436439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B8"/>
    <w:rsid w:val="001C692F"/>
    <w:rsid w:val="003950B8"/>
    <w:rsid w:val="00E7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F210"/>
  <w15:chartTrackingRefBased/>
  <w15:docId w15:val="{3EAAB4C6-3F4E-4F7E-888D-2CC364F0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B8"/>
  </w:style>
  <w:style w:type="paragraph" w:styleId="Heading1">
    <w:name w:val="heading 1"/>
    <w:basedOn w:val="Normal"/>
    <w:next w:val="Normal"/>
    <w:link w:val="Heading1Char"/>
    <w:uiPriority w:val="9"/>
    <w:qFormat/>
    <w:rsid w:val="0039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0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5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2026-05-27T08:18:00Z</dcterms:created>
  <dcterms:modified xsi:type="dcterms:W3CDTF">2026-05-27T08:35:00Z</dcterms:modified>
</cp:coreProperties>
</file>