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2999B" w14:textId="77777777" w:rsidR="00C80D51" w:rsidRDefault="00C80D51" w:rsidP="00C80D51">
      <w:pPr>
        <w:jc w:val="center"/>
      </w:pPr>
    </w:p>
    <w:p w14:paraId="1638A000" w14:textId="77777777" w:rsidR="00C80D51" w:rsidRDefault="00C80D51" w:rsidP="00C80D51">
      <w:pPr>
        <w:jc w:val="center"/>
      </w:pPr>
    </w:p>
    <w:p w14:paraId="740028AD" w14:textId="77777777" w:rsidR="00C80D51" w:rsidRDefault="00C80D51" w:rsidP="00C80D51">
      <w:pPr>
        <w:jc w:val="center"/>
      </w:pPr>
    </w:p>
    <w:p w14:paraId="47D7932E" w14:textId="77777777" w:rsidR="00C80D51" w:rsidRDefault="00C80D51" w:rsidP="00C80D51">
      <w:pPr>
        <w:jc w:val="center"/>
      </w:pPr>
    </w:p>
    <w:p w14:paraId="19BEE141" w14:textId="77777777" w:rsidR="00C80D51" w:rsidRDefault="00C80D51" w:rsidP="00C80D51">
      <w:pPr>
        <w:jc w:val="center"/>
      </w:pPr>
    </w:p>
    <w:p w14:paraId="4B1E0153" w14:textId="77777777" w:rsidR="00C80D51" w:rsidRDefault="00C80D51" w:rsidP="00C80D51">
      <w:pPr>
        <w:jc w:val="center"/>
      </w:pPr>
    </w:p>
    <w:p w14:paraId="1738F0C8" w14:textId="77777777" w:rsidR="00C80D51" w:rsidRDefault="00C80D51" w:rsidP="00C80D51">
      <w:pPr>
        <w:jc w:val="center"/>
      </w:pPr>
    </w:p>
    <w:p w14:paraId="24916F6E" w14:textId="77777777" w:rsidR="00C80D51" w:rsidRDefault="00C80D51" w:rsidP="00C80D51">
      <w:pPr>
        <w:jc w:val="center"/>
      </w:pPr>
    </w:p>
    <w:p w14:paraId="1D186E06" w14:textId="5013AED8" w:rsidR="00C80D51" w:rsidRPr="00E72738" w:rsidRDefault="00C80D51" w:rsidP="00E72738">
      <w:pPr>
        <w:jc w:val="center"/>
        <w:rPr>
          <w:rFonts w:ascii="Times New Roman" w:hAnsi="Times New Roman" w:cs="Times New Roman"/>
          <w:b/>
          <w:bCs/>
        </w:rPr>
      </w:pPr>
      <w:r w:rsidRPr="00E72738">
        <w:rPr>
          <w:rFonts w:ascii="Times New Roman" w:hAnsi="Times New Roman" w:cs="Times New Roman"/>
          <w:b/>
          <w:bCs/>
        </w:rPr>
        <w:t xml:space="preserve">Week-1: </w:t>
      </w:r>
      <w:r w:rsidR="00E72738" w:rsidRPr="00E72738">
        <w:rPr>
          <w:rFonts w:ascii="Times New Roman" w:hAnsi="Times New Roman" w:cs="Times New Roman"/>
          <w:b/>
          <w:bCs/>
        </w:rPr>
        <w:t>Team Group &amp; Project</w:t>
      </w:r>
      <w:r w:rsidRPr="00E72738">
        <w:rPr>
          <w:rFonts w:ascii="Times New Roman" w:hAnsi="Times New Roman" w:cs="Times New Roman"/>
          <w:b/>
          <w:bCs/>
        </w:rPr>
        <w:t xml:space="preserve"> </w:t>
      </w:r>
    </w:p>
    <w:p w14:paraId="1A5D5159" w14:textId="09068A98" w:rsidR="00C80D51" w:rsidRPr="00E72738" w:rsidRDefault="00C80D51" w:rsidP="00C80D51">
      <w:pPr>
        <w:jc w:val="center"/>
        <w:rPr>
          <w:rFonts w:ascii="Times New Roman" w:hAnsi="Times New Roman" w:cs="Times New Roman"/>
          <w:b/>
          <w:bCs/>
          <w:color w:val="77206D" w:themeColor="accent5" w:themeShade="BF"/>
        </w:rPr>
      </w:pPr>
      <w:r w:rsidRPr="00E72738">
        <w:rPr>
          <w:rFonts w:ascii="Times New Roman" w:hAnsi="Times New Roman" w:cs="Times New Roman"/>
          <w:color w:val="77206D" w:themeColor="accent5" w:themeShade="BF"/>
        </w:rPr>
        <w:t xml:space="preserve"> </w:t>
      </w:r>
      <w:r w:rsidRPr="00E72738">
        <w:rPr>
          <w:rFonts w:ascii="Times New Roman" w:hAnsi="Times New Roman" w:cs="Times New Roman"/>
          <w:b/>
          <w:bCs/>
          <w:color w:val="77206D" w:themeColor="accent5" w:themeShade="BF"/>
        </w:rPr>
        <w:t>Group-2</w:t>
      </w:r>
    </w:p>
    <w:p w14:paraId="0E5052CA" w14:textId="0B365095" w:rsidR="00E72738" w:rsidRPr="00E72738" w:rsidRDefault="00E72738" w:rsidP="00C80D51">
      <w:pPr>
        <w:jc w:val="center"/>
        <w:rPr>
          <w:rFonts w:ascii="Times New Roman" w:hAnsi="Times New Roman" w:cs="Times New Roman"/>
        </w:rPr>
      </w:pPr>
      <w:r w:rsidRPr="00E72738">
        <w:rPr>
          <w:rFonts w:ascii="Times New Roman" w:hAnsi="Times New Roman" w:cs="Times New Roman"/>
        </w:rPr>
        <w:t>Devaki B, Keerthi A, Sri Lasya G, Harsha Priya C, Sanjeev Kumar B</w:t>
      </w:r>
    </w:p>
    <w:p w14:paraId="136F6791" w14:textId="77777777" w:rsidR="00C80D51" w:rsidRPr="00E72738" w:rsidRDefault="00C80D51" w:rsidP="00C80D51">
      <w:pPr>
        <w:jc w:val="center"/>
        <w:rPr>
          <w:rFonts w:ascii="Times New Roman" w:hAnsi="Times New Roman" w:cs="Times New Roman"/>
        </w:rPr>
      </w:pPr>
      <w:r w:rsidRPr="00E72738">
        <w:rPr>
          <w:rFonts w:ascii="Times New Roman" w:hAnsi="Times New Roman" w:cs="Times New Roman"/>
        </w:rPr>
        <w:t xml:space="preserve">Saint Louis University </w:t>
      </w:r>
    </w:p>
    <w:p w14:paraId="1AF1919F" w14:textId="2C147CA2" w:rsidR="00C80D51" w:rsidRPr="00E72738" w:rsidRDefault="00C80D51" w:rsidP="00C80D51">
      <w:pPr>
        <w:jc w:val="center"/>
        <w:rPr>
          <w:rFonts w:ascii="Times New Roman" w:hAnsi="Times New Roman" w:cs="Times New Roman"/>
        </w:rPr>
      </w:pPr>
      <w:r w:rsidRPr="00E72738">
        <w:rPr>
          <w:rFonts w:ascii="Times New Roman" w:hAnsi="Times New Roman" w:cs="Times New Roman"/>
        </w:rPr>
        <w:t>IS-5</w:t>
      </w:r>
      <w:r w:rsidR="00E72738" w:rsidRPr="00E72738">
        <w:rPr>
          <w:rFonts w:ascii="Times New Roman" w:hAnsi="Times New Roman" w:cs="Times New Roman"/>
        </w:rPr>
        <w:t>96</w:t>
      </w:r>
      <w:r w:rsidRPr="00E72738">
        <w:rPr>
          <w:rFonts w:ascii="Times New Roman" w:hAnsi="Times New Roman" w:cs="Times New Roman"/>
        </w:rPr>
        <w:t>0 – Master Research Project</w:t>
      </w:r>
    </w:p>
    <w:p w14:paraId="281E99E5" w14:textId="6433A381" w:rsidR="00C80D51" w:rsidRPr="00E72738" w:rsidRDefault="00E72738" w:rsidP="00C80D51">
      <w:pPr>
        <w:jc w:val="center"/>
        <w:rPr>
          <w:rFonts w:ascii="Times New Roman" w:hAnsi="Times New Roman" w:cs="Times New Roman"/>
        </w:rPr>
      </w:pPr>
      <w:r w:rsidRPr="00E72738">
        <w:rPr>
          <w:rFonts w:ascii="Times New Roman" w:hAnsi="Times New Roman" w:cs="Times New Roman"/>
        </w:rPr>
        <w:t>Maria Weber</w:t>
      </w:r>
    </w:p>
    <w:p w14:paraId="32C5F27A" w14:textId="2B216B89" w:rsidR="00C80D51" w:rsidRPr="00E72738" w:rsidRDefault="00E72738" w:rsidP="00C80D51">
      <w:pPr>
        <w:jc w:val="center"/>
        <w:rPr>
          <w:rFonts w:ascii="Times New Roman" w:hAnsi="Times New Roman" w:cs="Times New Roman"/>
        </w:rPr>
      </w:pPr>
      <w:r w:rsidRPr="00E72738">
        <w:rPr>
          <w:rFonts w:ascii="Times New Roman" w:hAnsi="Times New Roman" w:cs="Times New Roman"/>
        </w:rPr>
        <w:t>August</w:t>
      </w:r>
      <w:r w:rsidR="00C80D51" w:rsidRPr="00E72738">
        <w:rPr>
          <w:rFonts w:ascii="Times New Roman" w:hAnsi="Times New Roman" w:cs="Times New Roman"/>
        </w:rPr>
        <w:t xml:space="preserve"> 2</w:t>
      </w:r>
      <w:r w:rsidRPr="00E72738">
        <w:rPr>
          <w:rFonts w:ascii="Times New Roman" w:hAnsi="Times New Roman" w:cs="Times New Roman"/>
        </w:rPr>
        <w:t>4</w:t>
      </w:r>
      <w:r w:rsidR="00C80D51" w:rsidRPr="00E72738">
        <w:rPr>
          <w:rFonts w:ascii="Times New Roman" w:hAnsi="Times New Roman" w:cs="Times New Roman"/>
        </w:rPr>
        <w:t>, 202</w:t>
      </w:r>
      <w:r w:rsidRPr="00E72738">
        <w:rPr>
          <w:rFonts w:ascii="Times New Roman" w:hAnsi="Times New Roman" w:cs="Times New Roman"/>
        </w:rPr>
        <w:t>5</w:t>
      </w:r>
    </w:p>
    <w:p w14:paraId="2DEA2FC5" w14:textId="77777777" w:rsidR="00C80D51" w:rsidRDefault="00C80D51" w:rsidP="00C80D51">
      <w:pPr>
        <w:jc w:val="center"/>
      </w:pPr>
    </w:p>
    <w:p w14:paraId="46550FA4" w14:textId="77777777" w:rsidR="00C80D51" w:rsidRDefault="00C80D51" w:rsidP="00C80D51">
      <w:pPr>
        <w:jc w:val="center"/>
      </w:pPr>
    </w:p>
    <w:p w14:paraId="3E881A78" w14:textId="77777777" w:rsidR="00C80D51" w:rsidRDefault="00C80D51" w:rsidP="00C80D51">
      <w:pPr>
        <w:jc w:val="center"/>
      </w:pPr>
    </w:p>
    <w:p w14:paraId="04FCE7FB" w14:textId="77777777" w:rsidR="00C80D51" w:rsidRDefault="00C80D51" w:rsidP="00C80D51">
      <w:pPr>
        <w:jc w:val="center"/>
      </w:pPr>
    </w:p>
    <w:p w14:paraId="6DA61CDC" w14:textId="77777777" w:rsidR="00C80D51" w:rsidRDefault="00C80D51" w:rsidP="00C80D51">
      <w:pPr>
        <w:jc w:val="center"/>
      </w:pPr>
    </w:p>
    <w:p w14:paraId="679C2030" w14:textId="77777777" w:rsidR="00C80D51" w:rsidRDefault="00C80D51" w:rsidP="00C80D51">
      <w:pPr>
        <w:jc w:val="center"/>
      </w:pPr>
    </w:p>
    <w:p w14:paraId="1D196FFC" w14:textId="77777777" w:rsidR="00E72738" w:rsidRDefault="00E72738" w:rsidP="00C80D51">
      <w:pPr>
        <w:jc w:val="center"/>
      </w:pPr>
    </w:p>
    <w:p w14:paraId="6DAFBA8D" w14:textId="77777777" w:rsidR="00E72738" w:rsidRDefault="00E72738" w:rsidP="00C80D51">
      <w:pPr>
        <w:jc w:val="center"/>
      </w:pPr>
    </w:p>
    <w:p w14:paraId="6889F0B6" w14:textId="77777777" w:rsidR="00C80D51" w:rsidRDefault="00C80D51" w:rsidP="00C80D51">
      <w:pPr>
        <w:jc w:val="center"/>
      </w:pPr>
    </w:p>
    <w:p w14:paraId="6CE401BC" w14:textId="77777777" w:rsidR="00C80D51" w:rsidRDefault="00C80D51" w:rsidP="00C80D51">
      <w:pPr>
        <w:jc w:val="center"/>
      </w:pPr>
    </w:p>
    <w:p w14:paraId="24B53533" w14:textId="28A8AEDD" w:rsidR="00C80D51" w:rsidRDefault="00C80D51" w:rsidP="00E72738">
      <w:pPr>
        <w:rPr>
          <w:b/>
          <w:bCs/>
        </w:rPr>
      </w:pPr>
    </w:p>
    <w:p w14:paraId="6EDB641C" w14:textId="2C748187" w:rsidR="007156CD" w:rsidRPr="00E72738" w:rsidRDefault="00C80D51" w:rsidP="00E72738">
      <w:pPr>
        <w:rPr>
          <w:rFonts w:ascii="Times New Roman" w:hAnsi="Times New Roman" w:cs="Times New Roman"/>
        </w:rPr>
      </w:pPr>
      <w:r w:rsidRPr="00E72738">
        <w:rPr>
          <w:rFonts w:ascii="Times New Roman" w:hAnsi="Times New Roman" w:cs="Times New Roman"/>
          <w:b/>
          <w:bCs/>
        </w:rPr>
        <w:lastRenderedPageBreak/>
        <w:t>Team Group Name:</w:t>
      </w:r>
      <w:r w:rsidRPr="00E72738">
        <w:rPr>
          <w:rFonts w:ascii="Times New Roman" w:hAnsi="Times New Roman" w:cs="Times New Roman"/>
        </w:rPr>
        <w:t xml:space="preserve"> DataNexus SLU </w:t>
      </w:r>
    </w:p>
    <w:p w14:paraId="4A6ED5C3" w14:textId="2DC3E551" w:rsidR="00C80D51" w:rsidRPr="00E72738" w:rsidRDefault="00C80D51">
      <w:pPr>
        <w:rPr>
          <w:rFonts w:ascii="Times New Roman" w:hAnsi="Times New Roman" w:cs="Times New Roman"/>
          <w:b/>
          <w:bCs/>
        </w:rPr>
      </w:pPr>
      <w:r w:rsidRPr="00E72738">
        <w:rPr>
          <w:rFonts w:ascii="Times New Roman" w:hAnsi="Times New Roman" w:cs="Times New Roman"/>
          <w:b/>
          <w:bCs/>
        </w:rPr>
        <w:t>Team Members:</w:t>
      </w:r>
    </w:p>
    <w:p w14:paraId="103D1389" w14:textId="0AD63339" w:rsidR="00C80D51" w:rsidRPr="00E72738" w:rsidRDefault="00C80D51" w:rsidP="00C80D51">
      <w:pPr>
        <w:pStyle w:val="ListParagraph"/>
        <w:numPr>
          <w:ilvl w:val="0"/>
          <w:numId w:val="1"/>
        </w:numPr>
        <w:rPr>
          <w:rFonts w:ascii="Times New Roman" w:hAnsi="Times New Roman" w:cs="Times New Roman"/>
        </w:rPr>
      </w:pPr>
      <w:r w:rsidRPr="00E72738">
        <w:rPr>
          <w:rFonts w:ascii="Times New Roman" w:hAnsi="Times New Roman" w:cs="Times New Roman"/>
        </w:rPr>
        <w:t>Devaki Bathalapalli</w:t>
      </w:r>
    </w:p>
    <w:p w14:paraId="4D445D31" w14:textId="21F01DA6" w:rsidR="00C80D51" w:rsidRPr="00E72738" w:rsidRDefault="00C80D51" w:rsidP="00C80D51">
      <w:pPr>
        <w:pStyle w:val="ListParagraph"/>
        <w:numPr>
          <w:ilvl w:val="0"/>
          <w:numId w:val="1"/>
        </w:numPr>
        <w:rPr>
          <w:rFonts w:ascii="Times New Roman" w:hAnsi="Times New Roman" w:cs="Times New Roman"/>
        </w:rPr>
      </w:pPr>
      <w:r w:rsidRPr="00E72738">
        <w:rPr>
          <w:rFonts w:ascii="Times New Roman" w:hAnsi="Times New Roman" w:cs="Times New Roman"/>
        </w:rPr>
        <w:t>Keerthi Addagad</w:t>
      </w:r>
      <w:r w:rsidR="00E72738" w:rsidRPr="00E72738">
        <w:rPr>
          <w:rFonts w:ascii="Times New Roman" w:hAnsi="Times New Roman" w:cs="Times New Roman"/>
        </w:rPr>
        <w:t>a</w:t>
      </w:r>
    </w:p>
    <w:p w14:paraId="0CE301DB" w14:textId="79B076A8" w:rsidR="00C80D51" w:rsidRPr="00E72738" w:rsidRDefault="00C80D51" w:rsidP="00C80D51">
      <w:pPr>
        <w:pStyle w:val="ListParagraph"/>
        <w:numPr>
          <w:ilvl w:val="0"/>
          <w:numId w:val="1"/>
        </w:numPr>
        <w:rPr>
          <w:rFonts w:ascii="Times New Roman" w:hAnsi="Times New Roman" w:cs="Times New Roman"/>
        </w:rPr>
      </w:pPr>
      <w:r w:rsidRPr="00E72738">
        <w:rPr>
          <w:rFonts w:ascii="Times New Roman" w:hAnsi="Times New Roman" w:cs="Times New Roman"/>
        </w:rPr>
        <w:t>Harshapriya Chett</w:t>
      </w:r>
      <w:r w:rsidR="00E72738" w:rsidRPr="00E72738">
        <w:rPr>
          <w:rFonts w:ascii="Times New Roman" w:hAnsi="Times New Roman" w:cs="Times New Roman"/>
        </w:rPr>
        <w:t>i</w:t>
      </w:r>
      <w:r w:rsidRPr="00E72738">
        <w:rPr>
          <w:rFonts w:ascii="Times New Roman" w:hAnsi="Times New Roman" w:cs="Times New Roman"/>
        </w:rPr>
        <w:t>palli</w:t>
      </w:r>
    </w:p>
    <w:p w14:paraId="66EA87E5" w14:textId="3A51BB2C" w:rsidR="00C80D51" w:rsidRPr="00E72738" w:rsidRDefault="00C80D51" w:rsidP="00C80D51">
      <w:pPr>
        <w:pStyle w:val="ListParagraph"/>
        <w:numPr>
          <w:ilvl w:val="0"/>
          <w:numId w:val="1"/>
        </w:numPr>
        <w:rPr>
          <w:rFonts w:ascii="Times New Roman" w:hAnsi="Times New Roman" w:cs="Times New Roman"/>
        </w:rPr>
      </w:pPr>
      <w:r w:rsidRPr="00E72738">
        <w:rPr>
          <w:rFonts w:ascii="Times New Roman" w:hAnsi="Times New Roman" w:cs="Times New Roman"/>
        </w:rPr>
        <w:t>Lasya G</w:t>
      </w:r>
      <w:r w:rsidR="00E72738" w:rsidRPr="00E72738">
        <w:rPr>
          <w:rFonts w:ascii="Times New Roman" w:hAnsi="Times New Roman" w:cs="Times New Roman"/>
        </w:rPr>
        <w:t>o</w:t>
      </w:r>
      <w:r w:rsidRPr="00E72738">
        <w:rPr>
          <w:rFonts w:ascii="Times New Roman" w:hAnsi="Times New Roman" w:cs="Times New Roman"/>
        </w:rPr>
        <w:t>tt</w:t>
      </w:r>
      <w:r w:rsidR="00E72738" w:rsidRPr="00E72738">
        <w:rPr>
          <w:rFonts w:ascii="Times New Roman" w:hAnsi="Times New Roman" w:cs="Times New Roman"/>
        </w:rPr>
        <w:t>u</w:t>
      </w:r>
      <w:r w:rsidRPr="00E72738">
        <w:rPr>
          <w:rFonts w:ascii="Times New Roman" w:hAnsi="Times New Roman" w:cs="Times New Roman"/>
        </w:rPr>
        <w:t>mukkala</w:t>
      </w:r>
    </w:p>
    <w:p w14:paraId="11D847CA" w14:textId="0B83EDBB" w:rsidR="00C80D51" w:rsidRPr="00E72738" w:rsidRDefault="00C80D51" w:rsidP="00C80D51">
      <w:pPr>
        <w:pStyle w:val="ListParagraph"/>
        <w:numPr>
          <w:ilvl w:val="0"/>
          <w:numId w:val="1"/>
        </w:numPr>
        <w:rPr>
          <w:rFonts w:ascii="Times New Roman" w:hAnsi="Times New Roman" w:cs="Times New Roman"/>
        </w:rPr>
      </w:pPr>
      <w:r w:rsidRPr="00E72738">
        <w:rPr>
          <w:rFonts w:ascii="Times New Roman" w:hAnsi="Times New Roman" w:cs="Times New Roman"/>
        </w:rPr>
        <w:t>Sanjeev Kumar B</w:t>
      </w:r>
      <w:r w:rsidR="00E72738" w:rsidRPr="00E72738">
        <w:rPr>
          <w:rFonts w:ascii="Times New Roman" w:hAnsi="Times New Roman" w:cs="Times New Roman"/>
        </w:rPr>
        <w:t>elide</w:t>
      </w:r>
    </w:p>
    <w:p w14:paraId="72587A41" w14:textId="429F679F" w:rsidR="00C80D51" w:rsidRDefault="00C80D51" w:rsidP="00C80D51">
      <w:pPr>
        <w:spacing w:before="100" w:beforeAutospacing="1" w:after="100" w:afterAutospacing="1" w:line="240" w:lineRule="auto"/>
        <w:outlineLvl w:val="2"/>
        <w:rPr>
          <w:rFonts w:ascii="Times New Roman" w:eastAsia="Times New Roman" w:hAnsi="Times New Roman" w:cs="Times New Roman"/>
          <w:kern w:val="0"/>
          <w14:ligatures w14:val="none"/>
        </w:rPr>
      </w:pPr>
      <w:r w:rsidRPr="00E72738">
        <w:rPr>
          <w:rFonts w:ascii="Times New Roman" w:eastAsia="Times New Roman" w:hAnsi="Times New Roman" w:cs="Times New Roman"/>
          <w:b/>
          <w:bCs/>
          <w:kern w:val="0"/>
          <w14:ligatures w14:val="none"/>
        </w:rPr>
        <w:t xml:space="preserve">Project Title: </w:t>
      </w:r>
      <w:r w:rsidRPr="00E72738">
        <w:rPr>
          <w:rFonts w:ascii="Times New Roman" w:eastAsia="Times New Roman" w:hAnsi="Times New Roman" w:cs="Times New Roman"/>
          <w:kern w:val="0"/>
          <w14:ligatures w14:val="none"/>
        </w:rPr>
        <w:t xml:space="preserve">DataNexus SLU _ </w:t>
      </w:r>
      <w:r w:rsidR="002510A6" w:rsidRPr="002510A6">
        <w:rPr>
          <w:rFonts w:ascii="Times New Roman" w:eastAsia="Times New Roman" w:hAnsi="Times New Roman" w:cs="Times New Roman"/>
          <w:kern w:val="0"/>
          <w14:ligatures w14:val="none"/>
        </w:rPr>
        <w:t>A Hub, which connects SLU Alumni Employment and Analytics</w:t>
      </w:r>
    </w:p>
    <w:p w14:paraId="2070CE38" w14:textId="47BD8047" w:rsidR="003A72B1" w:rsidRDefault="003A72B1" w:rsidP="003A72B1">
      <w:pPr>
        <w:pStyle w:val="NormalWeb"/>
        <w:jc w:val="both"/>
      </w:pPr>
      <w:r w:rsidRPr="003A72B1">
        <w:rPr>
          <w:b/>
          <w:bCs/>
        </w:rPr>
        <w:t>Case Study</w:t>
      </w:r>
      <w:r w:rsidRPr="003A72B1">
        <w:t xml:space="preserve"> - Alumni Data Collection</w:t>
      </w:r>
    </w:p>
    <w:p w14:paraId="5CDB8472" w14:textId="12B6D406" w:rsidR="003A72B1" w:rsidRPr="003A72B1" w:rsidRDefault="003A72B1" w:rsidP="003A72B1">
      <w:pPr>
        <w:pStyle w:val="NormalWeb"/>
        <w:jc w:val="both"/>
        <w:rPr>
          <w:b/>
          <w:bCs/>
        </w:rPr>
      </w:pPr>
      <w:r w:rsidRPr="003A72B1">
        <w:rPr>
          <w:b/>
          <w:bCs/>
        </w:rPr>
        <w:t xml:space="preserve">Group Picture: </w:t>
      </w:r>
    </w:p>
    <w:p w14:paraId="19B547FB" w14:textId="47F759EC" w:rsidR="003A72B1" w:rsidRPr="003A72B1" w:rsidRDefault="003A72B1" w:rsidP="005A1ECD">
      <w:pPr>
        <w:pStyle w:val="NormalWeb"/>
        <w:jc w:val="center"/>
      </w:pPr>
      <w:r>
        <w:rPr>
          <w:b/>
          <w:bCs/>
          <w:noProof/>
        </w:rPr>
        <w:drawing>
          <wp:inline distT="0" distB="0" distL="0" distR="0" wp14:anchorId="774190D7" wp14:editId="42521DC8">
            <wp:extent cx="3798277" cy="4996896"/>
            <wp:effectExtent l="0" t="0" r="0" b="0"/>
            <wp:docPr id="704889921" name="Picture 1" descr="A group of people standing in front of a white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9921" name="Picture 1" descr="A group of people standing in front of a whiteboar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7985" cy="5114913"/>
                    </a:xfrm>
                    <a:prstGeom prst="rect">
                      <a:avLst/>
                    </a:prstGeom>
                  </pic:spPr>
                </pic:pic>
              </a:graphicData>
            </a:graphic>
          </wp:inline>
        </w:drawing>
      </w:r>
    </w:p>
    <w:p w14:paraId="00603E15" w14:textId="77777777" w:rsidR="003A72B1" w:rsidRDefault="003A72B1" w:rsidP="00346BF1">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7D3F96B3" w14:textId="54273D1C" w:rsidR="003A72B1" w:rsidRPr="00E72738" w:rsidRDefault="00E72738" w:rsidP="00346BF1">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E72738">
        <w:rPr>
          <w:rFonts w:ascii="Times New Roman" w:eastAsia="Times New Roman" w:hAnsi="Times New Roman" w:cs="Times New Roman"/>
          <w:b/>
          <w:bCs/>
          <w:kern w:val="0"/>
          <w14:ligatures w14:val="none"/>
        </w:rPr>
        <w:t>Project Description:</w:t>
      </w:r>
    </w:p>
    <w:p w14:paraId="7A59EF0B" w14:textId="77777777" w:rsidR="00346BF1" w:rsidRPr="003A72B1" w:rsidRDefault="00346BF1" w:rsidP="00346BF1">
      <w:pPr>
        <w:pStyle w:val="NormalWeb"/>
        <w:jc w:val="both"/>
      </w:pPr>
      <w:r w:rsidRPr="003A72B1">
        <w:t xml:space="preserve">Our project, </w:t>
      </w:r>
      <w:r w:rsidRPr="003A72B1">
        <w:rPr>
          <w:rStyle w:val="Strong"/>
          <w:rFonts w:eastAsiaTheme="majorEastAsia"/>
        </w:rPr>
        <w:t>Data Nexus SLU – Alumni Connect Analytics</w:t>
      </w:r>
      <w:r w:rsidRPr="003A72B1">
        <w:t xml:space="preserve">, is inspired by the </w:t>
      </w:r>
      <w:r w:rsidRPr="003A72B1">
        <w:rPr>
          <w:b/>
          <w:bCs/>
        </w:rPr>
        <w:t>Alumni Data Collection</w:t>
      </w:r>
      <w:r w:rsidRPr="003A72B1">
        <w:t xml:space="preserve"> case study. The goal is to design and implement a </w:t>
      </w:r>
      <w:r w:rsidRPr="003A72B1">
        <w:rPr>
          <w:rStyle w:val="Strong"/>
          <w:rFonts w:eastAsiaTheme="majorEastAsia"/>
          <w:b w:val="0"/>
          <w:bCs w:val="0"/>
        </w:rPr>
        <w:t>data-driven alumni engagement and career tracking system</w:t>
      </w:r>
      <w:r w:rsidRPr="003A72B1">
        <w:t xml:space="preserve"> for Saint Louis University.</w:t>
      </w:r>
    </w:p>
    <w:p w14:paraId="7D8918F0" w14:textId="77777777" w:rsidR="003A72B1" w:rsidRDefault="00346BF1" w:rsidP="00346BF1">
      <w:pPr>
        <w:pStyle w:val="NormalWeb"/>
        <w:jc w:val="both"/>
      </w:pPr>
      <w:r w:rsidRPr="003A72B1">
        <w:t xml:space="preserve">The application will centralize alumni data from multiple sources and provide insights into their </w:t>
      </w:r>
      <w:r w:rsidRPr="003A72B1">
        <w:rPr>
          <w:rStyle w:val="Strong"/>
          <w:rFonts w:eastAsiaTheme="majorEastAsia"/>
          <w:b w:val="0"/>
          <w:bCs w:val="0"/>
        </w:rPr>
        <w:t>career progression across CPT, OPT, and STEM-OPT stages</w:t>
      </w:r>
      <w:r w:rsidRPr="003A72B1">
        <w:rPr>
          <w:b/>
          <w:bCs/>
        </w:rPr>
        <w:t>.</w:t>
      </w:r>
      <w:r w:rsidRPr="003A72B1">
        <w:t xml:space="preserve"> The system will help SLU strengthen alumni engagement, </w:t>
      </w:r>
      <w:r w:rsidR="003A72B1" w:rsidRPr="003A72B1">
        <w:t>their location, the state they are staying in, the companies they are working for, and whether they are on CPT or OPT. We also want to analyze how many students are employed in the same company, the technologies they are working on, and for each branch, how many students are working versus non-working. We want to integrate this entire information into Power BI dashboards and reflect the same visualizations in an interactive web application dashboard. This is the expectation we want to achieve through this project.</w:t>
      </w:r>
    </w:p>
    <w:p w14:paraId="628D9189" w14:textId="146EE663" w:rsidR="00346BF1" w:rsidRPr="003A72B1" w:rsidRDefault="00346BF1" w:rsidP="00346BF1">
      <w:pPr>
        <w:pStyle w:val="NormalWeb"/>
        <w:jc w:val="both"/>
        <w:rPr>
          <w:b/>
          <w:bCs/>
        </w:rPr>
      </w:pPr>
      <w:r w:rsidRPr="003A72B1">
        <w:rPr>
          <w:b/>
          <w:bCs/>
        </w:rPr>
        <w:t>Key features of the project include:</w:t>
      </w:r>
    </w:p>
    <w:p w14:paraId="6C151846" w14:textId="77777777" w:rsidR="00346BF1" w:rsidRPr="00346BF1" w:rsidRDefault="00346BF1" w:rsidP="00346BF1">
      <w:pPr>
        <w:pStyle w:val="NormalWeb"/>
        <w:numPr>
          <w:ilvl w:val="0"/>
          <w:numId w:val="3"/>
        </w:numPr>
        <w:jc w:val="both"/>
      </w:pPr>
      <w:r w:rsidRPr="00346BF1">
        <w:rPr>
          <w:rStyle w:val="Strong"/>
          <w:rFonts w:eastAsiaTheme="majorEastAsia"/>
        </w:rPr>
        <w:t>Data Integration &amp; Cleaning:</w:t>
      </w:r>
      <w:r w:rsidRPr="00346BF1">
        <w:t xml:space="preserve"> Consolidating alumni information from registrar records, surveys, and external sources.</w:t>
      </w:r>
    </w:p>
    <w:p w14:paraId="005117AA" w14:textId="77777777" w:rsidR="00346BF1" w:rsidRPr="00346BF1" w:rsidRDefault="00346BF1" w:rsidP="00346BF1">
      <w:pPr>
        <w:pStyle w:val="NormalWeb"/>
        <w:numPr>
          <w:ilvl w:val="0"/>
          <w:numId w:val="3"/>
        </w:numPr>
        <w:jc w:val="both"/>
      </w:pPr>
      <w:r w:rsidRPr="00346BF1">
        <w:rPr>
          <w:rStyle w:val="Strong"/>
          <w:rFonts w:eastAsiaTheme="majorEastAsia"/>
        </w:rPr>
        <w:t>Analytics &amp; Forecasting:</w:t>
      </w:r>
      <w:r w:rsidRPr="00346BF1">
        <w:t xml:space="preserve"> Applying predictive analytics to track career outcomes and forecast engagement trends.</w:t>
      </w:r>
    </w:p>
    <w:p w14:paraId="42058D54" w14:textId="77777777" w:rsidR="00346BF1" w:rsidRPr="00346BF1" w:rsidRDefault="00346BF1" w:rsidP="00346BF1">
      <w:pPr>
        <w:pStyle w:val="NormalWeb"/>
        <w:numPr>
          <w:ilvl w:val="0"/>
          <w:numId w:val="3"/>
        </w:numPr>
        <w:jc w:val="both"/>
      </w:pPr>
      <w:r w:rsidRPr="00346BF1">
        <w:rPr>
          <w:rStyle w:val="Strong"/>
          <w:rFonts w:eastAsiaTheme="majorEastAsia"/>
        </w:rPr>
        <w:t>Interactive Dashboards:</w:t>
      </w:r>
      <w:r w:rsidRPr="00346BF1">
        <w:t xml:space="preserve"> Building Power BI dashboards to visualize alumni demographics, employment status, and contributions.</w:t>
      </w:r>
    </w:p>
    <w:p w14:paraId="6A0BAEAC" w14:textId="77777777" w:rsidR="00346BF1" w:rsidRPr="00346BF1" w:rsidRDefault="00346BF1" w:rsidP="00346BF1">
      <w:pPr>
        <w:pStyle w:val="NormalWeb"/>
        <w:numPr>
          <w:ilvl w:val="0"/>
          <w:numId w:val="3"/>
        </w:numPr>
        <w:jc w:val="both"/>
      </w:pPr>
      <w:r w:rsidRPr="00346BF1">
        <w:rPr>
          <w:rStyle w:val="Strong"/>
          <w:rFonts w:eastAsiaTheme="majorEastAsia"/>
        </w:rPr>
        <w:t>Secure Web Platform:</w:t>
      </w:r>
      <w:r w:rsidRPr="00346BF1">
        <w:t xml:space="preserve"> Developing a scalable front-end interface for alumni to update profiles and connect with SLU.</w:t>
      </w:r>
    </w:p>
    <w:p w14:paraId="5D38FEEF" w14:textId="77777777" w:rsidR="00346BF1" w:rsidRPr="00346BF1" w:rsidRDefault="00346BF1" w:rsidP="00346BF1">
      <w:pPr>
        <w:pStyle w:val="NormalWeb"/>
        <w:numPr>
          <w:ilvl w:val="0"/>
          <w:numId w:val="3"/>
        </w:numPr>
        <w:jc w:val="both"/>
      </w:pPr>
      <w:r w:rsidRPr="00346BF1">
        <w:rPr>
          <w:rStyle w:val="Strong"/>
          <w:rFonts w:eastAsiaTheme="majorEastAsia"/>
        </w:rPr>
        <w:t>Compliance &amp; Security:</w:t>
      </w:r>
      <w:r w:rsidRPr="00346BF1">
        <w:t xml:space="preserve"> Following </w:t>
      </w:r>
      <w:r w:rsidRPr="00346BF1">
        <w:rPr>
          <w:rStyle w:val="Strong"/>
          <w:rFonts w:eastAsiaTheme="majorEastAsia"/>
          <w:b w:val="0"/>
          <w:bCs w:val="0"/>
        </w:rPr>
        <w:t>HIPAA</w:t>
      </w:r>
      <w:r w:rsidRPr="00346BF1">
        <w:t xml:space="preserve"> and </w:t>
      </w:r>
      <w:r w:rsidRPr="00346BF1">
        <w:rPr>
          <w:rStyle w:val="Strong"/>
          <w:rFonts w:eastAsiaTheme="majorEastAsia"/>
          <w:b w:val="0"/>
          <w:bCs w:val="0"/>
        </w:rPr>
        <w:t>NIST</w:t>
      </w:r>
      <w:r w:rsidRPr="00346BF1">
        <w:t xml:space="preserve"> frameworks to ensure sensitive student/alumni data is secure.</w:t>
      </w:r>
    </w:p>
    <w:p w14:paraId="6F044F53" w14:textId="77777777" w:rsidR="00E72738" w:rsidRPr="00E72738" w:rsidRDefault="00E72738" w:rsidP="00346BF1">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E72738">
        <w:rPr>
          <w:rFonts w:ascii="Times New Roman" w:eastAsia="Times New Roman" w:hAnsi="Times New Roman" w:cs="Times New Roman"/>
          <w:b/>
          <w:bCs/>
          <w:kern w:val="0"/>
          <w14:ligatures w14:val="none"/>
        </w:rPr>
        <w:t>Tools &amp; Technologies:</w:t>
      </w:r>
    </w:p>
    <w:p w14:paraId="55F76C39" w14:textId="77777777" w:rsidR="00346BF1" w:rsidRPr="00346BF1" w:rsidRDefault="00346BF1" w:rsidP="00346BF1">
      <w:pPr>
        <w:pStyle w:val="NormalWeb"/>
        <w:jc w:val="both"/>
      </w:pPr>
      <w:r w:rsidRPr="00346BF1">
        <w:t>To achieve these objectives, our team will use the following stack:</w:t>
      </w:r>
    </w:p>
    <w:p w14:paraId="40DE3CA9" w14:textId="77777777" w:rsidR="003A72B1" w:rsidRDefault="003A72B1" w:rsidP="003A72B1">
      <w:pPr>
        <w:pStyle w:val="NormalWeb"/>
        <w:numPr>
          <w:ilvl w:val="0"/>
          <w:numId w:val="5"/>
        </w:numPr>
      </w:pPr>
      <w:r>
        <w:rPr>
          <w:rStyle w:val="Strong"/>
          <w:rFonts w:eastAsiaTheme="majorEastAsia"/>
        </w:rPr>
        <w:t>Power BI</w:t>
      </w:r>
      <w:r>
        <w:t xml:space="preserve"> → For interactive dashboards and visual analytics</w:t>
      </w:r>
    </w:p>
    <w:p w14:paraId="28C9ED19" w14:textId="77777777" w:rsidR="003A72B1" w:rsidRDefault="003A72B1" w:rsidP="003A72B1">
      <w:pPr>
        <w:pStyle w:val="NormalWeb"/>
        <w:numPr>
          <w:ilvl w:val="0"/>
          <w:numId w:val="5"/>
        </w:numPr>
      </w:pPr>
      <w:r>
        <w:rPr>
          <w:rStyle w:val="Strong"/>
          <w:rFonts w:eastAsiaTheme="majorEastAsia"/>
        </w:rPr>
        <w:t>Python</w:t>
      </w:r>
      <w:r>
        <w:t xml:space="preserve"> → For data cleaning, predictive analytics, and model building</w:t>
      </w:r>
    </w:p>
    <w:p w14:paraId="6599996B" w14:textId="77777777" w:rsidR="003A72B1" w:rsidRDefault="003A72B1" w:rsidP="003A72B1">
      <w:pPr>
        <w:pStyle w:val="NormalWeb"/>
        <w:numPr>
          <w:ilvl w:val="0"/>
          <w:numId w:val="5"/>
        </w:numPr>
      </w:pPr>
      <w:r>
        <w:rPr>
          <w:rStyle w:val="Strong"/>
          <w:rFonts w:eastAsiaTheme="majorEastAsia"/>
        </w:rPr>
        <w:t>SQL</w:t>
      </w:r>
      <w:r>
        <w:t xml:space="preserve"> → For database management and querying</w:t>
      </w:r>
    </w:p>
    <w:p w14:paraId="509F86B2" w14:textId="77777777" w:rsidR="003A72B1" w:rsidRDefault="003A72B1" w:rsidP="003A72B1">
      <w:pPr>
        <w:pStyle w:val="NormalWeb"/>
        <w:numPr>
          <w:ilvl w:val="0"/>
          <w:numId w:val="5"/>
        </w:numPr>
      </w:pPr>
      <w:r>
        <w:rPr>
          <w:rStyle w:val="Strong"/>
          <w:rFonts w:eastAsiaTheme="majorEastAsia"/>
        </w:rPr>
        <w:t>Java, React, HTML, CSS</w:t>
      </w:r>
      <w:r>
        <w:t xml:space="preserve"> → For developing a secure and user-friendly alumni portal</w:t>
      </w:r>
    </w:p>
    <w:p w14:paraId="6F5B8DCE" w14:textId="1F2CE3EC" w:rsidR="003A72B1" w:rsidRDefault="003A72B1" w:rsidP="00E72738">
      <w:pPr>
        <w:rPr>
          <w:b/>
          <w:bCs/>
        </w:rPr>
      </w:pPr>
    </w:p>
    <w:p w14:paraId="35E0EA46" w14:textId="77777777" w:rsidR="003A72B1" w:rsidRPr="003A72B1" w:rsidRDefault="003A72B1" w:rsidP="00E72738">
      <w:pPr>
        <w:rPr>
          <w:b/>
          <w:bCs/>
        </w:rPr>
      </w:pPr>
    </w:p>
    <w:sectPr w:rsidR="003A72B1" w:rsidRPr="003A72B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220CF" w14:textId="77777777" w:rsidR="00E51FC2" w:rsidRDefault="00E51FC2" w:rsidP="003A72B1">
      <w:pPr>
        <w:spacing w:after="0" w:line="240" w:lineRule="auto"/>
      </w:pPr>
      <w:r>
        <w:separator/>
      </w:r>
    </w:p>
  </w:endnote>
  <w:endnote w:type="continuationSeparator" w:id="0">
    <w:p w14:paraId="4107AE5B" w14:textId="77777777" w:rsidR="00E51FC2" w:rsidRDefault="00E51FC2" w:rsidP="003A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9127E" w14:textId="77777777" w:rsidR="00E51FC2" w:rsidRDefault="00E51FC2" w:rsidP="003A72B1">
      <w:pPr>
        <w:spacing w:after="0" w:line="240" w:lineRule="auto"/>
      </w:pPr>
      <w:r>
        <w:separator/>
      </w:r>
    </w:p>
  </w:footnote>
  <w:footnote w:type="continuationSeparator" w:id="0">
    <w:p w14:paraId="5F7B51CC" w14:textId="77777777" w:rsidR="00E51FC2" w:rsidRDefault="00E51FC2" w:rsidP="003A7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2099507"/>
      <w:docPartObj>
        <w:docPartGallery w:val="Page Numbers (Top of Page)"/>
        <w:docPartUnique/>
      </w:docPartObj>
    </w:sdtPr>
    <w:sdtContent>
      <w:p w14:paraId="43AE6676" w14:textId="7EF8B4E9" w:rsidR="003A72B1" w:rsidRDefault="003A72B1" w:rsidP="002822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D7B3573" w14:textId="77777777" w:rsidR="003A72B1" w:rsidRDefault="003A72B1" w:rsidP="003A72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5563749"/>
      <w:docPartObj>
        <w:docPartGallery w:val="Page Numbers (Top of Page)"/>
        <w:docPartUnique/>
      </w:docPartObj>
    </w:sdtPr>
    <w:sdtContent>
      <w:p w14:paraId="5D9CE62F" w14:textId="22FFE5C1" w:rsidR="003A72B1" w:rsidRDefault="003A72B1" w:rsidP="002822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B131D" w14:textId="77777777" w:rsidR="003A72B1" w:rsidRDefault="003A72B1" w:rsidP="003A72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58F9"/>
    <w:multiLevelType w:val="hybridMultilevel"/>
    <w:tmpl w:val="605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E22B3"/>
    <w:multiLevelType w:val="multilevel"/>
    <w:tmpl w:val="EA5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E68F2"/>
    <w:multiLevelType w:val="multilevel"/>
    <w:tmpl w:val="B4C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930AD"/>
    <w:multiLevelType w:val="multilevel"/>
    <w:tmpl w:val="596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43EA2"/>
    <w:multiLevelType w:val="multilevel"/>
    <w:tmpl w:val="0A6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572492">
    <w:abstractNumId w:val="0"/>
  </w:num>
  <w:num w:numId="2" w16cid:durableId="106394358">
    <w:abstractNumId w:val="3"/>
  </w:num>
  <w:num w:numId="3" w16cid:durableId="1905020175">
    <w:abstractNumId w:val="4"/>
  </w:num>
  <w:num w:numId="4" w16cid:durableId="1794597570">
    <w:abstractNumId w:val="1"/>
  </w:num>
  <w:num w:numId="5" w16cid:durableId="25035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CD"/>
    <w:rsid w:val="0003162F"/>
    <w:rsid w:val="000B325D"/>
    <w:rsid w:val="0024055D"/>
    <w:rsid w:val="002510A6"/>
    <w:rsid w:val="00346BF1"/>
    <w:rsid w:val="003A72B1"/>
    <w:rsid w:val="004600EC"/>
    <w:rsid w:val="005A1ECD"/>
    <w:rsid w:val="006C2963"/>
    <w:rsid w:val="007156CD"/>
    <w:rsid w:val="0081599E"/>
    <w:rsid w:val="00C80D51"/>
    <w:rsid w:val="00DC6B13"/>
    <w:rsid w:val="00E4124E"/>
    <w:rsid w:val="00E51FC2"/>
    <w:rsid w:val="00E72738"/>
    <w:rsid w:val="00FD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CCFA"/>
  <w15:chartTrackingRefBased/>
  <w15:docId w15:val="{E98AC635-B6EC-5F49-ACEB-33B3F675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5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5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6CD"/>
    <w:rPr>
      <w:rFonts w:eastAsiaTheme="majorEastAsia" w:cstheme="majorBidi"/>
      <w:color w:val="272727" w:themeColor="text1" w:themeTint="D8"/>
    </w:rPr>
  </w:style>
  <w:style w:type="paragraph" w:styleId="Title">
    <w:name w:val="Title"/>
    <w:basedOn w:val="Normal"/>
    <w:next w:val="Normal"/>
    <w:link w:val="TitleChar"/>
    <w:uiPriority w:val="10"/>
    <w:qFormat/>
    <w:rsid w:val="00715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6CD"/>
    <w:pPr>
      <w:spacing w:before="160"/>
      <w:jc w:val="center"/>
    </w:pPr>
    <w:rPr>
      <w:i/>
      <w:iCs/>
      <w:color w:val="404040" w:themeColor="text1" w:themeTint="BF"/>
    </w:rPr>
  </w:style>
  <w:style w:type="character" w:customStyle="1" w:styleId="QuoteChar">
    <w:name w:val="Quote Char"/>
    <w:basedOn w:val="DefaultParagraphFont"/>
    <w:link w:val="Quote"/>
    <w:uiPriority w:val="29"/>
    <w:rsid w:val="007156CD"/>
    <w:rPr>
      <w:i/>
      <w:iCs/>
      <w:color w:val="404040" w:themeColor="text1" w:themeTint="BF"/>
    </w:rPr>
  </w:style>
  <w:style w:type="paragraph" w:styleId="ListParagraph">
    <w:name w:val="List Paragraph"/>
    <w:basedOn w:val="Normal"/>
    <w:uiPriority w:val="34"/>
    <w:qFormat/>
    <w:rsid w:val="007156CD"/>
    <w:pPr>
      <w:ind w:left="720"/>
      <w:contextualSpacing/>
    </w:pPr>
  </w:style>
  <w:style w:type="character" w:styleId="IntenseEmphasis">
    <w:name w:val="Intense Emphasis"/>
    <w:basedOn w:val="DefaultParagraphFont"/>
    <w:uiPriority w:val="21"/>
    <w:qFormat/>
    <w:rsid w:val="007156CD"/>
    <w:rPr>
      <w:i/>
      <w:iCs/>
      <w:color w:val="0F4761" w:themeColor="accent1" w:themeShade="BF"/>
    </w:rPr>
  </w:style>
  <w:style w:type="paragraph" w:styleId="IntenseQuote">
    <w:name w:val="Intense Quote"/>
    <w:basedOn w:val="Normal"/>
    <w:next w:val="Normal"/>
    <w:link w:val="IntenseQuoteChar"/>
    <w:uiPriority w:val="30"/>
    <w:qFormat/>
    <w:rsid w:val="00715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6CD"/>
    <w:rPr>
      <w:i/>
      <w:iCs/>
      <w:color w:val="0F4761" w:themeColor="accent1" w:themeShade="BF"/>
    </w:rPr>
  </w:style>
  <w:style w:type="character" w:styleId="IntenseReference">
    <w:name w:val="Intense Reference"/>
    <w:basedOn w:val="DefaultParagraphFont"/>
    <w:uiPriority w:val="32"/>
    <w:qFormat/>
    <w:rsid w:val="007156CD"/>
    <w:rPr>
      <w:b/>
      <w:bCs/>
      <w:smallCaps/>
      <w:color w:val="0F4761" w:themeColor="accent1" w:themeShade="BF"/>
      <w:spacing w:val="5"/>
    </w:rPr>
  </w:style>
  <w:style w:type="character" w:styleId="Strong">
    <w:name w:val="Strong"/>
    <w:basedOn w:val="DefaultParagraphFont"/>
    <w:uiPriority w:val="22"/>
    <w:qFormat/>
    <w:rsid w:val="00C80D51"/>
    <w:rPr>
      <w:b/>
      <w:bCs/>
    </w:rPr>
  </w:style>
  <w:style w:type="paragraph" w:styleId="NormalWeb">
    <w:name w:val="Normal (Web)"/>
    <w:basedOn w:val="Normal"/>
    <w:uiPriority w:val="99"/>
    <w:unhideWhenUsed/>
    <w:rsid w:val="00C80D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72738"/>
    <w:rPr>
      <w:color w:val="0000FF"/>
      <w:u w:val="single"/>
    </w:rPr>
  </w:style>
  <w:style w:type="paragraph" w:styleId="Header">
    <w:name w:val="header"/>
    <w:basedOn w:val="Normal"/>
    <w:link w:val="HeaderChar"/>
    <w:uiPriority w:val="99"/>
    <w:unhideWhenUsed/>
    <w:rsid w:val="003A7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2B1"/>
  </w:style>
  <w:style w:type="paragraph" w:styleId="Footer">
    <w:name w:val="footer"/>
    <w:basedOn w:val="Normal"/>
    <w:link w:val="FooterChar"/>
    <w:uiPriority w:val="99"/>
    <w:unhideWhenUsed/>
    <w:rsid w:val="003A7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2B1"/>
  </w:style>
  <w:style w:type="character" w:styleId="PageNumber">
    <w:name w:val="page number"/>
    <w:basedOn w:val="DefaultParagraphFont"/>
    <w:uiPriority w:val="99"/>
    <w:semiHidden/>
    <w:unhideWhenUsed/>
    <w:rsid w:val="003A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109EF-15D7-0F4E-A2C2-43189EAA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devakibathalapalli 2024</dc:creator>
  <cp:keywords/>
  <dc:description/>
  <cp:lastModifiedBy>devakibathalapalli 2024</cp:lastModifiedBy>
  <cp:revision>5</cp:revision>
  <dcterms:created xsi:type="dcterms:W3CDTF">2025-08-22T03:38:00Z</dcterms:created>
  <dcterms:modified xsi:type="dcterms:W3CDTF">2025-08-22T05:00:00Z</dcterms:modified>
</cp:coreProperties>
</file>