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8"/>
        <w:spacing w:before="28" w:line="194" w:lineRule="auto"/>
        <w:rPr/>
      </w:pPr>
      <w:r>
        <w:rPr>
          <w:spacing w:val="-3"/>
        </w:rPr>
        <w:t>Ideation</w:t>
      </w:r>
      <w:r>
        <w:rPr>
          <w:spacing w:val="22"/>
        </w:rPr>
        <w:t xml:space="preserve"> </w:t>
      </w:r>
      <w:r>
        <w:rPr>
          <w:spacing w:val="-3"/>
        </w:rPr>
        <w:t>Phase</w:t>
      </w:r>
    </w:p>
    <w:p>
      <w:pPr>
        <w:pStyle w:val="BodyText"/>
        <w:ind w:left="15"/>
        <w:spacing w:before="292" w:line="196" w:lineRule="auto"/>
        <w:rPr/>
      </w:pPr>
      <w:r>
        <w:rPr>
          <w:spacing w:val="-1"/>
        </w:rPr>
        <w:t>Define the</w:t>
      </w:r>
      <w:r>
        <w:rPr>
          <w:spacing w:val="16"/>
        </w:rPr>
        <w:t xml:space="preserve"> </w:t>
      </w:r>
      <w:r>
        <w:rPr>
          <w:spacing w:val="-1"/>
        </w:rPr>
        <w:t>Problem Statem</w:t>
      </w:r>
      <w:r>
        <w:rPr>
          <w:spacing w:val="-2"/>
        </w:rPr>
        <w:t>ents</w:t>
      </w:r>
    </w:p>
    <w:p>
      <w:pPr>
        <w:pStyle w:val="BodyText"/>
        <w:ind w:left="7" w:right="357" w:firstLine="2"/>
        <w:spacing w:before="229" w:line="263" w:lineRule="auto"/>
        <w:rPr/>
      </w:pPr>
      <w:r>
        <w:rPr/>
        <w:t>Customer Problem Statement Template: Th</w:t>
      </w:r>
      <w:r>
        <w:rPr>
          <w:spacing w:val="-1"/>
        </w:rPr>
        <w:t>is version focuses on</w:t>
      </w:r>
      <w:r>
        <w:rPr>
          <w:spacing w:val="13"/>
        </w:rPr>
        <w:t xml:space="preserve"> </w:t>
      </w:r>
      <w:r>
        <w:rPr>
          <w:spacing w:val="-1"/>
        </w:rPr>
        <w:t>understanding the</w:t>
      </w:r>
      <w:r>
        <w:rPr>
          <w:spacing w:val="8"/>
        </w:rPr>
        <w:t xml:space="preserve"> </w:t>
      </w:r>
      <w:r>
        <w:rPr>
          <w:spacing w:val="-1"/>
        </w:rPr>
        <w:t>challenges faced</w:t>
      </w:r>
      <w:r>
        <w:rPr>
          <w:spacing w:val="13"/>
        </w:rPr>
        <w:t xml:space="preserve"> </w:t>
      </w:r>
      <w:r>
        <w:rPr>
          <w:spacing w:val="-1"/>
        </w:rPr>
        <w:t>by</w:t>
      </w:r>
      <w:r>
        <w:rPr>
          <w:spacing w:val="13"/>
        </w:rPr>
        <w:t xml:space="preserve"> </w:t>
      </w:r>
      <w:r>
        <w:rPr>
          <w:spacing w:val="-1"/>
        </w:rPr>
        <w:t>users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/>
        <w:t xml:space="preserve"> </w:t>
      </w:r>
      <w:r>
        <w:rPr/>
        <w:t>admins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importing a</w:t>
      </w:r>
      <w:r>
        <w:rPr>
          <w:spacing w:val="-1"/>
        </w:rPr>
        <w:t>nd securing data in ServiceNow</w:t>
      </w:r>
      <w:r>
        <w:rPr>
          <w:spacing w:val="8"/>
        </w:rPr>
        <w:t xml:space="preserve"> </w:t>
      </w:r>
      <w:r>
        <w:rPr>
          <w:spacing w:val="-1"/>
        </w:rPr>
        <w:t>environments.</w:t>
      </w:r>
    </w:p>
    <w:p>
      <w:pPr>
        <w:pStyle w:val="BodyText"/>
        <w:ind w:left="12" w:hanging="3"/>
        <w:spacing w:before="216" w:line="268" w:lineRule="auto"/>
        <w:rPr/>
      </w:pPr>
      <w:r>
        <w:rPr/>
        <w:t>Create a</w:t>
      </w:r>
      <w:r>
        <w:rPr>
          <w:spacing w:val="13"/>
        </w:rPr>
        <w:t xml:space="preserve"> </w:t>
      </w:r>
      <w:r>
        <w:rPr/>
        <w:t>problem statement to un</w:t>
      </w:r>
      <w:r>
        <w:rPr>
          <w:spacing w:val="-1"/>
        </w:rPr>
        <w:t>derstand your customer's</w:t>
      </w:r>
      <w:r>
        <w:rPr>
          <w:spacing w:val="14"/>
        </w:rPr>
        <w:t xml:space="preserve"> </w:t>
      </w:r>
      <w:r>
        <w:rPr>
          <w:spacing w:val="-1"/>
        </w:rPr>
        <w:t>point of view. The</w:t>
      </w:r>
      <w:r>
        <w:rPr>
          <w:spacing w:val="10"/>
        </w:rPr>
        <w:t xml:space="preserve"> </w:t>
      </w:r>
      <w:r>
        <w:rPr>
          <w:spacing w:val="-1"/>
        </w:rPr>
        <w:t>Customer</w:t>
      </w:r>
      <w:r>
        <w:rPr>
          <w:spacing w:val="12"/>
        </w:rPr>
        <w:t xml:space="preserve"> </w:t>
      </w:r>
      <w:r>
        <w:rPr>
          <w:spacing w:val="-1"/>
        </w:rPr>
        <w:t>Problem</w:t>
      </w:r>
      <w:r>
        <w:rPr>
          <w:spacing w:val="9"/>
        </w:rPr>
        <w:t xml:space="preserve"> </w:t>
      </w:r>
      <w:r>
        <w:rPr>
          <w:spacing w:val="-1"/>
        </w:rPr>
        <w:t>Statement</w:t>
      </w:r>
      <w:r>
        <w:rPr>
          <w:spacing w:val="4"/>
        </w:rPr>
        <w:t xml:space="preserve"> </w:t>
      </w:r>
      <w:r>
        <w:rPr>
          <w:spacing w:val="-1"/>
        </w:rPr>
        <w:t>template</w:t>
      </w:r>
      <w:r>
        <w:rPr/>
        <w:t xml:space="preserve"> </w:t>
      </w:r>
      <w:r>
        <w:rPr/>
        <w:t>helps you focus on what</w:t>
      </w:r>
      <w:r>
        <w:rPr>
          <w:spacing w:val="13"/>
        </w:rPr>
        <w:t xml:space="preserve"> </w:t>
      </w:r>
      <w:r>
        <w:rPr/>
        <w:t>matte</w:t>
      </w:r>
      <w:r>
        <w:rPr>
          <w:spacing w:val="-1"/>
        </w:rPr>
        <w:t>rs to create experiences people will</w:t>
      </w:r>
      <w:r>
        <w:rPr>
          <w:spacing w:val="13"/>
        </w:rPr>
        <w:t xml:space="preserve"> </w:t>
      </w:r>
      <w:r>
        <w:rPr>
          <w:spacing w:val="-1"/>
        </w:rPr>
        <w:t>love.</w:t>
      </w:r>
    </w:p>
    <w:p>
      <w:pPr>
        <w:pStyle w:val="BodyText"/>
        <w:ind w:left="3" w:right="60" w:hanging="3"/>
        <w:spacing w:before="206" w:line="254" w:lineRule="auto"/>
        <w:jc w:val="both"/>
        <w:rPr/>
      </w:pPr>
      <w:r>
        <w:rPr/>
        <w:t>A well-articulated customer problem statement allows you and your tea</w:t>
      </w:r>
      <w:r>
        <w:rPr>
          <w:spacing w:val="-1"/>
        </w:rPr>
        <w:t>m</w:t>
      </w:r>
      <w:r>
        <w:rPr>
          <w:spacing w:val="4"/>
        </w:rPr>
        <w:t xml:space="preserve"> </w:t>
      </w:r>
      <w:r>
        <w:rPr>
          <w:spacing w:val="-1"/>
        </w:rPr>
        <w:t>to 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ideal</w:t>
      </w:r>
      <w:r>
        <w:rPr>
          <w:spacing w:val="6"/>
        </w:rPr>
        <w:t xml:space="preserve"> </w:t>
      </w:r>
      <w:r>
        <w:rPr>
          <w:spacing w:val="-1"/>
        </w:rPr>
        <w:t>solution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challenges</w:t>
      </w:r>
      <w:r>
        <w:rPr/>
        <w:t xml:space="preserve">  </w:t>
      </w:r>
      <w:r>
        <w:rPr/>
        <w:t>your customers face. Throughout the pr</w:t>
      </w:r>
      <w:r>
        <w:rPr>
          <w:spacing w:val="-1"/>
        </w:rPr>
        <w:t>ocess, you ll also</w:t>
      </w:r>
      <w:r>
        <w:rPr>
          <w:spacing w:val="13"/>
        </w:rPr>
        <w:t xml:space="preserve"> </w:t>
      </w:r>
      <w:r>
        <w:rPr>
          <w:spacing w:val="-1"/>
        </w:rPr>
        <w:t>be able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empathize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rPr>
          <w:spacing w:val="5"/>
        </w:rPr>
        <w:t xml:space="preserve"> </w:t>
      </w:r>
      <w:r>
        <w:rPr>
          <w:spacing w:val="-1"/>
        </w:rPr>
        <w:t>customers,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13"/>
        </w:rPr>
        <w:t xml:space="preserve"> </w:t>
      </w:r>
      <w:r>
        <w:rPr>
          <w:spacing w:val="-1"/>
        </w:rPr>
        <w:t>helps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/>
        <w:t xml:space="preserve"> </w:t>
      </w:r>
      <w:r>
        <w:rPr/>
        <w:t>better understand how they </w:t>
      </w:r>
      <w:r>
        <w:rPr>
          <w:spacing w:val="-1"/>
        </w:rPr>
        <w:t>perceive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rPr>
          <w:spacing w:val="11"/>
        </w:rPr>
        <w:t xml:space="preserve"> </w:t>
      </w:r>
      <w:r>
        <w:rPr>
          <w:spacing w:val="-1"/>
        </w:rPr>
        <w:t>product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4"/>
        </w:rPr>
        <w:t xml:space="preserve"> </w:t>
      </w:r>
      <w:r>
        <w:rPr>
          <w:spacing w:val="-1"/>
        </w:rPr>
        <w:t>service.</w:t>
      </w:r>
    </w:p>
    <w:p>
      <w:pPr>
        <w:pStyle w:val="BodyText"/>
        <w:ind w:left="15"/>
        <w:spacing w:before="292" w:line="196" w:lineRule="auto"/>
        <w:rPr/>
      </w:pPr>
      <w:r>
        <w:rPr>
          <w:spacing w:val="-2"/>
        </w:rPr>
        <w:t>Reference:</w:t>
      </w:r>
    </w:p>
    <w:p>
      <w:pPr>
        <w:pStyle w:val="BodyText"/>
        <w:ind w:left="6" w:right="260" w:firstLine="9"/>
        <w:spacing w:before="229" w:line="263" w:lineRule="auto"/>
        <w:rPr/>
      </w:pPr>
      <w:r>
        <w:rPr>
          <w:spacing w:val="-1"/>
        </w:rPr>
        <w:t>Example:</w:t>
      </w:r>
      <w:r>
        <w:rPr>
          <w:spacing w:val="15"/>
        </w:rPr>
        <w:t xml:space="preserve"> </w:t>
      </w:r>
      <w:r>
        <w:rPr>
          <w:spacing w:val="-1"/>
        </w:rPr>
        <w:t>Problem Statement (PS)</w:t>
      </w:r>
      <w:r>
        <w:rPr>
          <w:spacing w:val="19"/>
        </w:rPr>
        <w:t xml:space="preserve"> </w:t>
      </w:r>
      <w:r>
        <w:rPr>
          <w:spacing w:val="-1"/>
        </w:rPr>
        <w:t>I am a ServiceNow Administrator</w:t>
      </w:r>
      <w:r>
        <w:rPr>
          <w:spacing w:val="15"/>
          <w:w w:val="101"/>
        </w:rPr>
        <w:t xml:space="preserve"> </w:t>
      </w:r>
      <w:r>
        <w:rPr>
          <w:spacing w:val="-1"/>
        </w:rPr>
        <w:t>I m</w:t>
      </w:r>
      <w:r>
        <w:rPr>
          <w:spacing w:val="3"/>
        </w:rPr>
        <w:t xml:space="preserve"> </w:t>
      </w:r>
      <w:r>
        <w:rPr>
          <w:spacing w:val="-1"/>
        </w:rPr>
        <w:t>trying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1"/>
        </w:rPr>
        <w:t>import</w:t>
      </w:r>
      <w:r>
        <w:rPr>
          <w:spacing w:val="13"/>
        </w:rPr>
        <w:t xml:space="preserve"> </w:t>
      </w:r>
      <w:r>
        <w:rPr>
          <w:spacing w:val="-1"/>
        </w:rPr>
        <w:t>large</w:t>
      </w:r>
      <w:r>
        <w:rPr>
          <w:spacing w:val="3"/>
        </w:rPr>
        <w:t xml:space="preserve"> </w:t>
      </w:r>
      <w:r>
        <w:rPr>
          <w:spacing w:val="-2"/>
        </w:rPr>
        <w:t>volumes</w:t>
      </w:r>
      <w:r>
        <w:rPr>
          <w:spacing w:val="6"/>
        </w:rPr>
        <w:t xml:space="preserve"> </w:t>
      </w:r>
      <w:r>
        <w:rPr>
          <w:spacing w:val="-2"/>
        </w:rPr>
        <w:t>of sensitive</w:t>
      </w:r>
      <w:r>
        <w:rPr/>
        <w:t xml:space="preserve"> </w:t>
      </w:r>
      <w:r>
        <w:rPr>
          <w:spacing w:val="-1"/>
        </w:rPr>
        <w:t>data</w:t>
      </w:r>
      <w:r>
        <w:rPr>
          <w:spacing w:val="13"/>
        </w:rPr>
        <w:t xml:space="preserve"> </w:t>
      </w:r>
      <w:r>
        <w:rPr>
          <w:spacing w:val="-1"/>
        </w:rPr>
        <w:t>into ServiceNow</w:t>
      </w:r>
      <w:r>
        <w:rPr>
          <w:spacing w:val="14"/>
          <w:w w:val="101"/>
        </w:rPr>
        <w:t xml:space="preserve"> </w:t>
      </w:r>
      <w:r>
        <w:rPr>
          <w:spacing w:val="-1"/>
        </w:rPr>
        <w:t>But</w:t>
      </w:r>
      <w:r>
        <w:rPr>
          <w:spacing w:val="18"/>
          <w:w w:val="101"/>
        </w:rPr>
        <w:t xml:space="preserve"> </w:t>
      </w:r>
      <w:r>
        <w:rPr>
          <w:spacing w:val="-1"/>
        </w:rPr>
        <w:t>I am concerned about data</w:t>
      </w:r>
      <w:r>
        <w:rPr>
          <w:spacing w:val="13"/>
        </w:rPr>
        <w:t xml:space="preserve"> </w:t>
      </w:r>
      <w:r>
        <w:rPr>
          <w:spacing w:val="-1"/>
        </w:rPr>
        <w:t>integrity, security,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complianc</w:t>
      </w:r>
      <w:r>
        <w:rPr>
          <w:spacing w:val="-2"/>
        </w:rPr>
        <w:t>e</w:t>
      </w:r>
      <w:r>
        <w:rPr>
          <w:spacing w:val="15"/>
        </w:rPr>
        <w:t xml:space="preserve"> </w:t>
      </w:r>
      <w:r>
        <w:rPr>
          <w:spacing w:val="-2"/>
        </w:rPr>
        <w:t>Because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system</w:t>
      </w:r>
      <w:r>
        <w:rPr>
          <w:spacing w:val="13"/>
        </w:rPr>
        <w:t xml:space="preserve"> </w:t>
      </w:r>
      <w:r>
        <w:rPr>
          <w:spacing w:val="-2"/>
        </w:rPr>
        <w:t>must</w:t>
      </w:r>
      <w:r>
        <w:rPr/>
        <w:t xml:space="preserve"> </w:t>
      </w:r>
      <w:r>
        <w:rPr>
          <w:spacing w:val="-1"/>
        </w:rPr>
        <w:t>meet strict data</w:t>
      </w:r>
      <w:r>
        <w:rPr>
          <w:spacing w:val="14"/>
        </w:rPr>
        <w:t xml:space="preserve"> </w:t>
      </w:r>
      <w:r>
        <w:rPr>
          <w:spacing w:val="-1"/>
        </w:rPr>
        <w:t>protection standards Which</w:t>
      </w:r>
      <w:r>
        <w:rPr>
          <w:spacing w:val="13"/>
        </w:rPr>
        <w:t xml:space="preserve"> </w:t>
      </w:r>
      <w:r>
        <w:rPr>
          <w:spacing w:val="-1"/>
        </w:rPr>
        <w:t>makes</w:t>
      </w:r>
      <w:r>
        <w:rPr>
          <w:spacing w:val="13"/>
        </w:rPr>
        <w:t xml:space="preserve"> </w:t>
      </w:r>
      <w:r>
        <w:rPr>
          <w:spacing w:val="-1"/>
        </w:rPr>
        <w:t>me feel anxious and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3"/>
          <w:w w:val="101"/>
        </w:rPr>
        <w:t xml:space="preserve"> </w:t>
      </w:r>
      <w:r>
        <w:rPr>
          <w:spacing w:val="-1"/>
        </w:rPr>
        <w:t>need of a</w:t>
      </w:r>
      <w:r>
        <w:rPr>
          <w:spacing w:val="13"/>
        </w:rPr>
        <w:t xml:space="preserve"> </w:t>
      </w:r>
      <w:r>
        <w:rPr>
          <w:spacing w:val="-1"/>
        </w:rPr>
        <w:t>reliable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nd</w:t>
      </w:r>
      <w:r>
        <w:rPr>
          <w:spacing w:val="6"/>
        </w:rPr>
        <w:t xml:space="preserve"> </w:t>
      </w:r>
      <w:r>
        <w:rPr>
          <w:spacing w:val="-2"/>
        </w:rPr>
        <w:t>secure</w:t>
      </w:r>
      <w:r>
        <w:rPr>
          <w:spacing w:val="14"/>
        </w:rPr>
        <w:t xml:space="preserve"> </w:t>
      </w:r>
      <w:r>
        <w:rPr>
          <w:spacing w:val="-2"/>
        </w:rPr>
        <w:t>import</w:t>
      </w:r>
    </w:p>
    <w:p>
      <w:pPr>
        <w:pStyle w:val="BodyText"/>
        <w:ind w:left="13"/>
        <w:spacing w:before="66" w:line="149" w:lineRule="exact"/>
        <w:rPr/>
      </w:pPr>
      <w:r>
        <w:rPr>
          <w:spacing w:val="-2"/>
          <w:position w:val="1"/>
        </w:rPr>
        <w:t>process</w:t>
      </w:r>
    </w:p>
    <w:sectPr>
      <w:pgSz w:w="12240" w:h="15840"/>
      <w:pgMar w:top="947" w:right="966" w:bottom="0" w:left="9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(unspecified)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dcterms:created xsi:type="dcterms:W3CDTF">2025-06-29T17:37:00Z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2025-08-03T14:26:29</vt:filetime>
  </property>
</Properties>
</file>