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56227" w14:textId="5C9501C0" w:rsidR="00000000" w:rsidRDefault="001F0DCF" w:rsidP="001F0DCF">
      <w:pPr>
        <w:jc w:val="center"/>
        <w:rPr>
          <w:b/>
          <w:bCs/>
          <w:lang w:val="es-EC"/>
        </w:rPr>
      </w:pPr>
      <w:r w:rsidRPr="001F0DCF">
        <w:rPr>
          <w:b/>
          <w:bCs/>
          <w:lang w:val="es-EC"/>
        </w:rPr>
        <w:t>Rubrica para entrega de trabajo grupal final</w:t>
      </w:r>
    </w:p>
    <w:p w14:paraId="1843A248" w14:textId="72370123" w:rsidR="001F0DCF" w:rsidRPr="001F0DCF" w:rsidRDefault="001F0DCF" w:rsidP="001F0DCF">
      <w:pPr>
        <w:pStyle w:val="Prrafodelista"/>
        <w:numPr>
          <w:ilvl w:val="0"/>
          <w:numId w:val="1"/>
        </w:numPr>
        <w:rPr>
          <w:b/>
          <w:bCs/>
          <w:lang w:val="es-EC"/>
        </w:rPr>
      </w:pPr>
      <w:r w:rsidRPr="001F0DCF">
        <w:rPr>
          <w:b/>
          <w:bCs/>
          <w:lang w:val="es-EC"/>
        </w:rPr>
        <w:t>Diagramas</w:t>
      </w:r>
    </w:p>
    <w:p w14:paraId="52615568" w14:textId="3C9545E3" w:rsidR="001F0DCF" w:rsidRDefault="001F0DCF" w:rsidP="001F0DCF">
      <w:pPr>
        <w:rPr>
          <w:lang w:val="es-EC"/>
        </w:rPr>
      </w:pPr>
      <w:r>
        <w:rPr>
          <w:lang w:val="es-EC"/>
        </w:rPr>
        <w:t>La aplicación web final a entregar, deberá contener:</w:t>
      </w:r>
    </w:p>
    <w:p w14:paraId="2E546ABC" w14:textId="4889A2BE" w:rsidR="001F0DCF" w:rsidRPr="001F0DCF" w:rsidRDefault="001F0DCF" w:rsidP="001F0DCF">
      <w:pPr>
        <w:pStyle w:val="Prrafodelista"/>
        <w:numPr>
          <w:ilvl w:val="0"/>
          <w:numId w:val="2"/>
        </w:numPr>
        <w:rPr>
          <w:lang w:val="es-EC"/>
        </w:rPr>
      </w:pPr>
      <w:r w:rsidRPr="001F0DCF">
        <w:rPr>
          <w:lang w:val="es-EC"/>
        </w:rPr>
        <w:t>Diagrama de Base de Datos (Entidad-</w:t>
      </w:r>
      <w:proofErr w:type="spellStart"/>
      <w:r w:rsidRPr="001F0DCF">
        <w:rPr>
          <w:lang w:val="es-EC"/>
        </w:rPr>
        <w:t>Relacion</w:t>
      </w:r>
      <w:proofErr w:type="spellEnd"/>
      <w:r w:rsidRPr="001F0DCF">
        <w:rPr>
          <w:lang w:val="es-EC"/>
        </w:rPr>
        <w:t>)</w:t>
      </w:r>
    </w:p>
    <w:p w14:paraId="091856B2" w14:textId="24E22F8A" w:rsidR="001F0DCF" w:rsidRPr="001F0DCF" w:rsidRDefault="001F0DCF" w:rsidP="001F0DCF">
      <w:pPr>
        <w:pStyle w:val="Prrafodelista"/>
        <w:numPr>
          <w:ilvl w:val="0"/>
          <w:numId w:val="2"/>
        </w:numPr>
        <w:rPr>
          <w:lang w:val="es-EC"/>
        </w:rPr>
      </w:pPr>
      <w:r w:rsidRPr="001F0DCF">
        <w:rPr>
          <w:lang w:val="es-EC"/>
        </w:rPr>
        <w:t>Diagrama de clases</w:t>
      </w:r>
    </w:p>
    <w:p w14:paraId="6F9DC333" w14:textId="3B48918B" w:rsidR="001F0DCF" w:rsidRDefault="001F0DCF" w:rsidP="001F0DCF">
      <w:pPr>
        <w:pStyle w:val="Prrafodelista"/>
        <w:numPr>
          <w:ilvl w:val="0"/>
          <w:numId w:val="2"/>
        </w:numPr>
        <w:rPr>
          <w:lang w:val="es-EC"/>
        </w:rPr>
      </w:pPr>
      <w:r w:rsidRPr="001F0DCF">
        <w:rPr>
          <w:lang w:val="es-EC"/>
        </w:rPr>
        <w:t>Diagrama de casos de uso</w:t>
      </w:r>
    </w:p>
    <w:p w14:paraId="03DAF3A3" w14:textId="77777777" w:rsidR="001F0DCF" w:rsidRPr="001F0DCF" w:rsidRDefault="001F0DCF" w:rsidP="001F0DCF">
      <w:pPr>
        <w:rPr>
          <w:lang w:val="es-EC"/>
        </w:rPr>
      </w:pPr>
    </w:p>
    <w:p w14:paraId="4264D89B" w14:textId="776486E2" w:rsidR="001F0DCF" w:rsidRDefault="001F0DCF" w:rsidP="001F0DCF">
      <w:pPr>
        <w:pStyle w:val="Prrafodelista"/>
        <w:numPr>
          <w:ilvl w:val="0"/>
          <w:numId w:val="1"/>
        </w:numPr>
        <w:rPr>
          <w:b/>
          <w:bCs/>
          <w:lang w:val="es-EC"/>
        </w:rPr>
      </w:pPr>
      <w:r w:rsidRPr="001F0DCF">
        <w:rPr>
          <w:b/>
          <w:bCs/>
          <w:lang w:val="es-EC"/>
        </w:rPr>
        <w:t xml:space="preserve">Desarrollo </w:t>
      </w:r>
      <w:proofErr w:type="spellStart"/>
      <w:r w:rsidRPr="001F0DCF">
        <w:rPr>
          <w:b/>
          <w:bCs/>
          <w:lang w:val="es-EC"/>
        </w:rPr>
        <w:t>Backend</w:t>
      </w:r>
      <w:proofErr w:type="spellEnd"/>
    </w:p>
    <w:p w14:paraId="54FD1E1E" w14:textId="77777777" w:rsidR="001F0DCF" w:rsidRDefault="001F0DCF" w:rsidP="001F0DCF">
      <w:pPr>
        <w:rPr>
          <w:lang w:val="es-EC"/>
        </w:rPr>
      </w:pPr>
      <w:r w:rsidRPr="001F0DCF">
        <w:rPr>
          <w:lang w:val="es-EC"/>
        </w:rPr>
        <w:t>La aplicación web final a entregar, deberá contener:</w:t>
      </w:r>
    </w:p>
    <w:p w14:paraId="35B25F4A" w14:textId="27481EDB" w:rsidR="001F0DCF" w:rsidRDefault="001F0DCF" w:rsidP="001F0DCF">
      <w:pPr>
        <w:pStyle w:val="Prrafodelista"/>
        <w:numPr>
          <w:ilvl w:val="0"/>
          <w:numId w:val="3"/>
        </w:numPr>
        <w:rPr>
          <w:lang w:val="es-EC"/>
        </w:rPr>
      </w:pPr>
      <w:r w:rsidRPr="001F0DCF">
        <w:rPr>
          <w:lang w:val="es-EC"/>
        </w:rPr>
        <w:t>La implementación de los casos de uso propuestos expuestos a través de un API</w:t>
      </w:r>
      <w:r>
        <w:rPr>
          <w:lang w:val="es-EC"/>
        </w:rPr>
        <w:t xml:space="preserve"> Web</w:t>
      </w:r>
      <w:r w:rsidRPr="001F0DCF">
        <w:rPr>
          <w:lang w:val="es-EC"/>
        </w:rPr>
        <w:t xml:space="preserve">. </w:t>
      </w:r>
      <w:r>
        <w:rPr>
          <w:lang w:val="es-EC"/>
        </w:rPr>
        <w:t>El curso esta siendo desarrollado en .NET, pero si desean pueden realizar el API en un lenguaje diferente.</w:t>
      </w:r>
    </w:p>
    <w:p w14:paraId="38C9B403" w14:textId="77777777" w:rsidR="001F0DCF" w:rsidRDefault="001F0DCF" w:rsidP="001F0DCF">
      <w:pPr>
        <w:rPr>
          <w:lang w:val="es-EC"/>
        </w:rPr>
      </w:pPr>
    </w:p>
    <w:p w14:paraId="559EA5D8" w14:textId="081018D4" w:rsidR="001F0DCF" w:rsidRDefault="001F0DCF" w:rsidP="001F0DCF">
      <w:pPr>
        <w:pStyle w:val="Prrafodelista"/>
        <w:numPr>
          <w:ilvl w:val="0"/>
          <w:numId w:val="1"/>
        </w:numPr>
        <w:rPr>
          <w:b/>
          <w:bCs/>
          <w:lang w:val="es-EC"/>
        </w:rPr>
      </w:pPr>
      <w:r w:rsidRPr="001F0DCF">
        <w:rPr>
          <w:b/>
          <w:bCs/>
          <w:lang w:val="es-EC"/>
        </w:rPr>
        <w:t xml:space="preserve">Desarrollo </w:t>
      </w:r>
      <w:proofErr w:type="spellStart"/>
      <w:r>
        <w:rPr>
          <w:b/>
          <w:bCs/>
          <w:lang w:val="es-EC"/>
        </w:rPr>
        <w:t>Frontend</w:t>
      </w:r>
      <w:proofErr w:type="spellEnd"/>
    </w:p>
    <w:p w14:paraId="76BDF848" w14:textId="77777777" w:rsidR="001F0DCF" w:rsidRDefault="001F0DCF" w:rsidP="001F0DCF">
      <w:pPr>
        <w:rPr>
          <w:lang w:val="es-EC"/>
        </w:rPr>
      </w:pPr>
      <w:r w:rsidRPr="001F0DCF">
        <w:rPr>
          <w:lang w:val="es-EC"/>
        </w:rPr>
        <w:t>La aplicación web final a entregar, deberá contener:</w:t>
      </w:r>
    </w:p>
    <w:p w14:paraId="70EACB34" w14:textId="61C4A411" w:rsidR="001F0DCF" w:rsidRDefault="001F0DCF" w:rsidP="001F0DCF">
      <w:pPr>
        <w:pStyle w:val="Prrafodelista"/>
        <w:numPr>
          <w:ilvl w:val="0"/>
          <w:numId w:val="3"/>
        </w:numPr>
        <w:rPr>
          <w:lang w:val="es-EC"/>
        </w:rPr>
      </w:pPr>
      <w:r w:rsidRPr="001F0DCF">
        <w:rPr>
          <w:lang w:val="es-EC"/>
        </w:rPr>
        <w:t>La implementación de los casos de uso propuestos</w:t>
      </w:r>
      <w:r>
        <w:rPr>
          <w:lang w:val="es-EC"/>
        </w:rPr>
        <w:t xml:space="preserve">, realizados en un </w:t>
      </w:r>
      <w:proofErr w:type="spellStart"/>
      <w:r>
        <w:rPr>
          <w:lang w:val="es-EC"/>
        </w:rPr>
        <w:t>framework</w:t>
      </w:r>
      <w:proofErr w:type="spellEnd"/>
      <w:r>
        <w:rPr>
          <w:lang w:val="es-EC"/>
        </w:rPr>
        <w:t xml:space="preserve"> de desarrollo </w:t>
      </w:r>
      <w:proofErr w:type="spellStart"/>
      <w:r>
        <w:rPr>
          <w:lang w:val="es-EC"/>
        </w:rPr>
        <w:t>frontend</w:t>
      </w:r>
      <w:proofErr w:type="spellEnd"/>
      <w:r w:rsidRPr="001F0DCF">
        <w:rPr>
          <w:lang w:val="es-EC"/>
        </w:rPr>
        <w:t xml:space="preserve">. </w:t>
      </w:r>
      <w:r>
        <w:rPr>
          <w:lang w:val="es-EC"/>
        </w:rPr>
        <w:t xml:space="preserve">El curso </w:t>
      </w:r>
      <w:proofErr w:type="spellStart"/>
      <w:r>
        <w:rPr>
          <w:lang w:val="es-EC"/>
        </w:rPr>
        <w:t>esta</w:t>
      </w:r>
      <w:proofErr w:type="spellEnd"/>
      <w:r>
        <w:rPr>
          <w:lang w:val="es-EC"/>
        </w:rPr>
        <w:t xml:space="preserve"> siendo desarrollado en </w:t>
      </w:r>
      <w:r>
        <w:rPr>
          <w:lang w:val="es-EC"/>
        </w:rPr>
        <w:t>REACT</w:t>
      </w:r>
      <w:r>
        <w:rPr>
          <w:lang w:val="es-EC"/>
        </w:rPr>
        <w:t xml:space="preserve">, </w:t>
      </w:r>
      <w:r>
        <w:rPr>
          <w:lang w:val="es-EC"/>
        </w:rPr>
        <w:t>sin embargo,</w:t>
      </w:r>
      <w:r>
        <w:rPr>
          <w:lang w:val="es-EC"/>
        </w:rPr>
        <w:t xml:space="preserve"> si desean pueden realizar</w:t>
      </w:r>
      <w:r>
        <w:rPr>
          <w:lang w:val="es-EC"/>
        </w:rPr>
        <w:t xml:space="preserve"> la aplicación con un </w:t>
      </w:r>
      <w:proofErr w:type="spellStart"/>
      <w:r>
        <w:rPr>
          <w:lang w:val="es-EC"/>
        </w:rPr>
        <w:t>framework</w:t>
      </w:r>
      <w:proofErr w:type="spellEnd"/>
      <w:r>
        <w:rPr>
          <w:lang w:val="es-EC"/>
        </w:rPr>
        <w:t xml:space="preserve"> diferente</w:t>
      </w:r>
      <w:r>
        <w:rPr>
          <w:lang w:val="es-EC"/>
        </w:rPr>
        <w:t>.</w:t>
      </w:r>
    </w:p>
    <w:p w14:paraId="2119454B" w14:textId="77777777" w:rsidR="001F0DCF" w:rsidRDefault="001F0DCF" w:rsidP="001F0DCF">
      <w:pPr>
        <w:pStyle w:val="Prrafodelista"/>
        <w:rPr>
          <w:lang w:val="es-EC"/>
        </w:rPr>
      </w:pPr>
    </w:p>
    <w:p w14:paraId="0A69A1C5" w14:textId="7932AAEF" w:rsidR="001F0DCF" w:rsidRPr="001F0DCF" w:rsidRDefault="001F0DCF" w:rsidP="001F0DCF">
      <w:pPr>
        <w:pStyle w:val="Prrafodelista"/>
        <w:numPr>
          <w:ilvl w:val="0"/>
          <w:numId w:val="1"/>
        </w:numPr>
        <w:rPr>
          <w:b/>
          <w:bCs/>
          <w:lang w:val="es-EC"/>
        </w:rPr>
      </w:pPr>
      <w:r w:rsidRPr="001F0DCF">
        <w:rPr>
          <w:b/>
          <w:bCs/>
          <w:lang w:val="es-EC"/>
        </w:rPr>
        <w:t>Generalidades</w:t>
      </w:r>
    </w:p>
    <w:p w14:paraId="5FA564A8" w14:textId="5F259218" w:rsidR="001F0DCF" w:rsidRPr="001F0DCF" w:rsidRDefault="001F0DCF" w:rsidP="001F0DCF">
      <w:pPr>
        <w:rPr>
          <w:lang w:val="es-EC"/>
        </w:rPr>
      </w:pPr>
      <w:r>
        <w:rPr>
          <w:lang w:val="es-EC"/>
        </w:rPr>
        <w:t>Todos lo proyectos finales deben contener un documento (</w:t>
      </w:r>
      <w:proofErr w:type="spellStart"/>
      <w:r>
        <w:rPr>
          <w:lang w:val="es-EC"/>
        </w:rPr>
        <w:t>word</w:t>
      </w:r>
      <w:proofErr w:type="spellEnd"/>
      <w:r>
        <w:rPr>
          <w:lang w:val="es-EC"/>
        </w:rPr>
        <w:t xml:space="preserve"> o </w:t>
      </w:r>
      <w:proofErr w:type="spellStart"/>
      <w:r>
        <w:rPr>
          <w:lang w:val="es-EC"/>
        </w:rPr>
        <w:t>pdf</w:t>
      </w:r>
      <w:proofErr w:type="spellEnd"/>
      <w:r>
        <w:rPr>
          <w:lang w:val="es-EC"/>
        </w:rPr>
        <w:t xml:space="preserve">) donde se especifique las decisiones de diseño de la aplicación, es decir: la arquitectura de aplicación elegida para realizar el </w:t>
      </w:r>
      <w:proofErr w:type="gramStart"/>
      <w:r>
        <w:rPr>
          <w:lang w:val="es-EC"/>
        </w:rPr>
        <w:t>proyecto</w:t>
      </w:r>
      <w:proofErr w:type="gramEnd"/>
      <w:r>
        <w:rPr>
          <w:lang w:val="es-EC"/>
        </w:rPr>
        <w:t xml:space="preserve"> por ejemplo: MVC, DDD, </w:t>
      </w:r>
      <w:proofErr w:type="spellStart"/>
      <w:r>
        <w:rPr>
          <w:lang w:val="es-EC"/>
        </w:rPr>
        <w:t>Clean</w:t>
      </w:r>
      <w:proofErr w:type="spellEnd"/>
      <w:r>
        <w:rPr>
          <w:lang w:val="es-EC"/>
        </w:rPr>
        <w:t>. Así como también la arquitectura de infraestructura elegida por ejemplo (</w:t>
      </w:r>
      <w:proofErr w:type="spellStart"/>
      <w:r>
        <w:rPr>
          <w:lang w:val="es-EC"/>
        </w:rPr>
        <w:t>Monolitica</w:t>
      </w:r>
      <w:proofErr w:type="spellEnd"/>
      <w:r>
        <w:rPr>
          <w:lang w:val="es-EC"/>
        </w:rPr>
        <w:t xml:space="preserve">, </w:t>
      </w:r>
      <w:proofErr w:type="gramStart"/>
      <w:r>
        <w:rPr>
          <w:lang w:val="es-EC"/>
        </w:rPr>
        <w:t>Micro Servicios</w:t>
      </w:r>
      <w:proofErr w:type="gramEnd"/>
      <w:r>
        <w:rPr>
          <w:lang w:val="es-EC"/>
        </w:rPr>
        <w:t>). Si utilizaron patrones de diseño específicos deben describir como lo implementaron, justificando la decisión de usar esos patrones.</w:t>
      </w:r>
    </w:p>
    <w:sectPr w:rsidR="001F0DCF" w:rsidRPr="001F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860AE"/>
    <w:multiLevelType w:val="hybridMultilevel"/>
    <w:tmpl w:val="8978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5388B"/>
    <w:multiLevelType w:val="hybridMultilevel"/>
    <w:tmpl w:val="BD52AD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DC3954"/>
    <w:multiLevelType w:val="hybridMultilevel"/>
    <w:tmpl w:val="10F6E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382029">
    <w:abstractNumId w:val="1"/>
  </w:num>
  <w:num w:numId="2" w16cid:durableId="932543832">
    <w:abstractNumId w:val="2"/>
  </w:num>
  <w:num w:numId="3" w16cid:durableId="143196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CF"/>
    <w:rsid w:val="001F0DCF"/>
    <w:rsid w:val="004467EB"/>
    <w:rsid w:val="0068488D"/>
    <w:rsid w:val="00772BF7"/>
    <w:rsid w:val="009B00B1"/>
    <w:rsid w:val="00C7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841D"/>
  <w15:chartTrackingRefBased/>
  <w15:docId w15:val="{3D943F1A-102E-4FA8-91DF-71AFA2B9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0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GUILLERMO PINZON GONZALEZ</dc:creator>
  <cp:keywords/>
  <dc:description/>
  <cp:lastModifiedBy>JUAN GUILLERMO PINZON GONZALEZ</cp:lastModifiedBy>
  <cp:revision>1</cp:revision>
  <dcterms:created xsi:type="dcterms:W3CDTF">2023-12-01T23:45:00Z</dcterms:created>
  <dcterms:modified xsi:type="dcterms:W3CDTF">2023-12-01T23:56:00Z</dcterms:modified>
</cp:coreProperties>
</file>