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2FF2" w14:textId="00F023A0" w:rsidR="00360182" w:rsidRDefault="0019329C" w:rsidP="0019329C">
      <w:pPr>
        <w:pStyle w:val="Titolo"/>
        <w:rPr>
          <w:b/>
          <w:bCs/>
        </w:rPr>
      </w:pPr>
      <w:r w:rsidRPr="0019329C">
        <w:rPr>
          <w:b/>
          <w:bCs/>
        </w:rPr>
        <w:t>Interpretare i dati HTTP e DNS per isolare l'attore malevolo</w:t>
      </w:r>
    </w:p>
    <w:p w14:paraId="78E0FEAF" w14:textId="77777777" w:rsidR="00A560A3" w:rsidRDefault="00A560A3" w:rsidP="00A560A3"/>
    <w:p w14:paraId="506FAE14" w14:textId="56059EB3" w:rsidR="00A560A3" w:rsidRDefault="00A560A3" w:rsidP="00A560A3">
      <w:pPr>
        <w:rPr>
          <w:bCs/>
        </w:rPr>
      </w:pPr>
      <w:r>
        <w:t xml:space="preserve">Dopo aver effettuato l’accesso a </w:t>
      </w:r>
      <w:proofErr w:type="spellStart"/>
      <w:r>
        <w:t>kibana</w:t>
      </w:r>
      <w:proofErr w:type="spellEnd"/>
      <w:r>
        <w:t xml:space="preserve"> con username </w:t>
      </w:r>
      <w:proofErr w:type="spellStart"/>
      <w:r w:rsidRPr="00A560A3">
        <w:rPr>
          <w:b/>
          <w:bCs/>
        </w:rPr>
        <w:t>analyst</w:t>
      </w:r>
      <w:proofErr w:type="spellEnd"/>
      <w:r>
        <w:rPr>
          <w:b/>
          <w:bCs/>
        </w:rPr>
        <w:t xml:space="preserve"> </w:t>
      </w:r>
      <w:r>
        <w:t xml:space="preserve">e password </w:t>
      </w:r>
      <w:proofErr w:type="spellStart"/>
      <w:r>
        <w:rPr>
          <w:b/>
          <w:bCs/>
        </w:rPr>
        <w:t>cyberops</w:t>
      </w:r>
      <w:proofErr w:type="spellEnd"/>
      <w:r>
        <w:rPr>
          <w:bCs/>
        </w:rPr>
        <w:t xml:space="preserve"> bisogna inserire un range orario dal 2020-06-01 al 2020-06-30.</w:t>
      </w:r>
    </w:p>
    <w:p w14:paraId="700BCAD9" w14:textId="5C1947E6" w:rsidR="00A560A3" w:rsidRDefault="00A560A3" w:rsidP="00A560A3">
      <w:pPr>
        <w:rPr>
          <w:bCs/>
        </w:rPr>
      </w:pPr>
      <w:r w:rsidRPr="00A560A3">
        <w:rPr>
          <w:bCs/>
        </w:rPr>
        <w:drawing>
          <wp:inline distT="0" distB="0" distL="0" distR="0" wp14:anchorId="50E8357E" wp14:editId="08993C06">
            <wp:extent cx="7393446" cy="4000500"/>
            <wp:effectExtent l="0" t="0" r="0" b="0"/>
            <wp:docPr id="18552321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2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8255" cy="40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5CA6" w14:textId="655B4C03" w:rsidR="00A560A3" w:rsidRDefault="00A560A3" w:rsidP="00A560A3">
      <w:pPr>
        <w:rPr>
          <w:bCs/>
        </w:rPr>
      </w:pPr>
      <w:r>
        <w:rPr>
          <w:bCs/>
        </w:rPr>
        <w:lastRenderedPageBreak/>
        <w:t>Noteremo subito un numero di 136 log totali di quel mese</w:t>
      </w:r>
      <w:r w:rsidRPr="00A560A3">
        <w:rPr>
          <w:bCs/>
        </w:rPr>
        <w:drawing>
          <wp:inline distT="0" distB="0" distL="0" distR="0" wp14:anchorId="793DD792" wp14:editId="3F3B69EC">
            <wp:extent cx="6120130" cy="5274310"/>
            <wp:effectExtent l="0" t="0" r="0" b="2540"/>
            <wp:docPr id="10764094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9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91D" w14:textId="0A604092" w:rsidR="00A560A3" w:rsidRDefault="00A560A3" w:rsidP="00A560A3">
      <w:pPr>
        <w:rPr>
          <w:bCs/>
        </w:rPr>
      </w:pPr>
      <w:r>
        <w:rPr>
          <w:bCs/>
        </w:rPr>
        <w:t>Utilizzando uno dei filtri già presenti andremo a filtrare per log di http</w:t>
      </w:r>
    </w:p>
    <w:p w14:paraId="77A8BADA" w14:textId="6CBD2D31" w:rsidR="00A560A3" w:rsidRDefault="00A560A3" w:rsidP="00A560A3">
      <w:pPr>
        <w:rPr>
          <w:bCs/>
        </w:rPr>
      </w:pPr>
      <w:r w:rsidRPr="00A560A3">
        <w:rPr>
          <w:bCs/>
        </w:rPr>
        <w:lastRenderedPageBreak/>
        <w:drawing>
          <wp:inline distT="0" distB="0" distL="0" distR="0" wp14:anchorId="307B9F8C" wp14:editId="11A48352">
            <wp:extent cx="8131810" cy="6120130"/>
            <wp:effectExtent l="0" t="0" r="2540" b="0"/>
            <wp:docPr id="17895173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18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D28" w14:textId="63AAD1E6" w:rsidR="00A560A3" w:rsidRDefault="00A560A3" w:rsidP="00A560A3">
      <w:pPr>
        <w:rPr>
          <w:bCs/>
        </w:rPr>
      </w:pPr>
      <w:r>
        <w:rPr>
          <w:bCs/>
        </w:rPr>
        <w:lastRenderedPageBreak/>
        <w:t>Scorrendo tra i risultati notiamo l’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sorgente e di destinazione e la porta.</w:t>
      </w:r>
    </w:p>
    <w:p w14:paraId="6E50F4AC" w14:textId="49C39E63" w:rsidR="00A560A3" w:rsidRDefault="00A560A3" w:rsidP="00A560A3">
      <w:pPr>
        <w:rPr>
          <w:bCs/>
        </w:rPr>
      </w:pPr>
      <w:r w:rsidRPr="00A560A3">
        <w:rPr>
          <w:bCs/>
        </w:rPr>
        <w:drawing>
          <wp:inline distT="0" distB="0" distL="0" distR="0" wp14:anchorId="70A01859" wp14:editId="48D30D1C">
            <wp:extent cx="7773485" cy="5658640"/>
            <wp:effectExtent l="0" t="0" r="0" b="0"/>
            <wp:docPr id="2888249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4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A88" w14:textId="0254E810" w:rsidR="00A560A3" w:rsidRDefault="00A560A3" w:rsidP="0019329C">
      <w:pPr>
        <w:rPr>
          <w:bCs/>
        </w:rPr>
      </w:pPr>
      <w:r>
        <w:rPr>
          <w:bCs/>
        </w:rPr>
        <w:lastRenderedPageBreak/>
        <w:t>Espandendo i log noteremo varie informazioni tra cui anche l’</w:t>
      </w:r>
      <w:proofErr w:type="spellStart"/>
      <w:r>
        <w:rPr>
          <w:bCs/>
        </w:rPr>
        <w:t>event_type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message</w:t>
      </w:r>
      <w:proofErr w:type="spellEnd"/>
      <w:r>
        <w:rPr>
          <w:bCs/>
        </w:rPr>
        <w:t>.</w:t>
      </w:r>
    </w:p>
    <w:p w14:paraId="0B0EAA90" w14:textId="1FEBD183" w:rsidR="0019329C" w:rsidRDefault="00A560A3" w:rsidP="0019329C">
      <w:r w:rsidRPr="00A560A3">
        <w:rPr>
          <w:bCs/>
        </w:rPr>
        <w:drawing>
          <wp:inline distT="0" distB="0" distL="0" distR="0" wp14:anchorId="33D5B3F6" wp14:editId="2865BF1B">
            <wp:extent cx="7563906" cy="5172797"/>
            <wp:effectExtent l="0" t="0" r="0" b="8890"/>
            <wp:docPr id="383438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8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DC81" w14:textId="0C6FD13A" w:rsidR="00A560A3" w:rsidRDefault="00A560A3" w:rsidP="0019329C">
      <w:r>
        <w:t xml:space="preserve">Da come si può verificare all’interno del campo </w:t>
      </w:r>
      <w:proofErr w:type="spellStart"/>
      <w:r>
        <w:t>message</w:t>
      </w:r>
      <w:proofErr w:type="spellEnd"/>
      <w:r>
        <w:t xml:space="preserve"> si può dedurre una </w:t>
      </w:r>
      <w:proofErr w:type="spellStart"/>
      <w:r>
        <w:t>SQLi</w:t>
      </w:r>
      <w:proofErr w:type="spellEnd"/>
      <w:r>
        <w:t xml:space="preserve"> per recuperare informazioni di carte di credito.</w:t>
      </w:r>
    </w:p>
    <w:p w14:paraId="5EDCF945" w14:textId="4D231D3A" w:rsidR="00A560A3" w:rsidRDefault="00A560A3" w:rsidP="0019329C">
      <w:pPr>
        <w:rPr>
          <w:noProof/>
        </w:rPr>
      </w:pPr>
      <w:r>
        <w:lastRenderedPageBreak/>
        <w:t>Successivamente è possibile entrare più nel dettaglio del log grazie al campo _id</w:t>
      </w:r>
      <w:r w:rsidRPr="00A560A3">
        <w:rPr>
          <w:noProof/>
        </w:rPr>
        <w:t xml:space="preserve"> </w:t>
      </w:r>
      <w:r w:rsidRPr="00A560A3">
        <w:drawing>
          <wp:inline distT="0" distB="0" distL="0" distR="0" wp14:anchorId="15BA0103" wp14:editId="1BC58C43">
            <wp:extent cx="7487695" cy="1209844"/>
            <wp:effectExtent l="0" t="0" r="0" b="9525"/>
            <wp:docPr id="18394594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9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Il quale apre la seguente schermata che, filtrando per username, troviamo le informazioni estratte</w:t>
      </w:r>
      <w:r w:rsidRPr="00A560A3">
        <w:rPr>
          <w:noProof/>
        </w:rPr>
        <w:t xml:space="preserve"> </w:t>
      </w:r>
      <w:r w:rsidRPr="00A560A3">
        <w:rPr>
          <w:noProof/>
        </w:rPr>
        <w:drawing>
          <wp:inline distT="0" distB="0" distL="0" distR="0" wp14:anchorId="5A8C1001" wp14:editId="0F05F9D9">
            <wp:extent cx="9072245" cy="4249420"/>
            <wp:effectExtent l="0" t="0" r="0" b="0"/>
            <wp:docPr id="9118274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7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653" w14:textId="5CE72E0B" w:rsidR="00A560A3" w:rsidRDefault="00A560A3" w:rsidP="00A560A3">
      <w:pPr>
        <w:pStyle w:val="Titol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PARTE 2</w:t>
      </w:r>
    </w:p>
    <w:p w14:paraId="084B12D4" w14:textId="285C72F2" w:rsidR="00A560A3" w:rsidRDefault="00A560A3" w:rsidP="00A560A3">
      <w:r>
        <w:t>Un amministratore di rete ha notato sospette attività per quanto riguarda interrogazioni al DNS, quindi modificando il filtro su DNS possiamo iniziare ad analizzare i log.</w:t>
      </w:r>
    </w:p>
    <w:p w14:paraId="43096010" w14:textId="0D83CA31" w:rsidR="00A560A3" w:rsidRDefault="00A560A3" w:rsidP="00A560A3">
      <w:r w:rsidRPr="00A560A3">
        <w:drawing>
          <wp:inline distT="0" distB="0" distL="0" distR="0" wp14:anchorId="13F0627D" wp14:editId="07FF2117">
            <wp:extent cx="7792537" cy="4753638"/>
            <wp:effectExtent l="0" t="0" r="0" b="8890"/>
            <wp:docPr id="2071488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8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B8CB" w14:textId="4B863C98" w:rsidR="00A560A3" w:rsidRDefault="00A560A3" w:rsidP="00A560A3">
      <w:pPr>
        <w:rPr>
          <w:noProof/>
        </w:rPr>
      </w:pPr>
      <w:r>
        <w:lastRenderedPageBreak/>
        <w:t xml:space="preserve">Per effettuare una ricerca più dettagliata aggiungiamo un ulteriore filtro </w:t>
      </w:r>
      <w:r>
        <w:rPr>
          <w:b/>
        </w:rPr>
        <w:t>example.com</w:t>
      </w:r>
      <w:r w:rsidRPr="00A560A3">
        <w:rPr>
          <w:noProof/>
        </w:rPr>
        <w:t xml:space="preserve"> </w:t>
      </w:r>
      <w:r w:rsidRPr="00A560A3">
        <w:rPr>
          <w:b/>
        </w:rPr>
        <w:drawing>
          <wp:inline distT="0" distB="0" distL="0" distR="0" wp14:anchorId="6F9C28BA" wp14:editId="6CFBE6F4">
            <wp:extent cx="9072245" cy="5574030"/>
            <wp:effectExtent l="0" t="0" r="0" b="7620"/>
            <wp:docPr id="143812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4C6D" w14:textId="669E33DA" w:rsidR="00A560A3" w:rsidRDefault="00A560A3" w:rsidP="00A560A3">
      <w:pPr>
        <w:rPr>
          <w:noProof/>
        </w:rPr>
      </w:pPr>
      <w:r>
        <w:rPr>
          <w:noProof/>
        </w:rPr>
        <w:lastRenderedPageBreak/>
        <w:t xml:space="preserve">Dopo aver estratto premendo </w:t>
      </w:r>
      <w:r w:rsidRPr="00A560A3">
        <w:rPr>
          <w:b/>
          <w:bCs/>
          <w:noProof/>
        </w:rPr>
        <w:t xml:space="preserve">EXPORT:RAW </w:t>
      </w:r>
      <w:r>
        <w:rPr>
          <w:noProof/>
        </w:rPr>
        <w:t xml:space="preserve">in formato CSV le informazioni sospette </w:t>
      </w:r>
      <w:r>
        <w:rPr>
          <w:noProof/>
        </w:rPr>
        <w:br/>
      </w:r>
      <w:r w:rsidRPr="00A560A3">
        <w:rPr>
          <w:noProof/>
        </w:rPr>
        <w:drawing>
          <wp:inline distT="0" distB="0" distL="0" distR="0" wp14:anchorId="2B72086F" wp14:editId="50BA4DC2">
            <wp:extent cx="3801005" cy="4715533"/>
            <wp:effectExtent l="0" t="0" r="9525" b="8890"/>
            <wp:docPr id="1345123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23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1A44" w14:textId="6955C78A" w:rsidR="00A560A3" w:rsidRDefault="00A560A3" w:rsidP="00A560A3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CB8C751" w14:textId="7B0175D4" w:rsidR="00A560A3" w:rsidRDefault="00A560A3" w:rsidP="00A560A3">
      <w:pPr>
        <w:rPr>
          <w:noProof/>
        </w:rPr>
      </w:pPr>
      <w:r>
        <w:rPr>
          <w:noProof/>
        </w:rPr>
        <w:lastRenderedPageBreak/>
        <w:t>Eseguiamo un xxd per decodificare il CSV e rinominarlo in secret.txt e utilizziamo il cat per avere un output del file e noteremo questo risultato</w:t>
      </w:r>
    </w:p>
    <w:p w14:paraId="7C40D4EB" w14:textId="45C5112B" w:rsidR="00A560A3" w:rsidRPr="00A560A3" w:rsidRDefault="00A560A3" w:rsidP="00A560A3">
      <w:r w:rsidRPr="00A560A3">
        <w:drawing>
          <wp:inline distT="0" distB="0" distL="0" distR="0" wp14:anchorId="343086B3" wp14:editId="44AC3FF8">
            <wp:extent cx="6858957" cy="895475"/>
            <wp:effectExtent l="0" t="0" r="0" b="0"/>
            <wp:docPr id="1279633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3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431" w14:textId="77777777" w:rsidR="0019329C" w:rsidRPr="0019329C" w:rsidRDefault="0019329C" w:rsidP="0019329C"/>
    <w:sectPr w:rsidR="0019329C" w:rsidRPr="0019329C" w:rsidSect="00A560A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C"/>
    <w:rsid w:val="0019329C"/>
    <w:rsid w:val="00360182"/>
    <w:rsid w:val="00A560A3"/>
    <w:rsid w:val="00E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86D6"/>
  <w15:chartTrackingRefBased/>
  <w15:docId w15:val="{141416E3-8A0C-4633-98E8-A90107D1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93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5A42-17B4-4249-975A-EE69C2AB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Levorato</dc:creator>
  <cp:keywords/>
  <dc:description/>
  <cp:lastModifiedBy>Eugenio Levorato</cp:lastModifiedBy>
  <cp:revision>1</cp:revision>
  <dcterms:created xsi:type="dcterms:W3CDTF">2024-10-28T10:05:00Z</dcterms:created>
  <dcterms:modified xsi:type="dcterms:W3CDTF">2024-10-29T10:05:00Z</dcterms:modified>
</cp:coreProperties>
</file>