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C309C" w14:textId="77777777" w:rsidR="004E6D9F" w:rsidRDefault="004E6D9F" w:rsidP="003B081F">
      <w:pPr>
        <w:pStyle w:val="Heading1"/>
        <w:rPr>
          <w:rFonts w:asciiTheme="minorHAnsi" w:hAnsiTheme="minorHAnsi" w:cstheme="minorHAnsi"/>
          <w:lang w:val="en-GB"/>
        </w:rPr>
      </w:pPr>
    </w:p>
    <w:p w14:paraId="1D076244" w14:textId="1078442D" w:rsidR="003B081F" w:rsidRPr="003B081F" w:rsidRDefault="003B081F" w:rsidP="003B081F">
      <w:pPr>
        <w:pStyle w:val="Heading1"/>
        <w:rPr>
          <w:rFonts w:asciiTheme="minorHAnsi" w:hAnsiTheme="minorHAnsi" w:cstheme="minorHAnsi"/>
          <w:lang w:val="en-GB"/>
        </w:rPr>
      </w:pPr>
      <w:r w:rsidRPr="003B081F">
        <w:rPr>
          <w:rFonts w:asciiTheme="minorHAnsi" w:hAnsiTheme="minorHAnsi" w:cstheme="minorHAnsi"/>
          <w:lang w:val="en-GB"/>
        </w:rPr>
        <w:t>Q1 Answer</w:t>
      </w:r>
    </w:p>
    <w:p w14:paraId="2F1DAB21" w14:textId="7DA536EA" w:rsidR="00B11B54" w:rsidRPr="003B081F" w:rsidRDefault="00D04AFF" w:rsidP="00B11B54">
      <w:pPr>
        <w:rPr>
          <w:rFonts w:asciiTheme="minorHAnsi" w:hAnsiTheme="minorHAnsi" w:cstheme="minorHAnsi"/>
          <w:b/>
          <w:bCs/>
          <w:sz w:val="24"/>
          <w:szCs w:val="24"/>
          <w:lang w:val="en-GB"/>
        </w:rPr>
      </w:pPr>
      <w:r>
        <w:rPr>
          <w:rFonts w:asciiTheme="minorHAnsi" w:hAnsiTheme="minorHAnsi" w:cstheme="minorHAnsi"/>
          <w:b/>
          <w:bCs/>
          <w:sz w:val="28"/>
          <w:szCs w:val="28"/>
          <w:lang w:val="en-GB"/>
        </w:rPr>
        <w:t>1.</w:t>
      </w:r>
      <w:r w:rsidR="003B081F" w:rsidRPr="003B081F">
        <w:rPr>
          <w:rFonts w:asciiTheme="minorHAnsi" w:hAnsiTheme="minorHAnsi" w:cstheme="minorHAnsi"/>
          <w:b/>
          <w:bCs/>
          <w:sz w:val="28"/>
          <w:szCs w:val="28"/>
          <w:lang w:val="en-GB"/>
        </w:rPr>
        <w:t>Star Health Insurance</w:t>
      </w:r>
      <w:r w:rsidR="003B081F">
        <w:rPr>
          <w:rFonts w:asciiTheme="minorHAnsi" w:hAnsiTheme="minorHAnsi" w:cstheme="minorHAnsi"/>
          <w:b/>
          <w:bCs/>
          <w:sz w:val="24"/>
          <w:szCs w:val="24"/>
          <w:lang w:val="en-GB"/>
        </w:rPr>
        <w:t>:</w:t>
      </w:r>
    </w:p>
    <w:p w14:paraId="3452E2A7" w14:textId="088A79CB" w:rsidR="003B081F" w:rsidRPr="003B081F" w:rsidRDefault="00AF436E" w:rsidP="003B081F">
      <w:pPr>
        <w:jc w:val="both"/>
        <w:rPr>
          <w:rFonts w:asciiTheme="minorHAnsi" w:hAnsiTheme="minorHAnsi" w:cstheme="minorHAnsi"/>
          <w:sz w:val="24"/>
          <w:szCs w:val="24"/>
          <w:highlight w:val="yellow"/>
        </w:rPr>
      </w:pPr>
      <w:r w:rsidRPr="00AF436E">
        <w:rPr>
          <w:rFonts w:asciiTheme="minorHAnsi" w:hAnsiTheme="minorHAnsi" w:cstheme="minorHAnsi"/>
          <w:sz w:val="24"/>
          <w:szCs w:val="24"/>
        </w:rPr>
        <w:t xml:space="preserve">Star Health Insurance, </w:t>
      </w:r>
      <w:r>
        <w:rPr>
          <w:rFonts w:asciiTheme="minorHAnsi" w:hAnsiTheme="minorHAnsi" w:cstheme="minorHAnsi"/>
          <w:sz w:val="24"/>
          <w:szCs w:val="24"/>
        </w:rPr>
        <w:t>O</w:t>
      </w:r>
      <w:r w:rsidRPr="00AF436E">
        <w:rPr>
          <w:rFonts w:asciiTheme="minorHAnsi" w:hAnsiTheme="minorHAnsi" w:cstheme="minorHAnsi"/>
          <w:sz w:val="24"/>
          <w:szCs w:val="24"/>
        </w:rPr>
        <w:t>ne of the India’s Largest Health Insurance companies was hit by Cyber-attack in August 2024. The hacker</w:t>
      </w:r>
      <w:r>
        <w:rPr>
          <w:rFonts w:asciiTheme="minorHAnsi" w:hAnsiTheme="minorHAnsi" w:cstheme="minorHAnsi"/>
          <w:sz w:val="24"/>
          <w:szCs w:val="24"/>
        </w:rPr>
        <w:t xml:space="preserve"> </w:t>
      </w:r>
      <w:r w:rsidRPr="00AF436E">
        <w:rPr>
          <w:rFonts w:asciiTheme="minorHAnsi" w:hAnsiTheme="minorHAnsi" w:cstheme="minorHAnsi"/>
          <w:sz w:val="24"/>
          <w:szCs w:val="24"/>
        </w:rPr>
        <w:t>known as “Xen Zen”</w:t>
      </w:r>
      <w:r>
        <w:rPr>
          <w:rFonts w:asciiTheme="minorHAnsi" w:hAnsiTheme="minorHAnsi" w:cstheme="minorHAnsi"/>
          <w:sz w:val="24"/>
          <w:szCs w:val="24"/>
        </w:rPr>
        <w:t xml:space="preserve"> </w:t>
      </w:r>
      <w:r w:rsidRPr="00AF436E">
        <w:rPr>
          <w:rFonts w:asciiTheme="minorHAnsi" w:hAnsiTheme="minorHAnsi" w:cstheme="minorHAnsi"/>
          <w:sz w:val="24"/>
          <w:szCs w:val="24"/>
        </w:rPr>
        <w:t>has accessed and stolen Highly sensitive customer data including personal health information and insurance claims, which were leaked through telegram Chatbot and website</w:t>
      </w:r>
      <w:r>
        <w:rPr>
          <w:rFonts w:asciiTheme="minorHAnsi" w:hAnsiTheme="minorHAnsi" w:cstheme="minorHAnsi"/>
          <w:sz w:val="24"/>
          <w:szCs w:val="24"/>
        </w:rPr>
        <w:t xml:space="preserve"> </w:t>
      </w:r>
      <w:r w:rsidRPr="00AF436E">
        <w:rPr>
          <w:rFonts w:asciiTheme="minorHAnsi" w:hAnsiTheme="minorHAnsi" w:cstheme="minorHAnsi"/>
          <w:sz w:val="24"/>
          <w:szCs w:val="24"/>
        </w:rPr>
        <w:t>and over 31 million of Customer’s Personal Data exposed due to Vulnerabilities like Insecure Direct Object Reference (IDOR), Credential misuse</w:t>
      </w:r>
      <w:r>
        <w:rPr>
          <w:rFonts w:asciiTheme="minorHAnsi" w:hAnsiTheme="minorHAnsi" w:cstheme="minorHAnsi"/>
          <w:sz w:val="24"/>
          <w:szCs w:val="24"/>
        </w:rPr>
        <w:t xml:space="preserve"> </w:t>
      </w:r>
      <w:r w:rsidRPr="00AF436E">
        <w:rPr>
          <w:rFonts w:asciiTheme="minorHAnsi" w:hAnsiTheme="minorHAnsi" w:cstheme="minorHAnsi"/>
          <w:sz w:val="24"/>
          <w:szCs w:val="24"/>
        </w:rPr>
        <w:t xml:space="preserve">and Insider risks. </w:t>
      </w:r>
      <w:r w:rsidR="00D1771D" w:rsidRPr="00D61900">
        <w:rPr>
          <w:rFonts w:asciiTheme="minorHAnsi" w:hAnsiTheme="minorHAnsi" w:cstheme="minorHAnsi"/>
          <w:sz w:val="24"/>
          <w:szCs w:val="24"/>
        </w:rPr>
        <w:t>(</w:t>
      </w:r>
      <w:r w:rsidR="00D1771D" w:rsidRPr="000D161E">
        <w:rPr>
          <w:rFonts w:asciiTheme="minorHAnsi" w:hAnsiTheme="minorHAnsi" w:cstheme="minorHAnsi"/>
          <w:b/>
          <w:bCs/>
          <w:sz w:val="24"/>
          <w:szCs w:val="24"/>
        </w:rPr>
        <w:t>Chheda, 2025</w:t>
      </w:r>
      <w:r w:rsidR="00D1771D" w:rsidRPr="00D61900">
        <w:rPr>
          <w:rFonts w:asciiTheme="minorHAnsi" w:hAnsiTheme="minorHAnsi" w:cstheme="minorHAnsi"/>
          <w:sz w:val="24"/>
          <w:szCs w:val="24"/>
        </w:rPr>
        <w:t>)</w:t>
      </w:r>
    </w:p>
    <w:p w14:paraId="77909D43" w14:textId="2EA58390" w:rsidR="00AF436E" w:rsidRDefault="00AF436E" w:rsidP="00AF436E">
      <w:pPr>
        <w:jc w:val="both"/>
        <w:rPr>
          <w:rFonts w:asciiTheme="minorHAnsi" w:hAnsiTheme="minorHAnsi" w:cstheme="minorHAnsi"/>
          <w:b/>
          <w:bCs/>
          <w:sz w:val="24"/>
          <w:szCs w:val="24"/>
        </w:rPr>
      </w:pPr>
      <w:r w:rsidRPr="00AF436E">
        <w:rPr>
          <w:rFonts w:asciiTheme="minorHAnsi" w:hAnsiTheme="minorHAnsi" w:cstheme="minorHAnsi"/>
          <w:b/>
          <w:bCs/>
          <w:sz w:val="24"/>
          <w:szCs w:val="24"/>
        </w:rPr>
        <w:t xml:space="preserve">Comprised </w:t>
      </w:r>
      <w:r w:rsidR="007F140F" w:rsidRPr="00AF436E">
        <w:rPr>
          <w:rFonts w:asciiTheme="minorHAnsi" w:hAnsiTheme="minorHAnsi" w:cstheme="minorHAnsi"/>
          <w:b/>
          <w:bCs/>
          <w:sz w:val="24"/>
          <w:szCs w:val="24"/>
        </w:rPr>
        <w:t>Data</w:t>
      </w:r>
      <w:r w:rsidR="007F140F">
        <w:rPr>
          <w:rFonts w:asciiTheme="minorHAnsi" w:hAnsiTheme="minorHAnsi" w:cstheme="minorHAnsi"/>
          <w:b/>
          <w:bCs/>
          <w:sz w:val="24"/>
          <w:szCs w:val="24"/>
        </w:rPr>
        <w:t>:</w:t>
      </w:r>
      <w:r w:rsidRPr="00AF436E">
        <w:rPr>
          <w:rFonts w:asciiTheme="minorHAnsi" w:hAnsiTheme="minorHAnsi" w:cstheme="minorHAnsi"/>
          <w:b/>
          <w:bCs/>
          <w:sz w:val="24"/>
          <w:szCs w:val="24"/>
        </w:rPr>
        <w:t xml:space="preserve"> </w:t>
      </w:r>
    </w:p>
    <w:p w14:paraId="21C1B7AA" w14:textId="566C5B48" w:rsidR="00AF436E" w:rsidRPr="00AF436E" w:rsidRDefault="00EC2844" w:rsidP="00AF436E">
      <w:pPr>
        <w:numPr>
          <w:ilvl w:val="0"/>
          <w:numId w:val="2"/>
        </w:numPr>
        <w:jc w:val="both"/>
        <w:rPr>
          <w:rFonts w:asciiTheme="minorHAnsi" w:hAnsiTheme="minorHAnsi" w:cstheme="minorHAnsi"/>
          <w:sz w:val="24"/>
          <w:szCs w:val="24"/>
        </w:rPr>
      </w:pPr>
      <w:r>
        <w:rPr>
          <w:rFonts w:asciiTheme="minorHAnsi" w:hAnsiTheme="minorHAnsi" w:cstheme="minorHAnsi"/>
          <w:sz w:val="24"/>
          <w:szCs w:val="24"/>
        </w:rPr>
        <w:t xml:space="preserve">Personally Identifiable Information (PII) such as </w:t>
      </w:r>
      <w:r w:rsidR="00AF436E" w:rsidRPr="00AF436E">
        <w:rPr>
          <w:rFonts w:asciiTheme="minorHAnsi" w:hAnsiTheme="minorHAnsi" w:cstheme="minorHAnsi"/>
          <w:sz w:val="24"/>
          <w:szCs w:val="24"/>
        </w:rPr>
        <w:t>Names, address, date of birth and Social Security Number (Aadhar card)</w:t>
      </w:r>
    </w:p>
    <w:p w14:paraId="3328F3B4" w14:textId="7025F5F4" w:rsidR="00AF436E" w:rsidRPr="00AF436E" w:rsidRDefault="00AF436E" w:rsidP="00AF436E">
      <w:pPr>
        <w:numPr>
          <w:ilvl w:val="0"/>
          <w:numId w:val="2"/>
        </w:numPr>
        <w:jc w:val="both"/>
        <w:rPr>
          <w:rFonts w:asciiTheme="minorHAnsi" w:hAnsiTheme="minorHAnsi" w:cstheme="minorHAnsi"/>
          <w:sz w:val="24"/>
          <w:szCs w:val="24"/>
        </w:rPr>
      </w:pPr>
      <w:r w:rsidRPr="00AF436E">
        <w:rPr>
          <w:rFonts w:asciiTheme="minorHAnsi" w:hAnsiTheme="minorHAnsi" w:cstheme="minorHAnsi"/>
          <w:sz w:val="24"/>
          <w:szCs w:val="24"/>
        </w:rPr>
        <w:t>Medical histories, diagnoses &amp; treatment and prescriptions</w:t>
      </w:r>
      <w:r w:rsidR="005B2A04">
        <w:rPr>
          <w:rFonts w:asciiTheme="minorHAnsi" w:hAnsiTheme="minorHAnsi" w:cstheme="minorHAnsi"/>
          <w:sz w:val="24"/>
          <w:szCs w:val="24"/>
        </w:rPr>
        <w:t xml:space="preserve"> details</w:t>
      </w:r>
      <w:r w:rsidRPr="00AF436E">
        <w:rPr>
          <w:rFonts w:asciiTheme="minorHAnsi" w:hAnsiTheme="minorHAnsi" w:cstheme="minorHAnsi"/>
          <w:sz w:val="24"/>
          <w:szCs w:val="24"/>
        </w:rPr>
        <w:t xml:space="preserve">. </w:t>
      </w:r>
    </w:p>
    <w:p w14:paraId="6F5B3DFE" w14:textId="635D06EB" w:rsidR="003B081F" w:rsidRPr="003B081F" w:rsidRDefault="00AF436E" w:rsidP="003B081F">
      <w:pPr>
        <w:numPr>
          <w:ilvl w:val="0"/>
          <w:numId w:val="2"/>
        </w:numPr>
        <w:jc w:val="both"/>
        <w:rPr>
          <w:rFonts w:asciiTheme="minorHAnsi" w:hAnsiTheme="minorHAnsi" w:cstheme="minorHAnsi"/>
          <w:sz w:val="24"/>
          <w:szCs w:val="24"/>
        </w:rPr>
      </w:pPr>
      <w:r w:rsidRPr="00AF436E">
        <w:rPr>
          <w:rFonts w:asciiTheme="minorHAnsi" w:hAnsiTheme="minorHAnsi" w:cstheme="minorHAnsi"/>
          <w:sz w:val="24"/>
          <w:szCs w:val="24"/>
        </w:rPr>
        <w:t>Policy Number</w:t>
      </w:r>
      <w:r w:rsidR="00D1771D">
        <w:rPr>
          <w:rFonts w:asciiTheme="minorHAnsi" w:hAnsiTheme="minorHAnsi" w:cstheme="minorHAnsi"/>
          <w:sz w:val="24"/>
          <w:szCs w:val="24"/>
        </w:rPr>
        <w:t>s</w:t>
      </w:r>
      <w:r w:rsidRPr="00AF436E">
        <w:rPr>
          <w:rFonts w:asciiTheme="minorHAnsi" w:hAnsiTheme="minorHAnsi" w:cstheme="minorHAnsi"/>
          <w:sz w:val="24"/>
          <w:szCs w:val="24"/>
        </w:rPr>
        <w:t>,</w:t>
      </w:r>
      <w:r w:rsidR="002E79CC">
        <w:rPr>
          <w:rFonts w:asciiTheme="minorHAnsi" w:hAnsiTheme="minorHAnsi" w:cstheme="minorHAnsi"/>
          <w:sz w:val="24"/>
          <w:szCs w:val="24"/>
        </w:rPr>
        <w:t xml:space="preserve"> Policy </w:t>
      </w:r>
      <w:r w:rsidR="002E79CC" w:rsidRPr="00AF436E">
        <w:rPr>
          <w:rFonts w:asciiTheme="minorHAnsi" w:hAnsiTheme="minorHAnsi" w:cstheme="minorHAnsi"/>
          <w:sz w:val="24"/>
          <w:szCs w:val="24"/>
        </w:rPr>
        <w:t>Claim</w:t>
      </w:r>
      <w:r w:rsidRPr="00AF436E">
        <w:rPr>
          <w:rFonts w:asciiTheme="minorHAnsi" w:hAnsiTheme="minorHAnsi" w:cstheme="minorHAnsi"/>
          <w:sz w:val="24"/>
          <w:szCs w:val="24"/>
        </w:rPr>
        <w:t xml:space="preserve"> </w:t>
      </w:r>
      <w:r w:rsidR="00D1771D" w:rsidRPr="00AF436E">
        <w:rPr>
          <w:rFonts w:asciiTheme="minorHAnsi" w:hAnsiTheme="minorHAnsi" w:cstheme="minorHAnsi"/>
          <w:sz w:val="24"/>
          <w:szCs w:val="24"/>
        </w:rPr>
        <w:t>histor</w:t>
      </w:r>
      <w:r w:rsidR="002E79CC">
        <w:rPr>
          <w:rFonts w:asciiTheme="minorHAnsi" w:hAnsiTheme="minorHAnsi" w:cstheme="minorHAnsi"/>
          <w:sz w:val="24"/>
          <w:szCs w:val="24"/>
        </w:rPr>
        <w:t>y</w:t>
      </w:r>
      <w:r w:rsidRPr="00AF436E">
        <w:rPr>
          <w:rFonts w:asciiTheme="minorHAnsi" w:hAnsiTheme="minorHAnsi" w:cstheme="minorHAnsi"/>
          <w:sz w:val="24"/>
          <w:szCs w:val="24"/>
        </w:rPr>
        <w:t xml:space="preserve"> and Coverage details. </w:t>
      </w:r>
    </w:p>
    <w:p w14:paraId="362D9C39" w14:textId="2A40D33E" w:rsidR="00D1771D" w:rsidRPr="00D1771D" w:rsidRDefault="007F140F" w:rsidP="00D1771D">
      <w:pPr>
        <w:jc w:val="both"/>
        <w:rPr>
          <w:rFonts w:asciiTheme="minorHAnsi" w:hAnsiTheme="minorHAnsi" w:cstheme="minorHAnsi"/>
          <w:b/>
          <w:bCs/>
          <w:sz w:val="24"/>
          <w:szCs w:val="24"/>
        </w:rPr>
      </w:pPr>
      <w:r w:rsidRPr="00D1771D">
        <w:rPr>
          <w:rFonts w:asciiTheme="minorHAnsi" w:hAnsiTheme="minorHAnsi" w:cstheme="minorHAnsi"/>
          <w:b/>
          <w:bCs/>
          <w:sz w:val="24"/>
          <w:szCs w:val="24"/>
        </w:rPr>
        <w:t>Impact</w:t>
      </w:r>
      <w:r>
        <w:rPr>
          <w:rFonts w:asciiTheme="minorHAnsi" w:hAnsiTheme="minorHAnsi" w:cstheme="minorHAnsi"/>
          <w:b/>
          <w:bCs/>
          <w:sz w:val="24"/>
          <w:szCs w:val="24"/>
        </w:rPr>
        <w:t>:</w:t>
      </w:r>
    </w:p>
    <w:p w14:paraId="37FEFCC7" w14:textId="344911C4" w:rsidR="00C5767D" w:rsidRPr="00D1771D" w:rsidRDefault="00AF436E" w:rsidP="00D1771D">
      <w:pPr>
        <w:numPr>
          <w:ilvl w:val="0"/>
          <w:numId w:val="2"/>
        </w:numPr>
        <w:jc w:val="both"/>
        <w:rPr>
          <w:rFonts w:asciiTheme="minorHAnsi" w:hAnsiTheme="minorHAnsi" w:cstheme="minorHAnsi"/>
          <w:sz w:val="24"/>
          <w:szCs w:val="24"/>
        </w:rPr>
      </w:pPr>
      <w:r w:rsidRPr="00AF436E">
        <w:rPr>
          <w:rFonts w:asciiTheme="minorHAnsi" w:hAnsiTheme="minorHAnsi" w:cstheme="minorHAnsi"/>
          <w:sz w:val="24"/>
          <w:szCs w:val="24"/>
        </w:rPr>
        <w:t>Star Health Insurance receives ransom demand of $68000 And there is additional cost of Cybersecurity measure, Legal actions &amp; fines from Regulatory bodies</w:t>
      </w:r>
      <w:r w:rsidRPr="00D61900">
        <w:rPr>
          <w:rFonts w:asciiTheme="minorHAnsi" w:hAnsiTheme="minorHAnsi" w:cstheme="minorHAnsi"/>
          <w:sz w:val="24"/>
          <w:szCs w:val="24"/>
        </w:rPr>
        <w:t xml:space="preserve">. </w:t>
      </w:r>
      <w:r w:rsidR="000D161E">
        <w:rPr>
          <w:rFonts w:asciiTheme="minorHAnsi" w:hAnsiTheme="minorHAnsi" w:cstheme="minorHAnsi"/>
          <w:sz w:val="24"/>
          <w:szCs w:val="24"/>
        </w:rPr>
        <w:t>(</w:t>
      </w:r>
      <w:r w:rsidR="00D1771D" w:rsidRPr="000D161E">
        <w:rPr>
          <w:rFonts w:asciiTheme="minorHAnsi" w:hAnsiTheme="minorHAnsi" w:cstheme="minorHAnsi"/>
          <w:b/>
          <w:bCs/>
          <w:sz w:val="24"/>
          <w:szCs w:val="24"/>
        </w:rPr>
        <w:t>Cyber Unfolded</w:t>
      </w:r>
      <w:r w:rsidR="000D161E" w:rsidRPr="000D161E">
        <w:rPr>
          <w:rFonts w:asciiTheme="minorHAnsi" w:hAnsiTheme="minorHAnsi" w:cstheme="minorHAnsi"/>
          <w:b/>
          <w:bCs/>
          <w:sz w:val="24"/>
          <w:szCs w:val="24"/>
        </w:rPr>
        <w:t>,</w:t>
      </w:r>
      <w:r w:rsidR="00D1771D" w:rsidRPr="000D161E">
        <w:rPr>
          <w:rFonts w:asciiTheme="minorHAnsi" w:hAnsiTheme="minorHAnsi" w:cstheme="minorHAnsi"/>
          <w:b/>
          <w:bCs/>
          <w:sz w:val="24"/>
          <w:szCs w:val="24"/>
        </w:rPr>
        <w:t>2024</w:t>
      </w:r>
      <w:r w:rsidR="00D1771D" w:rsidRPr="00D61900">
        <w:rPr>
          <w:rFonts w:asciiTheme="minorHAnsi" w:hAnsiTheme="minorHAnsi" w:cstheme="minorHAnsi"/>
          <w:sz w:val="24"/>
          <w:szCs w:val="24"/>
        </w:rPr>
        <w:t>)</w:t>
      </w:r>
    </w:p>
    <w:p w14:paraId="2F17940D" w14:textId="55BD3DE1" w:rsidR="00AF436E" w:rsidRDefault="00AF436E" w:rsidP="00D1771D">
      <w:pPr>
        <w:numPr>
          <w:ilvl w:val="0"/>
          <w:numId w:val="2"/>
        </w:numPr>
        <w:jc w:val="both"/>
        <w:rPr>
          <w:rFonts w:asciiTheme="minorHAnsi" w:hAnsiTheme="minorHAnsi" w:cstheme="minorHAnsi"/>
          <w:sz w:val="24"/>
          <w:szCs w:val="24"/>
        </w:rPr>
      </w:pPr>
      <w:r w:rsidRPr="00AF436E">
        <w:rPr>
          <w:rFonts w:asciiTheme="minorHAnsi" w:hAnsiTheme="minorHAnsi" w:cstheme="minorHAnsi"/>
          <w:sz w:val="24"/>
          <w:szCs w:val="24"/>
        </w:rPr>
        <w:t xml:space="preserve">The breach resulted in a loss of market value. After the breach, the stock price of the company fell by 2.5 percent </w:t>
      </w:r>
      <w:r w:rsidR="00D1771D" w:rsidRPr="00D61900">
        <w:rPr>
          <w:rFonts w:asciiTheme="minorHAnsi" w:hAnsiTheme="minorHAnsi" w:cstheme="minorHAnsi"/>
          <w:sz w:val="24"/>
          <w:szCs w:val="24"/>
        </w:rPr>
        <w:t>(</w:t>
      </w:r>
      <w:r w:rsidR="00D1771D" w:rsidRPr="000D161E">
        <w:rPr>
          <w:rFonts w:asciiTheme="minorHAnsi" w:hAnsiTheme="minorHAnsi" w:cstheme="minorHAnsi"/>
          <w:b/>
          <w:bCs/>
          <w:sz w:val="24"/>
          <w:szCs w:val="24"/>
        </w:rPr>
        <w:t>Bing and Munsif Vengattil, 2024</w:t>
      </w:r>
      <w:r w:rsidR="00D1771D" w:rsidRPr="00D61900">
        <w:rPr>
          <w:rFonts w:asciiTheme="minorHAnsi" w:hAnsiTheme="minorHAnsi" w:cstheme="minorHAnsi"/>
          <w:sz w:val="24"/>
          <w:szCs w:val="24"/>
        </w:rPr>
        <w:t>)</w:t>
      </w:r>
    </w:p>
    <w:p w14:paraId="78068968" w14:textId="695E9549" w:rsidR="00B77F51" w:rsidRPr="00B77F51" w:rsidRDefault="00B77F51" w:rsidP="00B77F51">
      <w:pPr>
        <w:numPr>
          <w:ilvl w:val="0"/>
          <w:numId w:val="2"/>
        </w:numPr>
        <w:jc w:val="both"/>
        <w:rPr>
          <w:rFonts w:asciiTheme="minorHAnsi" w:hAnsiTheme="minorHAnsi" w:cstheme="minorHAnsi"/>
          <w:sz w:val="24"/>
          <w:szCs w:val="24"/>
        </w:rPr>
      </w:pPr>
      <w:r>
        <w:rPr>
          <w:rFonts w:asciiTheme="minorHAnsi" w:hAnsiTheme="minorHAnsi" w:cstheme="minorHAnsi"/>
          <w:sz w:val="24"/>
          <w:szCs w:val="24"/>
        </w:rPr>
        <w:t xml:space="preserve">Company must suspend some its Service to address the breach </w:t>
      </w:r>
    </w:p>
    <w:p w14:paraId="17A5D88C" w14:textId="05238FD2" w:rsidR="003B081F" w:rsidRPr="00D1771D" w:rsidRDefault="00B77F51" w:rsidP="003B081F">
      <w:pPr>
        <w:jc w:val="both"/>
        <w:rPr>
          <w:rFonts w:asciiTheme="minorHAnsi" w:hAnsiTheme="minorHAnsi" w:cstheme="minorHAnsi"/>
          <w:sz w:val="24"/>
          <w:szCs w:val="24"/>
        </w:rPr>
      </w:pPr>
      <w:r w:rsidRPr="00B77F51">
        <w:rPr>
          <w:rFonts w:asciiTheme="minorHAnsi" w:hAnsiTheme="minorHAnsi" w:cstheme="minorHAnsi"/>
          <w:b/>
          <w:bCs/>
          <w:sz w:val="24"/>
          <w:szCs w:val="24"/>
        </w:rPr>
        <w:t>Attack vector:</w:t>
      </w:r>
    </w:p>
    <w:p w14:paraId="4E1CBDFA" w14:textId="2CD55137" w:rsidR="00B77F51" w:rsidRPr="00444B01" w:rsidRDefault="00AF436E" w:rsidP="00B77F51">
      <w:pPr>
        <w:numPr>
          <w:ilvl w:val="0"/>
          <w:numId w:val="2"/>
        </w:numPr>
        <w:jc w:val="both"/>
        <w:rPr>
          <w:rFonts w:asciiTheme="minorHAnsi" w:hAnsiTheme="minorHAnsi" w:cstheme="minorHAnsi"/>
          <w:sz w:val="24"/>
          <w:szCs w:val="24"/>
          <w:lang w:val="en-GB"/>
        </w:rPr>
      </w:pPr>
      <w:r w:rsidRPr="00AF436E">
        <w:rPr>
          <w:rFonts w:asciiTheme="minorHAnsi" w:hAnsiTheme="minorHAnsi" w:cstheme="minorHAnsi"/>
          <w:sz w:val="24"/>
          <w:szCs w:val="24"/>
        </w:rPr>
        <w:t>The attackers gained access to the company’s network through phishing attack</w:t>
      </w:r>
      <w:r w:rsidR="00B77F51">
        <w:rPr>
          <w:rFonts w:asciiTheme="minorHAnsi" w:hAnsiTheme="minorHAnsi" w:cstheme="minorHAnsi"/>
          <w:sz w:val="24"/>
          <w:szCs w:val="24"/>
        </w:rPr>
        <w:t xml:space="preserve"> part of Social Engineering</w:t>
      </w:r>
      <w:r w:rsidRPr="00AF436E">
        <w:rPr>
          <w:rFonts w:asciiTheme="minorHAnsi" w:hAnsiTheme="minorHAnsi" w:cstheme="minorHAnsi"/>
          <w:sz w:val="24"/>
          <w:szCs w:val="24"/>
        </w:rPr>
        <w:t xml:space="preserve">. The attackers exploited vulnerabilities in Star Health’s systems to extract and </w:t>
      </w:r>
      <w:r w:rsidR="00B77F51">
        <w:rPr>
          <w:rFonts w:asciiTheme="minorHAnsi" w:hAnsiTheme="minorHAnsi" w:cstheme="minorHAnsi"/>
          <w:sz w:val="24"/>
          <w:szCs w:val="24"/>
        </w:rPr>
        <w:t>exposed large</w:t>
      </w:r>
      <w:r w:rsidRPr="00AF436E">
        <w:rPr>
          <w:rFonts w:asciiTheme="minorHAnsi" w:hAnsiTheme="minorHAnsi" w:cstheme="minorHAnsi"/>
          <w:sz w:val="24"/>
          <w:szCs w:val="24"/>
        </w:rPr>
        <w:t xml:space="preserve"> volumes of sensitive data </w:t>
      </w:r>
      <w:r w:rsidR="00B77F51" w:rsidRPr="00D61900">
        <w:rPr>
          <w:rFonts w:ascii="Calibri" w:hAnsi="Calibri" w:cs="Calibri"/>
          <w:sz w:val="24"/>
          <w:szCs w:val="24"/>
        </w:rPr>
        <w:t>(</w:t>
      </w:r>
      <w:r w:rsidR="00740217" w:rsidRPr="000D161E">
        <w:rPr>
          <w:rFonts w:asciiTheme="minorHAnsi" w:hAnsiTheme="minorHAnsi" w:cstheme="minorHAnsi"/>
          <w:b/>
          <w:bCs/>
          <w:sz w:val="24"/>
          <w:szCs w:val="24"/>
        </w:rPr>
        <w:t>Cyber Unfolded,2024</w:t>
      </w:r>
      <w:r w:rsidR="00B77F51" w:rsidRPr="00D61900">
        <w:rPr>
          <w:rFonts w:ascii="Calibri" w:hAnsi="Calibri" w:cs="Calibri"/>
          <w:sz w:val="24"/>
          <w:szCs w:val="24"/>
        </w:rPr>
        <w:t>)</w:t>
      </w:r>
    </w:p>
    <w:p w14:paraId="676720BB" w14:textId="5F19DDDB" w:rsidR="00B77F51" w:rsidRPr="00B77F51" w:rsidRDefault="00B77F51" w:rsidP="00B77F51">
      <w:pPr>
        <w:jc w:val="both"/>
        <w:rPr>
          <w:rFonts w:asciiTheme="minorHAnsi" w:hAnsiTheme="minorHAnsi" w:cstheme="minorHAnsi"/>
          <w:b/>
          <w:bCs/>
          <w:sz w:val="24"/>
          <w:szCs w:val="24"/>
          <w:lang w:val="en-GB"/>
        </w:rPr>
      </w:pPr>
      <w:r w:rsidRPr="00B77F51">
        <w:rPr>
          <w:rFonts w:ascii="Calibri" w:hAnsi="Calibri" w:cs="Calibri"/>
          <w:b/>
          <w:bCs/>
          <w:sz w:val="24"/>
          <w:szCs w:val="24"/>
        </w:rPr>
        <w:t>Timeline Diagram:</w:t>
      </w:r>
    </w:p>
    <w:p w14:paraId="237ADA6A" w14:textId="6CF0F28D" w:rsidR="00B11B54" w:rsidRPr="00B27ED0" w:rsidRDefault="00B84858" w:rsidP="00B27ED0">
      <w:pPr>
        <w:rPr>
          <w:lang w:val="en-GB"/>
        </w:rPr>
      </w:pPr>
      <w:r>
        <w:rPr>
          <w:noProof/>
        </w:rPr>
        <w:drawing>
          <wp:inline distT="0" distB="0" distL="0" distR="0" wp14:anchorId="0A60D0F8" wp14:editId="26D5A392">
            <wp:extent cx="5993765" cy="2315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3765" cy="2315210"/>
                    </a:xfrm>
                    <a:prstGeom prst="rect">
                      <a:avLst/>
                    </a:prstGeom>
                    <a:noFill/>
                    <a:ln>
                      <a:noFill/>
                    </a:ln>
                  </pic:spPr>
                </pic:pic>
              </a:graphicData>
            </a:graphic>
          </wp:inline>
        </w:drawing>
      </w:r>
    </w:p>
    <w:p w14:paraId="2DB63F76" w14:textId="60CB52C5" w:rsidR="00F13B4C" w:rsidRDefault="00B77F51" w:rsidP="00B77F51">
      <w:pPr>
        <w:spacing w:line="276" w:lineRule="auto"/>
        <w:ind w:right="6"/>
        <w:jc w:val="both"/>
        <w:rPr>
          <w:rFonts w:ascii="Times New Roman" w:eastAsia="Arial" w:hAnsi="Times New Roman"/>
          <w:sz w:val="24"/>
          <w:lang w:val="en-GB"/>
        </w:rPr>
      </w:pPr>
      <w:r>
        <w:rPr>
          <w:rFonts w:ascii="Times New Roman" w:eastAsia="Arial" w:hAnsi="Times New Roman"/>
          <w:sz w:val="24"/>
          <w:lang w:val="en-GB"/>
        </w:rPr>
        <w:t xml:space="preserve">  </w:t>
      </w:r>
      <w:hyperlink r:id="rId12" w:history="1">
        <w:r w:rsidRPr="004A262B">
          <w:rPr>
            <w:rStyle w:val="Hyperlink"/>
            <w:rFonts w:ascii="Times New Roman" w:eastAsia="Arial" w:hAnsi="Times New Roman"/>
            <w:sz w:val="24"/>
            <w:lang w:val="en-GB"/>
          </w:rPr>
          <w:t>https://sprinto.com/wp-content/uploads/2025/01/the-hackers-MO-1024x399.jpg</w:t>
        </w:r>
      </w:hyperlink>
    </w:p>
    <w:p w14:paraId="157376E2" w14:textId="77777777" w:rsidR="00444B01" w:rsidRDefault="00444B01" w:rsidP="00B77F51">
      <w:pPr>
        <w:spacing w:line="276" w:lineRule="auto"/>
        <w:ind w:right="6"/>
        <w:jc w:val="both"/>
        <w:rPr>
          <w:rFonts w:ascii="Times New Roman" w:eastAsia="Arial" w:hAnsi="Times New Roman"/>
          <w:sz w:val="24"/>
          <w:lang w:val="en-GB"/>
        </w:rPr>
      </w:pPr>
    </w:p>
    <w:p w14:paraId="4A21B0EE" w14:textId="77777777" w:rsidR="00B77F51" w:rsidRDefault="00B77F51" w:rsidP="00B77F51">
      <w:pPr>
        <w:spacing w:line="276" w:lineRule="auto"/>
        <w:ind w:right="6"/>
        <w:jc w:val="both"/>
        <w:rPr>
          <w:rFonts w:ascii="Times New Roman" w:eastAsia="Arial" w:hAnsi="Times New Roman"/>
          <w:sz w:val="24"/>
          <w:lang w:val="en-GB"/>
        </w:rPr>
      </w:pPr>
    </w:p>
    <w:p w14:paraId="67254CBC" w14:textId="77777777" w:rsidR="004D7721" w:rsidRDefault="004D7721" w:rsidP="00B77F51">
      <w:pPr>
        <w:spacing w:line="276" w:lineRule="auto"/>
        <w:ind w:right="6"/>
        <w:jc w:val="both"/>
        <w:rPr>
          <w:rFonts w:ascii="Times New Roman" w:eastAsia="Arial" w:hAnsi="Times New Roman"/>
          <w:sz w:val="24"/>
          <w:lang w:val="en-GB"/>
        </w:rPr>
      </w:pPr>
    </w:p>
    <w:p w14:paraId="143A6E0F" w14:textId="77777777" w:rsidR="00B77F51" w:rsidRDefault="00B77F51" w:rsidP="00B77F51">
      <w:pPr>
        <w:spacing w:line="276" w:lineRule="auto"/>
        <w:ind w:right="6"/>
        <w:jc w:val="both"/>
        <w:rPr>
          <w:rFonts w:ascii="Times New Roman" w:eastAsia="Arial" w:hAnsi="Times New Roman"/>
          <w:sz w:val="24"/>
          <w:lang w:val="en-GB"/>
        </w:rPr>
      </w:pPr>
    </w:p>
    <w:p w14:paraId="5078491E" w14:textId="1E592711" w:rsidR="00D04AFF" w:rsidRDefault="00D04AFF" w:rsidP="00B77F51">
      <w:pPr>
        <w:spacing w:line="276" w:lineRule="auto"/>
        <w:ind w:right="6"/>
        <w:jc w:val="both"/>
        <w:rPr>
          <w:rFonts w:asciiTheme="minorHAnsi" w:eastAsia="Arial" w:hAnsiTheme="minorHAnsi" w:cstheme="minorHAnsi"/>
          <w:b/>
          <w:bCs/>
          <w:sz w:val="28"/>
          <w:szCs w:val="28"/>
        </w:rPr>
      </w:pPr>
      <w:r w:rsidRPr="00D04AFF">
        <w:rPr>
          <w:rFonts w:asciiTheme="minorHAnsi" w:eastAsia="Arial" w:hAnsiTheme="minorHAnsi" w:cstheme="minorHAnsi"/>
          <w:b/>
          <w:bCs/>
          <w:sz w:val="28"/>
          <w:szCs w:val="28"/>
        </w:rPr>
        <w:t xml:space="preserve">2. </w:t>
      </w:r>
      <w:r w:rsidR="00EC2844">
        <w:rPr>
          <w:rFonts w:asciiTheme="minorHAnsi" w:eastAsia="Arial" w:hAnsiTheme="minorHAnsi" w:cstheme="minorHAnsi"/>
          <w:b/>
          <w:bCs/>
          <w:sz w:val="28"/>
          <w:szCs w:val="28"/>
        </w:rPr>
        <w:t>Change HealthCare</w:t>
      </w:r>
      <w:r w:rsidR="007F140F">
        <w:rPr>
          <w:rFonts w:asciiTheme="minorHAnsi" w:eastAsia="Arial" w:hAnsiTheme="minorHAnsi" w:cstheme="minorHAnsi"/>
          <w:b/>
          <w:bCs/>
          <w:sz w:val="28"/>
          <w:szCs w:val="28"/>
        </w:rPr>
        <w:t>:</w:t>
      </w:r>
    </w:p>
    <w:p w14:paraId="75D96C0A" w14:textId="2BAE0CC0" w:rsidR="00EC2844" w:rsidRPr="00EC2844" w:rsidRDefault="00EC2844" w:rsidP="00B77F51">
      <w:pPr>
        <w:spacing w:line="276" w:lineRule="auto"/>
        <w:ind w:right="6"/>
        <w:jc w:val="both"/>
        <w:rPr>
          <w:rFonts w:asciiTheme="minorHAnsi" w:eastAsia="Arial" w:hAnsiTheme="minorHAnsi" w:cstheme="minorHAnsi"/>
          <w:sz w:val="24"/>
          <w:szCs w:val="24"/>
        </w:rPr>
      </w:pPr>
      <w:r>
        <w:rPr>
          <w:rFonts w:asciiTheme="minorHAnsi" w:eastAsia="Arial" w:hAnsiTheme="minorHAnsi" w:cstheme="minorHAnsi"/>
          <w:sz w:val="24"/>
          <w:szCs w:val="24"/>
        </w:rPr>
        <w:lastRenderedPageBreak/>
        <w:t xml:space="preserve">Change healthcare is a subsidiary of UnitedHealth Group, was affected by Ransomware attack that caused problem in healthcare transactions across United Sates of </w:t>
      </w:r>
      <w:r w:rsidR="00AC7E29">
        <w:rPr>
          <w:rFonts w:asciiTheme="minorHAnsi" w:eastAsia="Arial" w:hAnsiTheme="minorHAnsi" w:cstheme="minorHAnsi"/>
          <w:sz w:val="24"/>
          <w:szCs w:val="24"/>
        </w:rPr>
        <w:t>America (</w:t>
      </w:r>
      <w:r>
        <w:rPr>
          <w:rFonts w:asciiTheme="minorHAnsi" w:eastAsia="Arial" w:hAnsiTheme="minorHAnsi" w:cstheme="minorHAnsi"/>
          <w:sz w:val="24"/>
          <w:szCs w:val="24"/>
        </w:rPr>
        <w:t>USA). The attack was done by BlackCat/AlphV ransomware group who encrypted key system and stole sensitive healthcare data according to (</w:t>
      </w:r>
      <w:r w:rsidRPr="000D161E">
        <w:rPr>
          <w:rFonts w:asciiTheme="minorHAnsi" w:eastAsia="Arial" w:hAnsiTheme="minorHAnsi" w:cstheme="minorHAnsi"/>
          <w:b/>
          <w:bCs/>
          <w:sz w:val="24"/>
          <w:szCs w:val="24"/>
        </w:rPr>
        <w:t>Krebsonsecurity.com,2024</w:t>
      </w:r>
      <w:r w:rsidRPr="00EC2844">
        <w:rPr>
          <w:rFonts w:asciiTheme="minorHAnsi" w:eastAsia="Arial" w:hAnsiTheme="minorHAnsi" w:cstheme="minorHAnsi"/>
          <w:sz w:val="24"/>
          <w:szCs w:val="24"/>
        </w:rPr>
        <w:t>)</w:t>
      </w:r>
    </w:p>
    <w:p w14:paraId="556CDD45" w14:textId="4C7173C3" w:rsidR="00967F33" w:rsidRDefault="00D04AFF" w:rsidP="00B77F51">
      <w:pPr>
        <w:spacing w:line="276" w:lineRule="auto"/>
        <w:ind w:right="6"/>
        <w:jc w:val="both"/>
        <w:rPr>
          <w:rFonts w:asciiTheme="minorHAnsi" w:eastAsia="Arial" w:hAnsiTheme="minorHAnsi" w:cstheme="minorHAnsi"/>
          <w:b/>
          <w:bCs/>
          <w:sz w:val="24"/>
          <w:szCs w:val="24"/>
        </w:rPr>
      </w:pPr>
      <w:r w:rsidRPr="005B2A04">
        <w:rPr>
          <w:rFonts w:asciiTheme="minorHAnsi" w:eastAsia="Arial" w:hAnsiTheme="minorHAnsi" w:cstheme="minorHAnsi"/>
          <w:b/>
          <w:bCs/>
          <w:sz w:val="24"/>
          <w:szCs w:val="24"/>
        </w:rPr>
        <w:t>Compromised Data</w:t>
      </w:r>
      <w:r w:rsidR="005B2A04" w:rsidRPr="005B2A04">
        <w:rPr>
          <w:rFonts w:asciiTheme="minorHAnsi" w:eastAsia="Arial" w:hAnsiTheme="minorHAnsi" w:cstheme="minorHAnsi"/>
          <w:b/>
          <w:bCs/>
          <w:sz w:val="24"/>
          <w:szCs w:val="24"/>
        </w:rPr>
        <w:t>:</w:t>
      </w:r>
    </w:p>
    <w:p w14:paraId="38BE21C7" w14:textId="41F85097" w:rsidR="00B42830" w:rsidRPr="00B42830" w:rsidRDefault="00B42830" w:rsidP="00B77F51">
      <w:pPr>
        <w:spacing w:line="276" w:lineRule="auto"/>
        <w:ind w:right="6"/>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 According to </w:t>
      </w:r>
      <w:r w:rsidRPr="00B42830">
        <w:rPr>
          <w:rFonts w:ascii="Calibri" w:eastAsia="Arial" w:hAnsi="Calibri" w:cs="Calibri"/>
          <w:sz w:val="24"/>
          <w:szCs w:val="24"/>
        </w:rPr>
        <w:t>(</w:t>
      </w:r>
      <w:r w:rsidRPr="000D161E">
        <w:rPr>
          <w:rFonts w:ascii="Calibri" w:eastAsia="Arial" w:hAnsi="Calibri" w:cs="Calibri"/>
          <w:b/>
          <w:bCs/>
          <w:sz w:val="24"/>
          <w:szCs w:val="24"/>
        </w:rPr>
        <w:t>Krebsonsecurity.com,2024</w:t>
      </w:r>
      <w:r w:rsidRPr="00B42830">
        <w:rPr>
          <w:rFonts w:ascii="Calibri" w:eastAsia="Arial" w:hAnsi="Calibri" w:cs="Calibri"/>
          <w:sz w:val="24"/>
          <w:szCs w:val="24"/>
        </w:rPr>
        <w:t>)</w:t>
      </w:r>
      <w:r>
        <w:rPr>
          <w:rFonts w:ascii="Calibri" w:eastAsia="Arial" w:hAnsi="Calibri" w:cs="Calibri"/>
          <w:sz w:val="24"/>
          <w:szCs w:val="24"/>
        </w:rPr>
        <w:t xml:space="preserve"> </w:t>
      </w:r>
    </w:p>
    <w:p w14:paraId="594378B9" w14:textId="530387AB" w:rsidR="00EC2844" w:rsidRDefault="00EC2844" w:rsidP="005B2A04">
      <w:pPr>
        <w:numPr>
          <w:ilvl w:val="0"/>
          <w:numId w:val="2"/>
        </w:numPr>
        <w:spacing w:line="276" w:lineRule="auto"/>
        <w:ind w:right="6"/>
        <w:jc w:val="both"/>
        <w:rPr>
          <w:rFonts w:asciiTheme="minorHAnsi" w:eastAsia="Arial" w:hAnsiTheme="minorHAnsi" w:cstheme="minorHAnsi"/>
          <w:sz w:val="24"/>
          <w:szCs w:val="24"/>
        </w:rPr>
      </w:pPr>
      <w:r w:rsidRPr="00EC2844">
        <w:rPr>
          <w:rFonts w:ascii="Calibri" w:hAnsi="Calibri" w:cs="Calibri"/>
          <w:sz w:val="24"/>
          <w:szCs w:val="24"/>
        </w:rPr>
        <w:t xml:space="preserve">Personally Identifiable Information (PII) such as </w:t>
      </w:r>
      <w:r>
        <w:rPr>
          <w:rFonts w:asciiTheme="minorHAnsi" w:eastAsia="Arial" w:hAnsiTheme="minorHAnsi" w:cstheme="minorHAnsi"/>
          <w:sz w:val="24"/>
          <w:szCs w:val="24"/>
        </w:rPr>
        <w:t>Name, address, Social Security Number</w:t>
      </w:r>
    </w:p>
    <w:p w14:paraId="607FBC3B" w14:textId="424D36DC" w:rsidR="00B42830" w:rsidRDefault="00B42830" w:rsidP="005B2A04">
      <w:pPr>
        <w:numPr>
          <w:ilvl w:val="0"/>
          <w:numId w:val="2"/>
        </w:numPr>
        <w:spacing w:line="276" w:lineRule="auto"/>
        <w:ind w:right="6"/>
        <w:jc w:val="both"/>
        <w:rPr>
          <w:rFonts w:asciiTheme="minorHAnsi" w:eastAsia="Arial" w:hAnsiTheme="minorHAnsi" w:cstheme="minorHAnsi"/>
          <w:sz w:val="24"/>
          <w:szCs w:val="24"/>
        </w:rPr>
      </w:pPr>
      <w:r>
        <w:rPr>
          <w:rFonts w:asciiTheme="minorHAnsi" w:eastAsia="Arial" w:hAnsiTheme="minorHAnsi" w:cstheme="minorHAnsi"/>
          <w:sz w:val="24"/>
          <w:szCs w:val="24"/>
        </w:rPr>
        <w:t>Medical record, Diagnoses, Medicines, test results and treatment etc.</w:t>
      </w:r>
    </w:p>
    <w:p w14:paraId="234966E2" w14:textId="2F3A91D5" w:rsidR="00B42830" w:rsidRDefault="00B42830" w:rsidP="005B2A04">
      <w:pPr>
        <w:numPr>
          <w:ilvl w:val="0"/>
          <w:numId w:val="2"/>
        </w:numPr>
        <w:spacing w:line="276" w:lineRule="auto"/>
        <w:ind w:right="6"/>
        <w:jc w:val="both"/>
        <w:rPr>
          <w:rFonts w:asciiTheme="minorHAnsi" w:eastAsia="Arial" w:hAnsiTheme="minorHAnsi" w:cstheme="minorHAnsi"/>
          <w:sz w:val="24"/>
          <w:szCs w:val="24"/>
        </w:rPr>
      </w:pPr>
      <w:r>
        <w:rPr>
          <w:rFonts w:asciiTheme="minorHAnsi" w:eastAsia="Arial" w:hAnsiTheme="minorHAnsi" w:cstheme="minorHAnsi"/>
          <w:sz w:val="24"/>
          <w:szCs w:val="24"/>
        </w:rPr>
        <w:t>Records including Payment cards, financial and banking records</w:t>
      </w:r>
    </w:p>
    <w:p w14:paraId="43AABFD3" w14:textId="560C29D7" w:rsidR="00D61900" w:rsidRPr="00444B01" w:rsidRDefault="00B42830" w:rsidP="00D61900">
      <w:pPr>
        <w:numPr>
          <w:ilvl w:val="0"/>
          <w:numId w:val="2"/>
        </w:numPr>
        <w:spacing w:line="276" w:lineRule="auto"/>
        <w:ind w:right="6"/>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Health plans, member/group ID </w:t>
      </w:r>
    </w:p>
    <w:p w14:paraId="283F3D94" w14:textId="0805B92C" w:rsidR="00967F33" w:rsidRDefault="00D04AFF" w:rsidP="00B77F51">
      <w:pPr>
        <w:spacing w:line="276" w:lineRule="auto"/>
        <w:ind w:right="6"/>
        <w:jc w:val="both"/>
        <w:rPr>
          <w:rFonts w:asciiTheme="minorHAnsi" w:eastAsia="Arial" w:hAnsiTheme="minorHAnsi" w:cstheme="minorHAnsi"/>
          <w:b/>
          <w:bCs/>
          <w:sz w:val="24"/>
          <w:szCs w:val="24"/>
        </w:rPr>
      </w:pPr>
      <w:r w:rsidRPr="005B2A04">
        <w:rPr>
          <w:rFonts w:asciiTheme="minorHAnsi" w:eastAsia="Arial" w:hAnsiTheme="minorHAnsi" w:cstheme="minorHAnsi"/>
          <w:b/>
          <w:bCs/>
          <w:sz w:val="24"/>
          <w:szCs w:val="24"/>
        </w:rPr>
        <w:t>Impact</w:t>
      </w:r>
      <w:r w:rsidR="005B2A04" w:rsidRPr="005B2A04">
        <w:rPr>
          <w:rFonts w:asciiTheme="minorHAnsi" w:eastAsia="Arial" w:hAnsiTheme="minorHAnsi" w:cstheme="minorHAnsi"/>
          <w:b/>
          <w:bCs/>
          <w:sz w:val="24"/>
          <w:szCs w:val="24"/>
        </w:rPr>
        <w:t>:</w:t>
      </w:r>
      <w:r w:rsidRPr="005B2A04">
        <w:rPr>
          <w:rFonts w:asciiTheme="minorHAnsi" w:eastAsia="Arial" w:hAnsiTheme="minorHAnsi" w:cstheme="minorHAnsi"/>
          <w:b/>
          <w:bCs/>
          <w:sz w:val="24"/>
          <w:szCs w:val="24"/>
        </w:rPr>
        <w:t xml:space="preserve"> </w:t>
      </w:r>
    </w:p>
    <w:p w14:paraId="54523E9B" w14:textId="2D00989F" w:rsidR="00967F33" w:rsidRDefault="00AC7E29" w:rsidP="00B77F51">
      <w:pPr>
        <w:spacing w:line="276" w:lineRule="auto"/>
        <w:ind w:right="6"/>
        <w:jc w:val="both"/>
        <w:rPr>
          <w:rFonts w:asciiTheme="minorHAnsi" w:eastAsia="Arial" w:hAnsiTheme="minorHAnsi" w:cstheme="minorHAnsi"/>
          <w:sz w:val="24"/>
          <w:szCs w:val="24"/>
        </w:rPr>
      </w:pPr>
      <w:r>
        <w:rPr>
          <w:rFonts w:asciiTheme="minorHAnsi" w:eastAsia="Arial" w:hAnsiTheme="minorHAnsi" w:cstheme="minorHAnsi"/>
          <w:b/>
          <w:bCs/>
          <w:sz w:val="24"/>
          <w:szCs w:val="24"/>
        </w:rPr>
        <w:t xml:space="preserve"> </w:t>
      </w:r>
      <w:r>
        <w:rPr>
          <w:rFonts w:asciiTheme="minorHAnsi" w:eastAsia="Arial" w:hAnsiTheme="minorHAnsi" w:cstheme="minorHAnsi"/>
          <w:sz w:val="24"/>
          <w:szCs w:val="24"/>
        </w:rPr>
        <w:t xml:space="preserve">According to </w:t>
      </w:r>
      <w:r w:rsidRPr="00AC7E29">
        <w:rPr>
          <w:rFonts w:asciiTheme="minorHAnsi" w:eastAsia="Arial" w:hAnsiTheme="minorHAnsi" w:cstheme="minorHAnsi"/>
          <w:sz w:val="24"/>
          <w:szCs w:val="24"/>
        </w:rPr>
        <w:t>Team (2024</w:t>
      </w:r>
      <w:r w:rsidR="00967F33" w:rsidRPr="00AC7E29">
        <w:rPr>
          <w:rFonts w:asciiTheme="minorHAnsi" w:eastAsia="Arial" w:hAnsiTheme="minorHAnsi" w:cstheme="minorHAnsi"/>
          <w:sz w:val="24"/>
          <w:szCs w:val="24"/>
        </w:rPr>
        <w:t>)</w:t>
      </w:r>
      <w:r w:rsidR="00967F33">
        <w:rPr>
          <w:rFonts w:asciiTheme="minorHAnsi" w:eastAsia="Arial" w:hAnsiTheme="minorHAnsi" w:cstheme="minorHAnsi"/>
          <w:sz w:val="24"/>
          <w:szCs w:val="24"/>
        </w:rPr>
        <w:t xml:space="preserve"> Consequences of </w:t>
      </w:r>
      <w:r w:rsidR="00B42830">
        <w:rPr>
          <w:rFonts w:asciiTheme="minorHAnsi" w:eastAsia="Arial" w:hAnsiTheme="minorHAnsi" w:cstheme="minorHAnsi"/>
          <w:sz w:val="24"/>
          <w:szCs w:val="24"/>
        </w:rPr>
        <w:t>attack delayed Hospital</w:t>
      </w:r>
      <w:r w:rsidR="00967F33">
        <w:rPr>
          <w:rFonts w:asciiTheme="minorHAnsi" w:eastAsia="Arial" w:hAnsiTheme="minorHAnsi" w:cstheme="minorHAnsi"/>
          <w:sz w:val="24"/>
          <w:szCs w:val="24"/>
        </w:rPr>
        <w:t xml:space="preserve">, Healthcare provider faced revenue loss </w:t>
      </w:r>
      <w:r w:rsidR="00B42830">
        <w:rPr>
          <w:rFonts w:asciiTheme="minorHAnsi" w:eastAsia="Arial" w:hAnsiTheme="minorHAnsi" w:cstheme="minorHAnsi"/>
          <w:sz w:val="24"/>
          <w:szCs w:val="24"/>
        </w:rPr>
        <w:t xml:space="preserve">due to </w:t>
      </w:r>
      <w:r w:rsidR="00967F33">
        <w:rPr>
          <w:rFonts w:asciiTheme="minorHAnsi" w:eastAsia="Arial" w:hAnsiTheme="minorHAnsi" w:cstheme="minorHAnsi"/>
          <w:sz w:val="24"/>
          <w:szCs w:val="24"/>
        </w:rPr>
        <w:t xml:space="preserve"> </w:t>
      </w:r>
    </w:p>
    <w:p w14:paraId="5A067EBD" w14:textId="27BF3D72" w:rsidR="00967F33" w:rsidRDefault="00967F33" w:rsidP="00967F33">
      <w:pPr>
        <w:numPr>
          <w:ilvl w:val="0"/>
          <w:numId w:val="5"/>
        </w:numPr>
        <w:spacing w:line="276" w:lineRule="auto"/>
        <w:ind w:right="6"/>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claim payments Suspended </w:t>
      </w:r>
    </w:p>
    <w:p w14:paraId="41873985" w14:textId="3B3AD9BB" w:rsidR="00967F33" w:rsidRDefault="00967F33" w:rsidP="00967F33">
      <w:pPr>
        <w:numPr>
          <w:ilvl w:val="0"/>
          <w:numId w:val="5"/>
        </w:numPr>
        <w:spacing w:line="276" w:lineRule="auto"/>
        <w:ind w:right="6"/>
        <w:jc w:val="both"/>
        <w:rPr>
          <w:rFonts w:asciiTheme="minorHAnsi" w:eastAsia="Arial" w:hAnsiTheme="minorHAnsi" w:cstheme="minorHAnsi"/>
          <w:sz w:val="24"/>
          <w:szCs w:val="24"/>
        </w:rPr>
      </w:pPr>
      <w:r>
        <w:rPr>
          <w:rFonts w:asciiTheme="minorHAnsi" w:eastAsia="Arial" w:hAnsiTheme="minorHAnsi" w:cstheme="minorHAnsi"/>
          <w:sz w:val="24"/>
          <w:szCs w:val="24"/>
        </w:rPr>
        <w:t>having trouble not able to submit claims</w:t>
      </w:r>
    </w:p>
    <w:p w14:paraId="420C22D3" w14:textId="5BBFABC8" w:rsidR="00967F33" w:rsidRDefault="00967F33" w:rsidP="00967F33">
      <w:pPr>
        <w:numPr>
          <w:ilvl w:val="0"/>
          <w:numId w:val="5"/>
        </w:numPr>
        <w:spacing w:line="276" w:lineRule="auto"/>
        <w:ind w:right="6"/>
        <w:jc w:val="both"/>
        <w:rPr>
          <w:rFonts w:asciiTheme="minorHAnsi" w:eastAsia="Arial" w:hAnsiTheme="minorHAnsi" w:cstheme="minorHAnsi"/>
          <w:sz w:val="24"/>
          <w:szCs w:val="24"/>
        </w:rPr>
      </w:pPr>
      <w:r>
        <w:rPr>
          <w:rFonts w:asciiTheme="minorHAnsi" w:eastAsia="Arial" w:hAnsiTheme="minorHAnsi" w:cstheme="minorHAnsi"/>
          <w:sz w:val="24"/>
          <w:szCs w:val="24"/>
        </w:rPr>
        <w:t>not able to obtain electronic remittance advice</w:t>
      </w:r>
    </w:p>
    <w:p w14:paraId="07A26F00" w14:textId="163DD33C" w:rsidR="00967F33" w:rsidRDefault="00B42830" w:rsidP="009F1D15">
      <w:pPr>
        <w:numPr>
          <w:ilvl w:val="0"/>
          <w:numId w:val="5"/>
        </w:numPr>
        <w:spacing w:line="276" w:lineRule="auto"/>
        <w:ind w:right="6"/>
        <w:jc w:val="both"/>
        <w:rPr>
          <w:rFonts w:ascii="Calibri" w:eastAsia="Arial" w:hAnsi="Calibri" w:cs="Calibri"/>
          <w:sz w:val="24"/>
          <w:szCs w:val="24"/>
        </w:rPr>
      </w:pPr>
      <w:r>
        <w:rPr>
          <w:rFonts w:asciiTheme="minorHAnsi" w:eastAsia="Arial" w:hAnsiTheme="minorHAnsi" w:cstheme="minorHAnsi"/>
          <w:sz w:val="24"/>
          <w:szCs w:val="24"/>
        </w:rPr>
        <w:t>According to (</w:t>
      </w:r>
      <w:r w:rsidRPr="000D161E">
        <w:rPr>
          <w:rFonts w:ascii="Calibri" w:eastAsia="Arial" w:hAnsi="Calibri" w:cs="Calibri"/>
          <w:b/>
          <w:bCs/>
          <w:sz w:val="24"/>
          <w:szCs w:val="24"/>
        </w:rPr>
        <w:t>Krebsonsecurity.com,2024</w:t>
      </w:r>
      <w:r w:rsidRPr="00B42830">
        <w:rPr>
          <w:rFonts w:ascii="Calibri" w:eastAsia="Arial" w:hAnsi="Calibri" w:cs="Calibri"/>
          <w:sz w:val="24"/>
          <w:szCs w:val="24"/>
        </w:rPr>
        <w:t>)</w:t>
      </w:r>
      <w:r>
        <w:rPr>
          <w:rFonts w:ascii="Calibri" w:eastAsia="Arial" w:hAnsi="Calibri" w:cs="Calibri"/>
          <w:sz w:val="24"/>
          <w:szCs w:val="24"/>
        </w:rPr>
        <w:t xml:space="preserve"> “</w:t>
      </w:r>
      <w:r w:rsidRPr="00B42830">
        <w:rPr>
          <w:rFonts w:ascii="Calibri" w:eastAsia="Arial" w:hAnsi="Calibri" w:cs="Calibri"/>
          <w:sz w:val="24"/>
          <w:szCs w:val="24"/>
        </w:rPr>
        <w:t>Change’s parent firm United Health Group had incurred $1.521 billion in direct breach response costs, and $2.457 billion in total cyberattack impacts.</w:t>
      </w:r>
      <w:r>
        <w:rPr>
          <w:rFonts w:ascii="Calibri" w:eastAsia="Arial" w:hAnsi="Calibri" w:cs="Calibri"/>
          <w:sz w:val="24"/>
          <w:szCs w:val="24"/>
        </w:rPr>
        <w:t>”</w:t>
      </w:r>
    </w:p>
    <w:p w14:paraId="4463EB5E" w14:textId="3AF1B5C8" w:rsidR="00D61900" w:rsidRPr="00444B01" w:rsidRDefault="00D61900" w:rsidP="00D61900">
      <w:pPr>
        <w:numPr>
          <w:ilvl w:val="0"/>
          <w:numId w:val="5"/>
        </w:numPr>
        <w:spacing w:line="276" w:lineRule="auto"/>
        <w:ind w:right="6"/>
        <w:jc w:val="both"/>
        <w:rPr>
          <w:rFonts w:ascii="Calibri" w:eastAsia="Arial" w:hAnsi="Calibri" w:cs="Calibri"/>
          <w:sz w:val="24"/>
          <w:szCs w:val="24"/>
        </w:rPr>
      </w:pPr>
      <w:r>
        <w:rPr>
          <w:rFonts w:ascii="Calibri" w:eastAsia="Arial" w:hAnsi="Calibri" w:cs="Calibri"/>
          <w:sz w:val="24"/>
          <w:szCs w:val="24"/>
        </w:rPr>
        <w:t>this</w:t>
      </w:r>
      <w:r w:rsidR="00B42830">
        <w:rPr>
          <w:rFonts w:ascii="Calibri" w:eastAsia="Arial" w:hAnsi="Calibri" w:cs="Calibri"/>
          <w:sz w:val="24"/>
          <w:szCs w:val="24"/>
        </w:rPr>
        <w:t xml:space="preserve"> cost also include </w:t>
      </w:r>
      <w:r>
        <w:rPr>
          <w:rFonts w:ascii="Calibri" w:eastAsia="Arial" w:hAnsi="Calibri" w:cs="Calibri"/>
          <w:sz w:val="24"/>
          <w:szCs w:val="24"/>
        </w:rPr>
        <w:t>ransomware of</w:t>
      </w:r>
      <w:r w:rsidR="00B42830">
        <w:rPr>
          <w:rFonts w:ascii="Calibri" w:eastAsia="Arial" w:hAnsi="Calibri" w:cs="Calibri"/>
          <w:sz w:val="24"/>
          <w:szCs w:val="24"/>
        </w:rPr>
        <w:t xml:space="preserve"> $22 </w:t>
      </w:r>
      <w:r>
        <w:rPr>
          <w:rFonts w:ascii="Calibri" w:eastAsia="Arial" w:hAnsi="Calibri" w:cs="Calibri"/>
          <w:sz w:val="24"/>
          <w:szCs w:val="24"/>
        </w:rPr>
        <w:t>million to</w:t>
      </w:r>
      <w:r w:rsidR="00B42830">
        <w:rPr>
          <w:rFonts w:ascii="Calibri" w:eastAsia="Arial" w:hAnsi="Calibri" w:cs="Calibri"/>
          <w:sz w:val="24"/>
          <w:szCs w:val="24"/>
        </w:rPr>
        <w:t xml:space="preserve"> BlackCat and ALPHV in exchange for to destroy the stolen healthcare data.</w:t>
      </w:r>
    </w:p>
    <w:p w14:paraId="0B8830AD" w14:textId="14BF406B" w:rsidR="005B2A04" w:rsidRDefault="00D04AFF" w:rsidP="00B77F51">
      <w:pPr>
        <w:spacing w:line="276" w:lineRule="auto"/>
        <w:ind w:right="6"/>
        <w:jc w:val="both"/>
        <w:rPr>
          <w:rFonts w:asciiTheme="minorHAnsi" w:eastAsia="Arial" w:hAnsiTheme="minorHAnsi" w:cstheme="minorHAnsi"/>
          <w:b/>
          <w:bCs/>
          <w:sz w:val="24"/>
          <w:szCs w:val="24"/>
        </w:rPr>
      </w:pPr>
      <w:r w:rsidRPr="005B2A04">
        <w:rPr>
          <w:rFonts w:asciiTheme="minorHAnsi" w:eastAsia="Arial" w:hAnsiTheme="minorHAnsi" w:cstheme="minorHAnsi"/>
          <w:b/>
          <w:bCs/>
          <w:sz w:val="24"/>
          <w:szCs w:val="24"/>
        </w:rPr>
        <w:t>Attack Vector</w:t>
      </w:r>
      <w:r w:rsidR="005B2A04">
        <w:rPr>
          <w:rFonts w:asciiTheme="minorHAnsi" w:eastAsia="Arial" w:hAnsiTheme="minorHAnsi" w:cstheme="minorHAnsi"/>
          <w:b/>
          <w:bCs/>
          <w:sz w:val="24"/>
          <w:szCs w:val="24"/>
        </w:rPr>
        <w:t>:</w:t>
      </w:r>
    </w:p>
    <w:p w14:paraId="73DACC7E" w14:textId="40E2E5AD" w:rsidR="00D61900" w:rsidRDefault="00B42830" w:rsidP="00D61900">
      <w:pPr>
        <w:spacing w:line="276" w:lineRule="auto"/>
        <w:ind w:right="6"/>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According to </w:t>
      </w:r>
      <w:r w:rsidR="000D161E">
        <w:rPr>
          <w:rFonts w:asciiTheme="minorHAnsi" w:eastAsia="Arial" w:hAnsiTheme="minorHAnsi" w:cstheme="minorHAnsi"/>
          <w:sz w:val="24"/>
          <w:szCs w:val="24"/>
        </w:rPr>
        <w:t>(</w:t>
      </w:r>
      <w:r w:rsidR="00D61900" w:rsidRPr="000D161E">
        <w:rPr>
          <w:rFonts w:asciiTheme="minorHAnsi" w:eastAsia="Arial" w:hAnsiTheme="minorHAnsi" w:cstheme="minorHAnsi"/>
          <w:b/>
          <w:bCs/>
          <w:sz w:val="24"/>
          <w:szCs w:val="24"/>
        </w:rPr>
        <w:t>Sean Michael Kerner</w:t>
      </w:r>
      <w:r w:rsidR="000D161E" w:rsidRPr="000D161E">
        <w:rPr>
          <w:rFonts w:asciiTheme="minorHAnsi" w:eastAsia="Arial" w:hAnsiTheme="minorHAnsi" w:cstheme="minorHAnsi"/>
          <w:b/>
          <w:bCs/>
          <w:sz w:val="24"/>
          <w:szCs w:val="24"/>
        </w:rPr>
        <w:t>,</w:t>
      </w:r>
      <w:r w:rsidR="00D61900" w:rsidRPr="000D161E">
        <w:rPr>
          <w:rFonts w:asciiTheme="minorHAnsi" w:eastAsia="Arial" w:hAnsiTheme="minorHAnsi" w:cstheme="minorHAnsi"/>
          <w:b/>
          <w:bCs/>
          <w:sz w:val="24"/>
          <w:szCs w:val="24"/>
        </w:rPr>
        <w:t>2024</w:t>
      </w:r>
      <w:r w:rsidR="00D61900" w:rsidRPr="00D61900">
        <w:rPr>
          <w:rFonts w:asciiTheme="minorHAnsi" w:eastAsia="Arial" w:hAnsiTheme="minorHAnsi" w:cstheme="minorHAnsi"/>
          <w:sz w:val="24"/>
          <w:szCs w:val="24"/>
        </w:rPr>
        <w:t>)</w:t>
      </w:r>
      <w:r w:rsidR="00D61900">
        <w:rPr>
          <w:rFonts w:asciiTheme="minorHAnsi" w:eastAsia="Arial" w:hAnsiTheme="minorHAnsi" w:cstheme="minorHAnsi"/>
          <w:sz w:val="24"/>
          <w:szCs w:val="24"/>
        </w:rPr>
        <w:t xml:space="preserve"> Change Healthcare Network have not been Publicly Disclosed while we induce common to BlackCat/ALPHV tactics includes Gaining access through Remote desktop and brute-force attack against Active Directory (AD).</w:t>
      </w:r>
    </w:p>
    <w:p w14:paraId="07E20CE5" w14:textId="5F753B18" w:rsidR="00D61900" w:rsidRDefault="009F1D15" w:rsidP="00B77F51">
      <w:pPr>
        <w:spacing w:line="276" w:lineRule="auto"/>
        <w:ind w:right="6"/>
        <w:jc w:val="both"/>
      </w:pPr>
      <w:r w:rsidRPr="00D61900">
        <w:rPr>
          <w:rFonts w:asciiTheme="minorHAnsi" w:eastAsia="Arial" w:hAnsiTheme="minorHAnsi" w:cstheme="minorHAnsi"/>
          <w:b/>
          <w:bCs/>
          <w:sz w:val="24"/>
          <w:szCs w:val="24"/>
        </w:rPr>
        <w:t>Timelin</w:t>
      </w:r>
      <w:r>
        <w:rPr>
          <w:rFonts w:asciiTheme="minorHAnsi" w:eastAsia="Arial" w:hAnsiTheme="minorHAnsi" w:cstheme="minorHAnsi"/>
          <w:b/>
          <w:bCs/>
          <w:sz w:val="24"/>
          <w:szCs w:val="24"/>
        </w:rPr>
        <w:t>e</w:t>
      </w:r>
      <w:r w:rsidRPr="00D61900">
        <w:rPr>
          <w:rFonts w:asciiTheme="minorHAnsi" w:eastAsia="Arial" w:hAnsiTheme="minorHAnsi" w:cstheme="minorHAnsi"/>
          <w:b/>
          <w:bCs/>
          <w:sz w:val="24"/>
          <w:szCs w:val="24"/>
        </w:rPr>
        <w:t xml:space="preserve"> Diagram</w:t>
      </w:r>
      <w:r w:rsidR="00D61900" w:rsidRPr="00D61900">
        <w:rPr>
          <w:rFonts w:asciiTheme="minorHAnsi" w:eastAsia="Arial" w:hAnsiTheme="minorHAnsi" w:cstheme="minorHAnsi"/>
          <w:b/>
          <w:bCs/>
          <w:sz w:val="24"/>
          <w:szCs w:val="24"/>
        </w:rPr>
        <w:t>:</w:t>
      </w:r>
      <w:r>
        <w:t xml:space="preserve"> </w:t>
      </w:r>
    </w:p>
    <w:p w14:paraId="0627F8DF" w14:textId="43ACEE90" w:rsidR="00444B01" w:rsidRDefault="00B84858" w:rsidP="00B77F51">
      <w:pPr>
        <w:spacing w:line="276" w:lineRule="auto"/>
        <w:ind w:right="6"/>
        <w:jc w:val="both"/>
      </w:pPr>
      <w:r w:rsidRPr="00950D24">
        <w:rPr>
          <w:noProof/>
        </w:rPr>
        <w:drawing>
          <wp:inline distT="0" distB="0" distL="0" distR="0" wp14:anchorId="4A550EE1" wp14:editId="741423C3">
            <wp:extent cx="5581650" cy="2494915"/>
            <wp:effectExtent l="0" t="0" r="0"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2494915"/>
                    </a:xfrm>
                    <a:prstGeom prst="rect">
                      <a:avLst/>
                    </a:prstGeom>
                    <a:noFill/>
                    <a:ln>
                      <a:noFill/>
                    </a:ln>
                  </pic:spPr>
                </pic:pic>
              </a:graphicData>
            </a:graphic>
          </wp:inline>
        </w:drawing>
      </w:r>
    </w:p>
    <w:p w14:paraId="65F9A712" w14:textId="15CC8D0F" w:rsidR="009F1D15" w:rsidRDefault="00B84858" w:rsidP="00B77F51">
      <w:pPr>
        <w:spacing w:line="276" w:lineRule="auto"/>
        <w:ind w:right="6"/>
        <w:jc w:val="both"/>
        <w:rPr>
          <w:noProof/>
        </w:rPr>
      </w:pPr>
      <w:r w:rsidRPr="00950D24">
        <w:rPr>
          <w:noProof/>
        </w:rPr>
        <w:lastRenderedPageBreak/>
        <w:drawing>
          <wp:inline distT="0" distB="0" distL="0" distR="0" wp14:anchorId="5AF22A22" wp14:editId="35BFAFEB">
            <wp:extent cx="5010785" cy="4011930"/>
            <wp:effectExtent l="0" t="0" r="0" b="0"/>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785" cy="4011930"/>
                    </a:xfrm>
                    <a:prstGeom prst="rect">
                      <a:avLst/>
                    </a:prstGeom>
                    <a:noFill/>
                    <a:ln>
                      <a:noFill/>
                    </a:ln>
                  </pic:spPr>
                </pic:pic>
              </a:graphicData>
            </a:graphic>
          </wp:inline>
        </w:drawing>
      </w:r>
    </w:p>
    <w:p w14:paraId="17F0E752" w14:textId="77777777" w:rsidR="009F1D15" w:rsidRDefault="009F1D15" w:rsidP="00B77F51">
      <w:pPr>
        <w:spacing w:line="276" w:lineRule="auto"/>
        <w:ind w:right="6"/>
        <w:jc w:val="both"/>
      </w:pPr>
    </w:p>
    <w:p w14:paraId="663F20D2" w14:textId="4FA8B53D" w:rsidR="00D61900" w:rsidRDefault="009F1D15" w:rsidP="00B77F51">
      <w:pPr>
        <w:spacing w:line="276" w:lineRule="auto"/>
        <w:ind w:right="6"/>
        <w:jc w:val="both"/>
        <w:rPr>
          <w:rFonts w:ascii="Calibri" w:eastAsia="Arial" w:hAnsi="Calibri" w:cs="Calibri"/>
          <w:sz w:val="24"/>
          <w:szCs w:val="24"/>
        </w:rPr>
      </w:pPr>
      <w:hyperlink r:id="rId15" w:history="1">
        <w:r w:rsidRPr="009F1D15">
          <w:rPr>
            <w:rStyle w:val="Hyperlink"/>
            <w:rFonts w:ascii="Calibri" w:eastAsia="Arial" w:hAnsi="Calibri" w:cs="Calibri"/>
            <w:sz w:val="24"/>
            <w:szCs w:val="24"/>
          </w:rPr>
          <w:t>https://www.healthleadersmedia.com/sites/hlmp/files/files/timeline.jpg</w:t>
        </w:r>
      </w:hyperlink>
    </w:p>
    <w:p w14:paraId="719F8D0A" w14:textId="77777777" w:rsidR="00584FD6" w:rsidRPr="009F1D15" w:rsidRDefault="00584FD6" w:rsidP="00B77F51">
      <w:pPr>
        <w:spacing w:line="276" w:lineRule="auto"/>
        <w:ind w:right="6"/>
        <w:jc w:val="both"/>
        <w:rPr>
          <w:rFonts w:asciiTheme="minorHAnsi" w:eastAsia="Arial" w:hAnsiTheme="minorHAnsi" w:cstheme="minorHAnsi"/>
          <w:sz w:val="24"/>
          <w:szCs w:val="24"/>
        </w:rPr>
      </w:pPr>
    </w:p>
    <w:p w14:paraId="6E26BAA4" w14:textId="7820B706" w:rsidR="00F13B4C" w:rsidRDefault="006B6FBF" w:rsidP="00F13B4C">
      <w:pPr>
        <w:pStyle w:val="Heading1"/>
        <w:rPr>
          <w:lang w:val="en-GB"/>
        </w:rPr>
      </w:pPr>
      <w:r>
        <w:rPr>
          <w:lang w:val="en-GB"/>
        </w:rPr>
        <w:t>Q2 answer</w:t>
      </w:r>
    </w:p>
    <w:p w14:paraId="2C873B18" w14:textId="1B1F10FB" w:rsidR="00046329" w:rsidRDefault="00046329" w:rsidP="00046329">
      <w:pPr>
        <w:jc w:val="both"/>
        <w:rPr>
          <w:rFonts w:asciiTheme="minorHAnsi" w:hAnsiTheme="minorHAnsi" w:cstheme="minorHAnsi"/>
          <w:sz w:val="24"/>
          <w:szCs w:val="24"/>
          <w:lang w:val="en-GB"/>
        </w:rPr>
      </w:pPr>
      <w:r w:rsidRPr="00046329">
        <w:rPr>
          <w:rFonts w:asciiTheme="minorHAnsi" w:hAnsiTheme="minorHAnsi" w:cstheme="minorHAnsi"/>
          <w:sz w:val="24"/>
          <w:szCs w:val="24"/>
          <w:lang w:val="en-GB"/>
        </w:rPr>
        <w:t>These Incidents exposed Vulnerabilities in Health insurance sector</w:t>
      </w:r>
      <w:r>
        <w:rPr>
          <w:rFonts w:asciiTheme="minorHAnsi" w:hAnsiTheme="minorHAnsi" w:cstheme="minorHAnsi"/>
          <w:sz w:val="24"/>
          <w:szCs w:val="24"/>
          <w:lang w:val="en-GB"/>
        </w:rPr>
        <w:t xml:space="preserve"> such as compromising Sensitive data, Disrupting the operations, Causing huge financial loss and Reputational damage. To Address these Cyber-attack, we can apply CNSS Security Model also known as McCumber Cube</w:t>
      </w:r>
      <w:r w:rsidR="004248D7">
        <w:rPr>
          <w:rFonts w:asciiTheme="minorHAnsi" w:hAnsiTheme="minorHAnsi" w:cstheme="minorHAnsi"/>
          <w:sz w:val="24"/>
          <w:szCs w:val="24"/>
          <w:lang w:val="en-GB"/>
        </w:rPr>
        <w:t xml:space="preserve"> to our </w:t>
      </w:r>
      <w:proofErr w:type="spellStart"/>
      <w:r w:rsidR="004248D7">
        <w:rPr>
          <w:rFonts w:asciiTheme="minorHAnsi" w:hAnsiTheme="minorHAnsi" w:cstheme="minorHAnsi"/>
          <w:sz w:val="24"/>
          <w:szCs w:val="24"/>
          <w:lang w:val="en-GB"/>
        </w:rPr>
        <w:t>PeopleInsure</w:t>
      </w:r>
      <w:proofErr w:type="spellEnd"/>
      <w:r w:rsidR="004248D7">
        <w:rPr>
          <w:rFonts w:asciiTheme="minorHAnsi" w:hAnsiTheme="minorHAnsi" w:cstheme="minorHAnsi"/>
          <w:sz w:val="24"/>
          <w:szCs w:val="24"/>
          <w:lang w:val="en-GB"/>
        </w:rPr>
        <w:t xml:space="preserve"> company</w:t>
      </w:r>
      <w:r>
        <w:rPr>
          <w:rFonts w:asciiTheme="minorHAnsi" w:hAnsiTheme="minorHAnsi" w:cstheme="minorHAnsi"/>
          <w:sz w:val="24"/>
          <w:szCs w:val="24"/>
          <w:lang w:val="en-GB"/>
        </w:rPr>
        <w:t>.</w:t>
      </w:r>
    </w:p>
    <w:p w14:paraId="27A1CEF7" w14:textId="77777777" w:rsidR="00046329" w:rsidRDefault="00046329" w:rsidP="00046329">
      <w:pPr>
        <w:jc w:val="both"/>
        <w:rPr>
          <w:rFonts w:asciiTheme="minorHAnsi" w:hAnsiTheme="minorHAnsi" w:cstheme="minorHAnsi"/>
          <w:sz w:val="24"/>
          <w:szCs w:val="24"/>
          <w:lang w:val="en-GB"/>
        </w:rPr>
      </w:pPr>
    </w:p>
    <w:p w14:paraId="43D007B0" w14:textId="3A51D8B4" w:rsidR="00046329" w:rsidRPr="00046329" w:rsidRDefault="00046329" w:rsidP="00046329">
      <w:pPr>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The CNSS Security Model provides framework for Securing </w:t>
      </w:r>
      <w:r w:rsidR="00CC383C">
        <w:rPr>
          <w:rFonts w:asciiTheme="minorHAnsi" w:hAnsiTheme="minorHAnsi" w:cstheme="minorHAnsi"/>
          <w:sz w:val="24"/>
          <w:szCs w:val="24"/>
          <w:lang w:val="en-GB"/>
        </w:rPr>
        <w:t>data evaluating</w:t>
      </w:r>
      <w:r>
        <w:rPr>
          <w:rFonts w:asciiTheme="minorHAnsi" w:hAnsiTheme="minorHAnsi" w:cstheme="minorHAnsi"/>
          <w:sz w:val="24"/>
          <w:szCs w:val="24"/>
          <w:lang w:val="en-GB"/>
        </w:rPr>
        <w:t xml:space="preserve"> the Intersection of Three core dimensions: Information, Technology and people alongside with Triad </w:t>
      </w:r>
      <w:r w:rsidR="00CC383C">
        <w:rPr>
          <w:rFonts w:asciiTheme="minorHAnsi" w:hAnsiTheme="minorHAnsi" w:cstheme="minorHAnsi"/>
          <w:sz w:val="24"/>
          <w:szCs w:val="24"/>
          <w:lang w:val="en-GB"/>
        </w:rPr>
        <w:t>Security:</w:t>
      </w:r>
      <w:r>
        <w:rPr>
          <w:rFonts w:asciiTheme="minorHAnsi" w:hAnsiTheme="minorHAnsi" w:cstheme="minorHAnsi"/>
          <w:sz w:val="24"/>
          <w:szCs w:val="24"/>
          <w:lang w:val="en-GB"/>
        </w:rPr>
        <w:t xml:space="preserve"> Confidentiality, Integrity and Availability. Using this </w:t>
      </w:r>
      <w:r w:rsidR="00CC383C">
        <w:rPr>
          <w:rFonts w:asciiTheme="minorHAnsi" w:hAnsiTheme="minorHAnsi" w:cstheme="minorHAnsi"/>
          <w:sz w:val="24"/>
          <w:szCs w:val="24"/>
          <w:lang w:val="en-GB"/>
        </w:rPr>
        <w:t>model, we</w:t>
      </w:r>
      <w:r>
        <w:rPr>
          <w:rFonts w:asciiTheme="minorHAnsi" w:hAnsiTheme="minorHAnsi" w:cstheme="minorHAnsi"/>
          <w:sz w:val="24"/>
          <w:szCs w:val="24"/>
          <w:lang w:val="en-GB"/>
        </w:rPr>
        <w:t xml:space="preserve"> </w:t>
      </w:r>
      <w:r w:rsidR="00CC383C">
        <w:rPr>
          <w:rFonts w:asciiTheme="minorHAnsi" w:hAnsiTheme="minorHAnsi" w:cstheme="minorHAnsi"/>
          <w:sz w:val="24"/>
          <w:szCs w:val="24"/>
          <w:lang w:val="en-GB"/>
        </w:rPr>
        <w:t>can implement</w:t>
      </w:r>
      <w:r>
        <w:rPr>
          <w:rFonts w:asciiTheme="minorHAnsi" w:hAnsiTheme="minorHAnsi" w:cstheme="minorHAnsi"/>
          <w:sz w:val="24"/>
          <w:szCs w:val="24"/>
          <w:lang w:val="en-GB"/>
        </w:rPr>
        <w:t xml:space="preserve"> in Health insurance sector to target security controls to enhance their cyber </w:t>
      </w:r>
      <w:r w:rsidR="00CC383C">
        <w:rPr>
          <w:rFonts w:asciiTheme="minorHAnsi" w:hAnsiTheme="minorHAnsi" w:cstheme="minorHAnsi"/>
          <w:sz w:val="24"/>
          <w:szCs w:val="24"/>
          <w:lang w:val="en-GB"/>
        </w:rPr>
        <w:t>security and</w:t>
      </w:r>
      <w:r>
        <w:rPr>
          <w:rFonts w:asciiTheme="minorHAnsi" w:hAnsiTheme="minorHAnsi" w:cstheme="minorHAnsi"/>
          <w:sz w:val="24"/>
          <w:szCs w:val="24"/>
          <w:lang w:val="en-GB"/>
        </w:rPr>
        <w:t xml:space="preserve"> mitigate future threat</w:t>
      </w:r>
    </w:p>
    <w:p w14:paraId="26523011" w14:textId="7DCDAFB7" w:rsidR="00F13B4C" w:rsidRDefault="00CC383C" w:rsidP="00F13B4C">
      <w:pPr>
        <w:pStyle w:val="Heading2"/>
        <w:rPr>
          <w:i w:val="0"/>
          <w:iCs w:val="0"/>
        </w:rPr>
      </w:pPr>
      <w:r>
        <w:rPr>
          <w:i w:val="0"/>
          <w:iCs w:val="0"/>
        </w:rPr>
        <w:t>Intersection1:</w:t>
      </w:r>
      <w:r w:rsidR="0063267D">
        <w:rPr>
          <w:i w:val="0"/>
          <w:iCs w:val="0"/>
        </w:rPr>
        <w:t xml:space="preserve"> Information</w:t>
      </w:r>
      <w:r>
        <w:rPr>
          <w:i w:val="0"/>
          <w:iCs w:val="0"/>
        </w:rPr>
        <w:t xml:space="preserve">, </w:t>
      </w:r>
      <w:r w:rsidR="0063267D">
        <w:rPr>
          <w:i w:val="0"/>
          <w:iCs w:val="0"/>
        </w:rPr>
        <w:t xml:space="preserve">Integrity </w:t>
      </w:r>
      <w:r>
        <w:rPr>
          <w:i w:val="0"/>
          <w:iCs w:val="0"/>
        </w:rPr>
        <w:t>and Storage:</w:t>
      </w:r>
    </w:p>
    <w:p w14:paraId="342C3770" w14:textId="764AFF65" w:rsidR="001E1BF5" w:rsidRDefault="001E1BF5" w:rsidP="001E1BF5">
      <w:pPr>
        <w:jc w:val="both"/>
        <w:rPr>
          <w:rFonts w:asciiTheme="minorHAnsi" w:hAnsiTheme="minorHAnsi" w:cstheme="minorHAnsi"/>
          <w:sz w:val="24"/>
          <w:szCs w:val="24"/>
        </w:rPr>
      </w:pPr>
      <w:r w:rsidRPr="001E1BF5">
        <w:rPr>
          <w:rFonts w:asciiTheme="minorHAnsi" w:hAnsiTheme="minorHAnsi" w:cstheme="minorHAnsi"/>
          <w:b/>
          <w:bCs/>
          <w:sz w:val="24"/>
          <w:szCs w:val="24"/>
        </w:rPr>
        <w:t>Security Control:</w:t>
      </w:r>
      <w:r w:rsidRPr="001E1BF5">
        <w:rPr>
          <w:rFonts w:asciiTheme="minorHAnsi" w:hAnsiTheme="minorHAnsi" w:cstheme="minorHAnsi"/>
          <w:sz w:val="24"/>
          <w:szCs w:val="24"/>
        </w:rPr>
        <w:t xml:space="preserve"> Cryptographic Hashing </w:t>
      </w:r>
    </w:p>
    <w:p w14:paraId="62753F0D" w14:textId="77777777" w:rsidR="004248D7" w:rsidRPr="001E1BF5" w:rsidRDefault="004248D7" w:rsidP="001E1BF5">
      <w:pPr>
        <w:jc w:val="both"/>
        <w:rPr>
          <w:rFonts w:asciiTheme="minorHAnsi" w:hAnsiTheme="minorHAnsi" w:cstheme="minorHAnsi"/>
          <w:sz w:val="24"/>
          <w:szCs w:val="24"/>
        </w:rPr>
      </w:pPr>
    </w:p>
    <w:p w14:paraId="1FF506D2" w14:textId="45ABB31B" w:rsidR="001E1BF5" w:rsidRDefault="00E860DD" w:rsidP="001E1BF5">
      <w:pPr>
        <w:jc w:val="both"/>
        <w:rPr>
          <w:rFonts w:asciiTheme="minorHAnsi" w:hAnsiTheme="minorHAnsi" w:cstheme="minorHAnsi"/>
          <w:sz w:val="24"/>
          <w:szCs w:val="24"/>
        </w:rPr>
      </w:pPr>
      <w:r w:rsidRPr="00E860DD">
        <w:rPr>
          <w:rFonts w:asciiTheme="minorHAnsi" w:hAnsiTheme="minorHAnsi" w:cstheme="minorHAnsi"/>
          <w:b/>
          <w:bCs/>
          <w:sz w:val="24"/>
          <w:szCs w:val="24"/>
        </w:rPr>
        <w:t>Description:</w:t>
      </w:r>
      <w:r>
        <w:rPr>
          <w:rFonts w:asciiTheme="minorHAnsi" w:hAnsiTheme="minorHAnsi" w:cstheme="minorHAnsi"/>
          <w:sz w:val="24"/>
          <w:szCs w:val="24"/>
        </w:rPr>
        <w:t xml:space="preserve"> </w:t>
      </w:r>
      <w:r w:rsidR="001E1BF5" w:rsidRPr="001E1BF5">
        <w:rPr>
          <w:rFonts w:asciiTheme="minorHAnsi" w:hAnsiTheme="minorHAnsi" w:cstheme="minorHAnsi"/>
          <w:sz w:val="24"/>
          <w:szCs w:val="24"/>
        </w:rPr>
        <w:t>It Ensures the integrity of stored Health insurance data like policy details</w:t>
      </w:r>
      <w:r>
        <w:rPr>
          <w:rFonts w:asciiTheme="minorHAnsi" w:hAnsiTheme="minorHAnsi" w:cstheme="minorHAnsi"/>
          <w:sz w:val="24"/>
          <w:szCs w:val="24"/>
        </w:rPr>
        <w:t>,</w:t>
      </w:r>
      <w:r w:rsidR="001E1BF5" w:rsidRPr="001E1BF5">
        <w:rPr>
          <w:rFonts w:asciiTheme="minorHAnsi" w:hAnsiTheme="minorHAnsi" w:cstheme="minorHAnsi"/>
          <w:sz w:val="24"/>
          <w:szCs w:val="24"/>
        </w:rPr>
        <w:t xml:space="preserve"> medical records and claims</w:t>
      </w:r>
      <w:r>
        <w:rPr>
          <w:rFonts w:asciiTheme="minorHAnsi" w:hAnsiTheme="minorHAnsi" w:cstheme="minorHAnsi"/>
          <w:sz w:val="24"/>
          <w:szCs w:val="24"/>
        </w:rPr>
        <w:t xml:space="preserve"> history etc</w:t>
      </w:r>
      <w:r w:rsidR="001E1BF5" w:rsidRPr="001E1BF5">
        <w:rPr>
          <w:rFonts w:asciiTheme="minorHAnsi" w:hAnsiTheme="minorHAnsi" w:cstheme="minorHAnsi"/>
          <w:sz w:val="24"/>
          <w:szCs w:val="24"/>
        </w:rPr>
        <w:t xml:space="preserve">; this information is </w:t>
      </w:r>
      <w:r w:rsidR="004248D7">
        <w:rPr>
          <w:rFonts w:asciiTheme="minorHAnsi" w:hAnsiTheme="minorHAnsi" w:cstheme="minorHAnsi"/>
          <w:sz w:val="24"/>
          <w:szCs w:val="24"/>
        </w:rPr>
        <w:t>important for</w:t>
      </w:r>
      <w:r w:rsidR="001E1BF5">
        <w:rPr>
          <w:rFonts w:asciiTheme="minorHAnsi" w:hAnsiTheme="minorHAnsi" w:cstheme="minorHAnsi"/>
          <w:sz w:val="24"/>
          <w:szCs w:val="24"/>
        </w:rPr>
        <w:t xml:space="preserve"> preventing unauthorized changes. Any Modification in this data will lead to major issues such as incorrect billing, altered customer information.</w:t>
      </w:r>
    </w:p>
    <w:p w14:paraId="4631AEF6" w14:textId="77777777" w:rsidR="00584FD6" w:rsidRDefault="00584FD6" w:rsidP="001E1BF5">
      <w:pPr>
        <w:jc w:val="both"/>
        <w:rPr>
          <w:rFonts w:asciiTheme="minorHAnsi" w:hAnsiTheme="minorHAnsi" w:cstheme="minorHAnsi"/>
          <w:sz w:val="24"/>
          <w:szCs w:val="24"/>
        </w:rPr>
      </w:pPr>
    </w:p>
    <w:p w14:paraId="7955C0F7" w14:textId="77777777" w:rsidR="00584FD6" w:rsidRDefault="00584FD6" w:rsidP="001E1BF5">
      <w:pPr>
        <w:jc w:val="both"/>
        <w:rPr>
          <w:rFonts w:asciiTheme="minorHAnsi" w:hAnsiTheme="minorHAnsi" w:cstheme="minorHAnsi"/>
          <w:sz w:val="24"/>
          <w:szCs w:val="24"/>
        </w:rPr>
      </w:pPr>
    </w:p>
    <w:p w14:paraId="3CE9EDAC" w14:textId="77777777" w:rsidR="00584FD6" w:rsidRDefault="00584FD6" w:rsidP="001E1BF5">
      <w:pPr>
        <w:jc w:val="both"/>
        <w:rPr>
          <w:rFonts w:asciiTheme="minorHAnsi" w:hAnsiTheme="minorHAnsi" w:cstheme="minorHAnsi"/>
          <w:sz w:val="24"/>
          <w:szCs w:val="24"/>
        </w:rPr>
      </w:pPr>
    </w:p>
    <w:p w14:paraId="6407A015" w14:textId="77777777" w:rsidR="007B5F0E" w:rsidRDefault="007B5F0E" w:rsidP="001E1BF5">
      <w:pPr>
        <w:jc w:val="both"/>
        <w:rPr>
          <w:rFonts w:asciiTheme="minorHAnsi" w:hAnsiTheme="minorHAnsi" w:cstheme="minorHAnsi"/>
          <w:sz w:val="24"/>
          <w:szCs w:val="24"/>
        </w:rPr>
      </w:pPr>
    </w:p>
    <w:p w14:paraId="448603ED" w14:textId="4700CE5B" w:rsidR="007B5F0E" w:rsidRPr="004248D7" w:rsidRDefault="001E1BF5" w:rsidP="001E1BF5">
      <w:pPr>
        <w:jc w:val="both"/>
        <w:rPr>
          <w:rFonts w:asciiTheme="minorHAnsi" w:hAnsiTheme="minorHAnsi" w:cstheme="minorHAnsi"/>
          <w:b/>
          <w:bCs/>
          <w:sz w:val="24"/>
          <w:szCs w:val="24"/>
        </w:rPr>
      </w:pPr>
      <w:r w:rsidRPr="001E1BF5">
        <w:rPr>
          <w:rFonts w:asciiTheme="minorHAnsi" w:hAnsiTheme="minorHAnsi" w:cstheme="minorHAnsi"/>
          <w:b/>
          <w:bCs/>
          <w:sz w:val="24"/>
          <w:szCs w:val="24"/>
        </w:rPr>
        <w:lastRenderedPageBreak/>
        <w:t>Implementation:</w:t>
      </w:r>
      <w:r w:rsidR="000D161E">
        <w:rPr>
          <w:rFonts w:asciiTheme="minorHAnsi" w:hAnsiTheme="minorHAnsi" w:cstheme="minorHAnsi"/>
          <w:b/>
          <w:bCs/>
          <w:sz w:val="24"/>
          <w:szCs w:val="24"/>
        </w:rPr>
        <w:t xml:space="preserve"> </w:t>
      </w:r>
      <w:r w:rsidRPr="001E1BF5">
        <w:rPr>
          <w:rFonts w:asciiTheme="minorHAnsi" w:hAnsiTheme="minorHAnsi" w:cstheme="minorHAnsi"/>
          <w:sz w:val="24"/>
          <w:szCs w:val="24"/>
        </w:rPr>
        <w:t>Cryptographic hashing</w:t>
      </w:r>
      <w:r>
        <w:rPr>
          <w:rFonts w:asciiTheme="minorHAnsi" w:hAnsiTheme="minorHAnsi" w:cstheme="minorHAnsi"/>
          <w:sz w:val="24"/>
          <w:szCs w:val="24"/>
        </w:rPr>
        <w:t xml:space="preserve"> is a way to verify data integrity by using cryptographic hashing algorithms to generate a unique hash for each data </w:t>
      </w:r>
      <w:r w:rsidR="007B5F0E">
        <w:rPr>
          <w:rFonts w:asciiTheme="minorHAnsi" w:hAnsiTheme="minorHAnsi" w:cstheme="minorHAnsi"/>
          <w:sz w:val="24"/>
          <w:szCs w:val="24"/>
        </w:rPr>
        <w:t>entry. the hash is calculated and stored alongside with data. Regular check can be made by recalculating the hash and it can compare with original hash to identify any difference in hash number.</w:t>
      </w:r>
    </w:p>
    <w:p w14:paraId="7E069353" w14:textId="7B57423D" w:rsidR="00F13B4C" w:rsidRDefault="004131E9" w:rsidP="004248D7">
      <w:pPr>
        <w:pStyle w:val="Heading2"/>
        <w:jc w:val="both"/>
        <w:rPr>
          <w:i w:val="0"/>
          <w:iCs w:val="0"/>
        </w:rPr>
      </w:pPr>
      <w:r>
        <w:rPr>
          <w:i w:val="0"/>
          <w:iCs w:val="0"/>
        </w:rPr>
        <w:t>Intersection 2: Technology, Confidentiality and Transmission</w:t>
      </w:r>
    </w:p>
    <w:p w14:paraId="3EAED108" w14:textId="3B8F9668" w:rsidR="004131E9" w:rsidRDefault="004131E9" w:rsidP="004248D7">
      <w:pPr>
        <w:jc w:val="both"/>
        <w:rPr>
          <w:rFonts w:asciiTheme="minorHAnsi" w:hAnsiTheme="minorHAnsi" w:cstheme="minorHAnsi"/>
          <w:sz w:val="24"/>
          <w:szCs w:val="24"/>
        </w:rPr>
      </w:pPr>
      <w:r w:rsidRPr="004248D7">
        <w:rPr>
          <w:rFonts w:asciiTheme="minorHAnsi" w:hAnsiTheme="minorHAnsi" w:cstheme="minorHAnsi"/>
          <w:b/>
          <w:bCs/>
          <w:sz w:val="24"/>
          <w:szCs w:val="24"/>
        </w:rPr>
        <w:t xml:space="preserve">Security control: </w:t>
      </w:r>
      <w:r w:rsidRPr="004248D7">
        <w:rPr>
          <w:rFonts w:asciiTheme="minorHAnsi" w:hAnsiTheme="minorHAnsi" w:cstheme="minorHAnsi"/>
          <w:sz w:val="24"/>
          <w:szCs w:val="24"/>
        </w:rPr>
        <w:t>End to End Encryption</w:t>
      </w:r>
    </w:p>
    <w:p w14:paraId="2BE11BEE" w14:textId="77777777" w:rsidR="004248D7" w:rsidRPr="004248D7" w:rsidRDefault="004248D7" w:rsidP="004248D7">
      <w:pPr>
        <w:jc w:val="both"/>
        <w:rPr>
          <w:rFonts w:asciiTheme="minorHAnsi" w:hAnsiTheme="minorHAnsi" w:cstheme="minorHAnsi"/>
          <w:sz w:val="24"/>
          <w:szCs w:val="24"/>
        </w:rPr>
      </w:pPr>
    </w:p>
    <w:p w14:paraId="5693F1A9" w14:textId="6680F31F" w:rsidR="004131E9" w:rsidRDefault="004248D7" w:rsidP="004248D7">
      <w:pPr>
        <w:jc w:val="both"/>
        <w:rPr>
          <w:rFonts w:asciiTheme="minorHAnsi" w:hAnsiTheme="minorHAnsi" w:cstheme="minorHAnsi"/>
          <w:sz w:val="24"/>
          <w:szCs w:val="24"/>
        </w:rPr>
      </w:pPr>
      <w:r w:rsidRPr="004248D7">
        <w:rPr>
          <w:rFonts w:asciiTheme="minorHAnsi" w:hAnsiTheme="minorHAnsi" w:cstheme="minorHAnsi"/>
          <w:b/>
          <w:bCs/>
          <w:sz w:val="24"/>
          <w:szCs w:val="24"/>
        </w:rPr>
        <w:t>Description:</w:t>
      </w:r>
      <w:r w:rsidRPr="004248D7">
        <w:rPr>
          <w:rFonts w:asciiTheme="minorHAnsi" w:hAnsiTheme="minorHAnsi" w:cstheme="minorHAnsi"/>
          <w:sz w:val="24"/>
          <w:szCs w:val="24"/>
        </w:rPr>
        <w:t xml:space="preserve"> This</w:t>
      </w:r>
      <w:r w:rsidR="004131E9" w:rsidRPr="004248D7">
        <w:rPr>
          <w:rFonts w:asciiTheme="minorHAnsi" w:hAnsiTheme="minorHAnsi" w:cstheme="minorHAnsi"/>
          <w:sz w:val="24"/>
          <w:szCs w:val="24"/>
        </w:rPr>
        <w:t xml:space="preserve"> Ensures the Confidentiality of sensitive information protected during </w:t>
      </w:r>
      <w:r w:rsidRPr="004248D7">
        <w:rPr>
          <w:rFonts w:asciiTheme="minorHAnsi" w:hAnsiTheme="minorHAnsi" w:cstheme="minorHAnsi"/>
          <w:sz w:val="24"/>
          <w:szCs w:val="24"/>
        </w:rPr>
        <w:t>Transmission of Sensitive health insurance,</w:t>
      </w:r>
      <w:r w:rsidR="004131E9" w:rsidRPr="004248D7">
        <w:rPr>
          <w:rFonts w:asciiTheme="minorHAnsi" w:hAnsiTheme="minorHAnsi" w:cstheme="minorHAnsi"/>
          <w:sz w:val="24"/>
          <w:szCs w:val="24"/>
        </w:rPr>
        <w:t xml:space="preserve"> also ensures data is not Intercepted during transmission it’s important to prevent data breach</w:t>
      </w:r>
      <w:r>
        <w:rPr>
          <w:rFonts w:asciiTheme="minorHAnsi" w:hAnsiTheme="minorHAnsi" w:cstheme="minorHAnsi"/>
          <w:sz w:val="24"/>
          <w:szCs w:val="24"/>
        </w:rPr>
        <w:t>.</w:t>
      </w:r>
    </w:p>
    <w:p w14:paraId="78B885BF" w14:textId="77777777" w:rsidR="004248D7" w:rsidRPr="004248D7" w:rsidRDefault="004248D7" w:rsidP="004248D7">
      <w:pPr>
        <w:jc w:val="both"/>
        <w:rPr>
          <w:rFonts w:asciiTheme="minorHAnsi" w:hAnsiTheme="minorHAnsi" w:cstheme="minorHAnsi"/>
          <w:sz w:val="24"/>
          <w:szCs w:val="24"/>
        </w:rPr>
      </w:pPr>
    </w:p>
    <w:p w14:paraId="60AB4655" w14:textId="28B5EE3A" w:rsidR="004131E9" w:rsidRDefault="004131E9" w:rsidP="004248D7">
      <w:pPr>
        <w:jc w:val="both"/>
        <w:rPr>
          <w:rFonts w:asciiTheme="minorHAnsi" w:hAnsiTheme="minorHAnsi" w:cstheme="minorHAnsi"/>
          <w:sz w:val="24"/>
          <w:szCs w:val="24"/>
        </w:rPr>
      </w:pPr>
      <w:r w:rsidRPr="004248D7">
        <w:rPr>
          <w:rFonts w:asciiTheme="minorHAnsi" w:hAnsiTheme="minorHAnsi" w:cstheme="minorHAnsi"/>
          <w:b/>
          <w:bCs/>
          <w:sz w:val="24"/>
          <w:szCs w:val="24"/>
        </w:rPr>
        <w:t>Implementation:</w:t>
      </w:r>
      <w:r w:rsidR="004248D7">
        <w:rPr>
          <w:rFonts w:asciiTheme="minorHAnsi" w:hAnsiTheme="minorHAnsi" w:cstheme="minorHAnsi"/>
          <w:b/>
          <w:bCs/>
          <w:sz w:val="24"/>
          <w:szCs w:val="24"/>
        </w:rPr>
        <w:t xml:space="preserve"> </w:t>
      </w:r>
      <w:r w:rsidR="004248D7">
        <w:rPr>
          <w:rFonts w:asciiTheme="minorHAnsi" w:hAnsiTheme="minorHAnsi" w:cstheme="minorHAnsi"/>
          <w:sz w:val="24"/>
          <w:szCs w:val="24"/>
        </w:rPr>
        <w:t>End to End Encryption(E2EE) should be encrypted before data has been sent and should be only decrypted after reaching destination. this prevent data being decrypted during transmission and it will be unreadable to unauthorized user.</w:t>
      </w:r>
    </w:p>
    <w:p w14:paraId="3FCCB14B" w14:textId="77777777" w:rsidR="00305C21" w:rsidRDefault="00305C21" w:rsidP="004131E9">
      <w:pPr>
        <w:rPr>
          <w:rFonts w:asciiTheme="minorHAnsi" w:hAnsiTheme="minorHAnsi" w:cstheme="minorHAnsi"/>
          <w:sz w:val="24"/>
          <w:szCs w:val="24"/>
        </w:rPr>
      </w:pPr>
    </w:p>
    <w:p w14:paraId="1451BD23" w14:textId="0C222C21" w:rsidR="00305C21" w:rsidRDefault="00305C21" w:rsidP="00305C21">
      <w:pPr>
        <w:pStyle w:val="Heading2"/>
        <w:jc w:val="both"/>
        <w:rPr>
          <w:i w:val="0"/>
          <w:iCs w:val="0"/>
        </w:rPr>
      </w:pPr>
      <w:r>
        <w:rPr>
          <w:i w:val="0"/>
          <w:iCs w:val="0"/>
        </w:rPr>
        <w:t>Intersection 3: People, Availability and Operations</w:t>
      </w:r>
    </w:p>
    <w:p w14:paraId="234DAFCD" w14:textId="6B7D6E62" w:rsidR="00305C21" w:rsidRPr="00305C21" w:rsidRDefault="00305C21" w:rsidP="00305C21">
      <w:pPr>
        <w:jc w:val="both"/>
        <w:rPr>
          <w:rFonts w:asciiTheme="minorHAnsi" w:hAnsiTheme="minorHAnsi" w:cstheme="minorHAnsi"/>
          <w:sz w:val="24"/>
          <w:szCs w:val="24"/>
        </w:rPr>
      </w:pPr>
      <w:r w:rsidRPr="00305C21">
        <w:rPr>
          <w:rFonts w:asciiTheme="minorHAnsi" w:hAnsiTheme="minorHAnsi" w:cstheme="minorHAnsi"/>
          <w:b/>
          <w:bCs/>
          <w:sz w:val="24"/>
          <w:szCs w:val="24"/>
        </w:rPr>
        <w:t>Security Control:</w:t>
      </w:r>
      <w:r w:rsidRPr="00305C21">
        <w:rPr>
          <w:rFonts w:asciiTheme="minorHAnsi" w:hAnsiTheme="minorHAnsi" w:cstheme="minorHAnsi"/>
          <w:sz w:val="24"/>
          <w:szCs w:val="24"/>
        </w:rPr>
        <w:t xml:space="preserve"> Training and Awareness </w:t>
      </w:r>
    </w:p>
    <w:p w14:paraId="212ACA11" w14:textId="77777777" w:rsidR="00305C21" w:rsidRPr="00305C21" w:rsidRDefault="00305C21" w:rsidP="00305C21">
      <w:pPr>
        <w:jc w:val="both"/>
        <w:rPr>
          <w:rFonts w:asciiTheme="minorHAnsi" w:hAnsiTheme="minorHAnsi" w:cstheme="minorHAnsi"/>
          <w:sz w:val="24"/>
          <w:szCs w:val="24"/>
        </w:rPr>
      </w:pPr>
    </w:p>
    <w:p w14:paraId="41F86E67" w14:textId="6794A510" w:rsidR="00305C21" w:rsidRDefault="00305C21" w:rsidP="00305C21">
      <w:pPr>
        <w:jc w:val="both"/>
        <w:rPr>
          <w:rFonts w:asciiTheme="minorHAnsi" w:hAnsiTheme="minorHAnsi" w:cstheme="minorHAnsi"/>
          <w:sz w:val="24"/>
          <w:szCs w:val="24"/>
        </w:rPr>
      </w:pPr>
      <w:r w:rsidRPr="00305C21">
        <w:rPr>
          <w:rFonts w:asciiTheme="minorHAnsi" w:hAnsiTheme="minorHAnsi" w:cstheme="minorHAnsi"/>
          <w:b/>
          <w:bCs/>
          <w:sz w:val="24"/>
          <w:szCs w:val="24"/>
        </w:rPr>
        <w:t>Description:</w:t>
      </w:r>
      <w:r>
        <w:rPr>
          <w:rFonts w:asciiTheme="minorHAnsi" w:hAnsiTheme="minorHAnsi" w:cstheme="minorHAnsi"/>
          <w:b/>
          <w:bCs/>
          <w:sz w:val="24"/>
          <w:szCs w:val="24"/>
        </w:rPr>
        <w:t xml:space="preserve"> </w:t>
      </w:r>
      <w:r>
        <w:rPr>
          <w:rFonts w:asciiTheme="minorHAnsi" w:hAnsiTheme="minorHAnsi" w:cstheme="minorHAnsi"/>
          <w:sz w:val="24"/>
          <w:szCs w:val="24"/>
        </w:rPr>
        <w:t xml:space="preserve"> From two incident we can learn that Threat actor most common way to breach is phishing. By Ensuring Availability of health insurance services need a well-trained people who can manage cybersecurity threat effectively.  Human mistake is huge contributor for Security breaches and server down time. So, it’s crucial to invest in training and awareness program E.g. Social Engineering attack and best practice to respond promptly to incident.</w:t>
      </w:r>
    </w:p>
    <w:p w14:paraId="612E35B7" w14:textId="77777777" w:rsidR="00305C21" w:rsidRDefault="00305C21" w:rsidP="00305C21">
      <w:pPr>
        <w:jc w:val="both"/>
        <w:rPr>
          <w:rFonts w:asciiTheme="minorHAnsi" w:hAnsiTheme="minorHAnsi" w:cstheme="minorHAnsi"/>
          <w:sz w:val="24"/>
          <w:szCs w:val="24"/>
        </w:rPr>
      </w:pPr>
    </w:p>
    <w:p w14:paraId="6B83C40F" w14:textId="7996FFE6" w:rsidR="00305C21" w:rsidRDefault="00305C21" w:rsidP="00305C21">
      <w:pPr>
        <w:jc w:val="both"/>
        <w:rPr>
          <w:rFonts w:asciiTheme="minorHAnsi" w:hAnsiTheme="minorHAnsi" w:cstheme="minorHAnsi"/>
          <w:sz w:val="24"/>
          <w:szCs w:val="24"/>
        </w:rPr>
      </w:pPr>
      <w:r w:rsidRPr="00305C21">
        <w:rPr>
          <w:rFonts w:asciiTheme="minorHAnsi" w:hAnsiTheme="minorHAnsi" w:cstheme="minorHAnsi"/>
          <w:b/>
          <w:bCs/>
          <w:sz w:val="24"/>
          <w:szCs w:val="24"/>
        </w:rPr>
        <w:t>Implementation</w:t>
      </w:r>
      <w:r>
        <w:rPr>
          <w:rFonts w:asciiTheme="minorHAnsi" w:hAnsiTheme="minorHAnsi" w:cstheme="minorHAnsi"/>
          <w:sz w:val="24"/>
          <w:szCs w:val="24"/>
        </w:rPr>
        <w:t xml:space="preserve">: Security Awareness </w:t>
      </w:r>
      <w:r w:rsidR="00D12519">
        <w:rPr>
          <w:rFonts w:asciiTheme="minorHAnsi" w:hAnsiTheme="minorHAnsi" w:cstheme="minorHAnsi"/>
          <w:sz w:val="24"/>
          <w:szCs w:val="24"/>
        </w:rPr>
        <w:t>program</w:t>
      </w:r>
      <w:r>
        <w:rPr>
          <w:rFonts w:asciiTheme="minorHAnsi" w:hAnsiTheme="minorHAnsi" w:cstheme="minorHAnsi"/>
          <w:sz w:val="24"/>
          <w:szCs w:val="24"/>
        </w:rPr>
        <w:t xml:space="preserve"> </w:t>
      </w:r>
      <w:r w:rsidR="00D12519">
        <w:rPr>
          <w:rFonts w:asciiTheme="minorHAnsi" w:hAnsiTheme="minorHAnsi" w:cstheme="minorHAnsi"/>
          <w:sz w:val="24"/>
          <w:szCs w:val="24"/>
        </w:rPr>
        <w:t>should be conducted regularly for all employee from customer service to IT team</w:t>
      </w:r>
      <w:r w:rsidR="0066008A">
        <w:rPr>
          <w:rFonts w:asciiTheme="minorHAnsi" w:hAnsiTheme="minorHAnsi" w:cstheme="minorHAnsi"/>
          <w:sz w:val="24"/>
          <w:szCs w:val="24"/>
        </w:rPr>
        <w:t xml:space="preserve"> to Our </w:t>
      </w:r>
      <w:proofErr w:type="spellStart"/>
      <w:r w:rsidR="0066008A">
        <w:rPr>
          <w:rFonts w:asciiTheme="minorHAnsi" w:hAnsiTheme="minorHAnsi" w:cstheme="minorHAnsi"/>
          <w:sz w:val="24"/>
          <w:szCs w:val="24"/>
        </w:rPr>
        <w:t>PeopleInsure</w:t>
      </w:r>
      <w:proofErr w:type="spellEnd"/>
      <w:r w:rsidR="0066008A">
        <w:rPr>
          <w:rFonts w:asciiTheme="minorHAnsi" w:hAnsiTheme="minorHAnsi" w:cstheme="minorHAnsi"/>
          <w:sz w:val="24"/>
          <w:szCs w:val="24"/>
        </w:rPr>
        <w:t xml:space="preserve"> Employee</w:t>
      </w:r>
      <w:r w:rsidR="00D12519">
        <w:rPr>
          <w:rFonts w:asciiTheme="minorHAnsi" w:hAnsiTheme="minorHAnsi" w:cstheme="minorHAnsi"/>
          <w:sz w:val="24"/>
          <w:szCs w:val="24"/>
        </w:rPr>
        <w:t xml:space="preserve">. This program should cover the topic which includes such as phishing, password management and Incident response. </w:t>
      </w:r>
    </w:p>
    <w:p w14:paraId="4383AC0E" w14:textId="77777777" w:rsidR="00D12519" w:rsidRDefault="00D12519" w:rsidP="00305C21">
      <w:pPr>
        <w:jc w:val="both"/>
        <w:rPr>
          <w:rFonts w:asciiTheme="minorHAnsi" w:hAnsiTheme="minorHAnsi" w:cstheme="minorHAnsi"/>
          <w:sz w:val="24"/>
          <w:szCs w:val="24"/>
        </w:rPr>
      </w:pPr>
    </w:p>
    <w:p w14:paraId="676FB7C7" w14:textId="0964CF98" w:rsidR="00D12519" w:rsidRDefault="00D12519" w:rsidP="00D12519">
      <w:pPr>
        <w:pStyle w:val="Heading2"/>
        <w:jc w:val="both"/>
        <w:rPr>
          <w:i w:val="0"/>
          <w:iCs w:val="0"/>
        </w:rPr>
      </w:pPr>
      <w:r>
        <w:rPr>
          <w:i w:val="0"/>
          <w:iCs w:val="0"/>
        </w:rPr>
        <w:t>Intersection 4: People, Availability and Operations</w:t>
      </w:r>
    </w:p>
    <w:p w14:paraId="7BDDB7C7" w14:textId="771B3980" w:rsidR="00D12519" w:rsidRDefault="00D12519" w:rsidP="00D12519">
      <w:pPr>
        <w:rPr>
          <w:rFonts w:asciiTheme="minorHAnsi" w:hAnsiTheme="minorHAnsi" w:cstheme="minorHAnsi"/>
          <w:sz w:val="24"/>
          <w:szCs w:val="24"/>
        </w:rPr>
      </w:pPr>
      <w:r w:rsidRPr="00D12519">
        <w:rPr>
          <w:rFonts w:asciiTheme="minorHAnsi" w:hAnsiTheme="minorHAnsi" w:cstheme="minorHAnsi"/>
          <w:b/>
          <w:bCs/>
          <w:sz w:val="24"/>
          <w:szCs w:val="24"/>
        </w:rPr>
        <w:t>Security Control:</w:t>
      </w:r>
      <w:r>
        <w:rPr>
          <w:rFonts w:asciiTheme="minorHAnsi" w:hAnsiTheme="minorHAnsi" w:cstheme="minorHAnsi"/>
          <w:b/>
          <w:bCs/>
          <w:sz w:val="24"/>
          <w:szCs w:val="24"/>
        </w:rPr>
        <w:t xml:space="preserve"> </w:t>
      </w:r>
      <w:r>
        <w:rPr>
          <w:rFonts w:asciiTheme="minorHAnsi" w:hAnsiTheme="minorHAnsi" w:cstheme="minorHAnsi"/>
          <w:sz w:val="24"/>
          <w:szCs w:val="24"/>
        </w:rPr>
        <w:t>Redundancy and Failover Systems</w:t>
      </w:r>
    </w:p>
    <w:p w14:paraId="60D68580" w14:textId="77777777" w:rsidR="00D12519" w:rsidRDefault="00D12519" w:rsidP="00D12519">
      <w:pPr>
        <w:rPr>
          <w:rFonts w:asciiTheme="minorHAnsi" w:hAnsiTheme="minorHAnsi" w:cstheme="minorHAnsi"/>
          <w:sz w:val="24"/>
          <w:szCs w:val="24"/>
        </w:rPr>
      </w:pPr>
    </w:p>
    <w:p w14:paraId="5A5592BC" w14:textId="77EFC208" w:rsidR="00D12519" w:rsidRDefault="00D12519" w:rsidP="00D12519">
      <w:pPr>
        <w:jc w:val="both"/>
        <w:rPr>
          <w:rFonts w:asciiTheme="minorHAnsi" w:hAnsiTheme="minorHAnsi" w:cstheme="minorHAnsi"/>
          <w:sz w:val="24"/>
          <w:szCs w:val="24"/>
        </w:rPr>
      </w:pPr>
      <w:r w:rsidRPr="00D12519">
        <w:rPr>
          <w:rFonts w:asciiTheme="minorHAnsi" w:hAnsiTheme="minorHAnsi" w:cstheme="minorHAnsi"/>
          <w:b/>
          <w:bCs/>
          <w:sz w:val="24"/>
          <w:szCs w:val="24"/>
        </w:rPr>
        <w:t>Explanation</w:t>
      </w:r>
      <w:r>
        <w:rPr>
          <w:rFonts w:asciiTheme="minorHAnsi" w:hAnsiTheme="minorHAnsi" w:cstheme="minorHAnsi"/>
          <w:sz w:val="24"/>
          <w:szCs w:val="24"/>
        </w:rPr>
        <w:t xml:space="preserve">: In Our </w:t>
      </w:r>
      <w:proofErr w:type="spellStart"/>
      <w:r w:rsidR="0066008A">
        <w:rPr>
          <w:rFonts w:asciiTheme="minorHAnsi" w:hAnsiTheme="minorHAnsi" w:cstheme="minorHAnsi"/>
          <w:sz w:val="24"/>
          <w:szCs w:val="24"/>
        </w:rPr>
        <w:t>PeopleInsure</w:t>
      </w:r>
      <w:proofErr w:type="spellEnd"/>
      <w:r w:rsidR="0066008A">
        <w:rPr>
          <w:rFonts w:asciiTheme="minorHAnsi" w:hAnsiTheme="minorHAnsi" w:cstheme="minorHAnsi"/>
          <w:sz w:val="24"/>
          <w:szCs w:val="24"/>
        </w:rPr>
        <w:t>,</w:t>
      </w:r>
      <w:r>
        <w:rPr>
          <w:rFonts w:asciiTheme="minorHAnsi" w:hAnsiTheme="minorHAnsi" w:cstheme="minorHAnsi"/>
          <w:sz w:val="24"/>
          <w:szCs w:val="24"/>
        </w:rPr>
        <w:t xml:space="preserve"> Maintaining Availability </w:t>
      </w:r>
      <w:r w:rsidR="0066008A">
        <w:rPr>
          <w:rFonts w:asciiTheme="minorHAnsi" w:hAnsiTheme="minorHAnsi" w:cstheme="minorHAnsi"/>
          <w:sz w:val="24"/>
          <w:szCs w:val="24"/>
        </w:rPr>
        <w:t>during downtime</w:t>
      </w:r>
      <w:r>
        <w:rPr>
          <w:rFonts w:asciiTheme="minorHAnsi" w:hAnsiTheme="minorHAnsi" w:cstheme="minorHAnsi"/>
          <w:sz w:val="24"/>
          <w:szCs w:val="24"/>
        </w:rPr>
        <w:t xml:space="preserve"> is critical operational especially during Cyberattack, Hardware failure and System crash. Downtime will lead to financial loss, Customer Dissatisfaction etc E.g. Change Healthcare Suffered Huge Financial loss due to Unavailability during </w:t>
      </w:r>
      <w:r w:rsidR="00C059EF">
        <w:rPr>
          <w:rFonts w:asciiTheme="minorHAnsi" w:hAnsiTheme="minorHAnsi" w:cstheme="minorHAnsi"/>
          <w:sz w:val="24"/>
          <w:szCs w:val="24"/>
        </w:rPr>
        <w:t>Cyber-attack</w:t>
      </w:r>
      <w:r>
        <w:rPr>
          <w:rFonts w:asciiTheme="minorHAnsi" w:hAnsiTheme="minorHAnsi" w:cstheme="minorHAnsi"/>
          <w:sz w:val="24"/>
          <w:szCs w:val="24"/>
        </w:rPr>
        <w:t>.</w:t>
      </w:r>
    </w:p>
    <w:p w14:paraId="73D58F40" w14:textId="77777777" w:rsidR="00D12519" w:rsidRDefault="00D12519" w:rsidP="00D12519">
      <w:pPr>
        <w:jc w:val="both"/>
        <w:rPr>
          <w:rFonts w:asciiTheme="minorHAnsi" w:hAnsiTheme="minorHAnsi" w:cstheme="minorHAnsi"/>
          <w:sz w:val="24"/>
          <w:szCs w:val="24"/>
        </w:rPr>
      </w:pPr>
    </w:p>
    <w:p w14:paraId="5F24F44D" w14:textId="78E80F11" w:rsidR="00F13B4C" w:rsidRDefault="00D12519" w:rsidP="006C4C86">
      <w:pPr>
        <w:jc w:val="both"/>
        <w:rPr>
          <w:rFonts w:asciiTheme="minorHAnsi" w:hAnsiTheme="minorHAnsi" w:cstheme="minorHAnsi"/>
          <w:sz w:val="24"/>
          <w:szCs w:val="24"/>
        </w:rPr>
      </w:pPr>
      <w:r w:rsidRPr="00D12519">
        <w:rPr>
          <w:rFonts w:asciiTheme="minorHAnsi" w:hAnsiTheme="minorHAnsi" w:cstheme="minorHAnsi"/>
          <w:b/>
          <w:bCs/>
          <w:sz w:val="24"/>
          <w:szCs w:val="24"/>
        </w:rPr>
        <w:t>Implementation:</w:t>
      </w:r>
      <w:r w:rsidR="00C059EF">
        <w:rPr>
          <w:rFonts w:asciiTheme="minorHAnsi" w:hAnsiTheme="minorHAnsi" w:cstheme="minorHAnsi"/>
          <w:b/>
          <w:bCs/>
          <w:sz w:val="24"/>
          <w:szCs w:val="24"/>
        </w:rPr>
        <w:t xml:space="preserve"> </w:t>
      </w:r>
      <w:r w:rsidR="00C059EF">
        <w:rPr>
          <w:rFonts w:asciiTheme="minorHAnsi" w:hAnsiTheme="minorHAnsi" w:cstheme="minorHAnsi"/>
          <w:sz w:val="24"/>
          <w:szCs w:val="24"/>
        </w:rPr>
        <w:t xml:space="preserve"> Establish </w:t>
      </w:r>
      <w:r w:rsidR="006C4C86">
        <w:rPr>
          <w:rFonts w:asciiTheme="minorHAnsi" w:hAnsiTheme="minorHAnsi" w:cstheme="minorHAnsi"/>
          <w:sz w:val="24"/>
          <w:szCs w:val="24"/>
        </w:rPr>
        <w:t xml:space="preserve">Redundant Infrastructure in Key areas like Application and Database Servers, If One System fails another can Take over and it will minimize the downtime. Establish Backup and Recovery process quickly to Restore Service after Incident </w:t>
      </w:r>
    </w:p>
    <w:p w14:paraId="11F97118" w14:textId="77777777" w:rsidR="00584FD6" w:rsidRPr="006C4C86" w:rsidRDefault="00584FD6" w:rsidP="006C4C86">
      <w:pPr>
        <w:jc w:val="both"/>
        <w:rPr>
          <w:rFonts w:asciiTheme="minorHAnsi" w:hAnsiTheme="minorHAnsi" w:cstheme="minorHAnsi"/>
          <w:sz w:val="24"/>
          <w:szCs w:val="24"/>
        </w:rPr>
      </w:pPr>
    </w:p>
    <w:p w14:paraId="1CE105B5" w14:textId="2C2F4972" w:rsidR="00F13B4C" w:rsidRDefault="006B6FBF" w:rsidP="00F13B4C">
      <w:pPr>
        <w:pStyle w:val="Heading1"/>
        <w:rPr>
          <w:lang w:val="en-GB"/>
        </w:rPr>
      </w:pPr>
      <w:r>
        <w:rPr>
          <w:lang w:val="en-GB"/>
        </w:rPr>
        <w:lastRenderedPageBreak/>
        <w:t>Q3 answer</w:t>
      </w:r>
    </w:p>
    <w:p w14:paraId="20B5609C" w14:textId="5FB82F62" w:rsidR="006D68FF" w:rsidRDefault="00FA03DC" w:rsidP="006D68FF">
      <w:pPr>
        <w:rPr>
          <w:rFonts w:asciiTheme="minorHAnsi" w:hAnsiTheme="minorHAnsi" w:cstheme="minorHAnsi"/>
          <w:sz w:val="24"/>
          <w:szCs w:val="24"/>
          <w:lang w:val="en-GB"/>
        </w:rPr>
      </w:pPr>
      <w:r>
        <w:rPr>
          <w:rFonts w:asciiTheme="minorHAnsi" w:hAnsiTheme="minorHAnsi" w:cstheme="minorHAnsi"/>
          <w:sz w:val="24"/>
          <w:szCs w:val="24"/>
          <w:lang w:val="en-GB"/>
        </w:rPr>
        <w:t>In Address Cyber Attack and prevent our organization from attack like Star Health Insurance and Change Healthcare Ransomware attack we must Establish key Security role with Defined Responsibilities to ensure strong Cybersecurity Posture</w:t>
      </w:r>
    </w:p>
    <w:p w14:paraId="424AD89B" w14:textId="77777777" w:rsidR="00FA03DC" w:rsidRDefault="00FA03DC" w:rsidP="006D68FF">
      <w:pPr>
        <w:rPr>
          <w:rFonts w:asciiTheme="minorHAnsi" w:hAnsiTheme="minorHAnsi" w:cstheme="minorHAnsi"/>
          <w:sz w:val="24"/>
          <w:szCs w:val="24"/>
          <w:lang w:val="en-GB"/>
        </w:rPr>
      </w:pPr>
    </w:p>
    <w:p w14:paraId="12C4EB23" w14:textId="3A44DC1D" w:rsidR="00FA03DC" w:rsidRDefault="00FA03DC" w:rsidP="00FA03DC">
      <w:pPr>
        <w:rPr>
          <w:rFonts w:asciiTheme="minorHAnsi" w:hAnsiTheme="minorHAnsi" w:cstheme="minorHAnsi"/>
          <w:b/>
          <w:bCs/>
          <w:sz w:val="24"/>
          <w:szCs w:val="24"/>
          <w:lang w:val="en-GB"/>
        </w:rPr>
      </w:pPr>
      <w:r w:rsidRPr="00FA03DC">
        <w:rPr>
          <w:rFonts w:asciiTheme="minorHAnsi" w:hAnsiTheme="minorHAnsi" w:cstheme="minorHAnsi"/>
          <w:b/>
          <w:bCs/>
          <w:sz w:val="24"/>
          <w:szCs w:val="24"/>
          <w:lang w:val="en-GB"/>
        </w:rPr>
        <w:t>Chief Information Security Officer (CISO)</w:t>
      </w:r>
      <w:r>
        <w:rPr>
          <w:rFonts w:asciiTheme="minorHAnsi" w:hAnsiTheme="minorHAnsi" w:cstheme="minorHAnsi"/>
          <w:b/>
          <w:bCs/>
          <w:sz w:val="24"/>
          <w:szCs w:val="24"/>
          <w:lang w:val="en-GB"/>
        </w:rPr>
        <w:t>:</w:t>
      </w:r>
    </w:p>
    <w:p w14:paraId="53D39A42" w14:textId="589A26A8" w:rsidR="00FA03DC" w:rsidRPr="00FA03DC" w:rsidRDefault="00FA03DC" w:rsidP="00FA03DC">
      <w:pPr>
        <w:numPr>
          <w:ilvl w:val="0"/>
          <w:numId w:val="9"/>
        </w:numPr>
        <w:rPr>
          <w:rFonts w:asciiTheme="minorHAnsi" w:hAnsiTheme="minorHAnsi" w:cstheme="minorHAnsi"/>
          <w:sz w:val="24"/>
          <w:szCs w:val="24"/>
        </w:rPr>
      </w:pPr>
      <w:r>
        <w:rPr>
          <w:rFonts w:asciiTheme="minorHAnsi" w:hAnsiTheme="minorHAnsi" w:cstheme="minorHAnsi"/>
          <w:sz w:val="24"/>
          <w:szCs w:val="24"/>
          <w:lang w:val="en-GB"/>
        </w:rPr>
        <w:t xml:space="preserve">Develop and Implement Cybersecurity Strategies which is aligned with Framework such as GDPR and HIPAA </w:t>
      </w:r>
    </w:p>
    <w:p w14:paraId="328380B7" w14:textId="4559F4F6" w:rsidR="00FA03DC" w:rsidRPr="005B3282" w:rsidRDefault="00B12FA7" w:rsidP="00FA03DC">
      <w:pPr>
        <w:numPr>
          <w:ilvl w:val="0"/>
          <w:numId w:val="9"/>
        </w:numPr>
        <w:rPr>
          <w:rFonts w:asciiTheme="minorHAnsi" w:hAnsiTheme="minorHAnsi" w:cstheme="minorHAnsi"/>
          <w:b/>
          <w:bCs/>
          <w:sz w:val="24"/>
          <w:szCs w:val="24"/>
          <w:lang w:val="en-GB"/>
        </w:rPr>
      </w:pPr>
      <w:r>
        <w:rPr>
          <w:rFonts w:asciiTheme="minorHAnsi" w:hAnsiTheme="minorHAnsi" w:cstheme="minorHAnsi"/>
          <w:sz w:val="24"/>
          <w:szCs w:val="24"/>
          <w:lang w:val="en-GB"/>
        </w:rPr>
        <w:t xml:space="preserve"> Ensure Risk Management and Compliance</w:t>
      </w:r>
    </w:p>
    <w:p w14:paraId="43197CD8" w14:textId="77777777" w:rsidR="005B3282" w:rsidRPr="00B12FA7" w:rsidRDefault="005B3282" w:rsidP="005B3282">
      <w:pPr>
        <w:rPr>
          <w:rFonts w:asciiTheme="minorHAnsi" w:hAnsiTheme="minorHAnsi" w:cstheme="minorHAnsi"/>
          <w:b/>
          <w:bCs/>
          <w:sz w:val="24"/>
          <w:szCs w:val="24"/>
          <w:lang w:val="en-GB"/>
        </w:rPr>
      </w:pPr>
    </w:p>
    <w:p w14:paraId="442A27E9" w14:textId="3C294849" w:rsidR="00B12FA7" w:rsidRDefault="00B12FA7" w:rsidP="00B12FA7">
      <w:pPr>
        <w:rPr>
          <w:rFonts w:asciiTheme="minorHAnsi" w:hAnsiTheme="minorHAnsi" w:cstheme="minorHAnsi"/>
          <w:b/>
          <w:bCs/>
          <w:sz w:val="24"/>
          <w:szCs w:val="24"/>
          <w:lang w:val="en-GB"/>
        </w:rPr>
      </w:pPr>
      <w:r w:rsidRPr="00B12FA7">
        <w:rPr>
          <w:rFonts w:asciiTheme="minorHAnsi" w:hAnsiTheme="minorHAnsi" w:cstheme="minorHAnsi"/>
          <w:b/>
          <w:bCs/>
          <w:sz w:val="24"/>
          <w:szCs w:val="24"/>
          <w:lang w:val="en-GB"/>
        </w:rPr>
        <w:t>Data Protection Officer (DPO)</w:t>
      </w:r>
      <w:r>
        <w:rPr>
          <w:rFonts w:asciiTheme="minorHAnsi" w:hAnsiTheme="minorHAnsi" w:cstheme="minorHAnsi"/>
          <w:b/>
          <w:bCs/>
          <w:sz w:val="24"/>
          <w:szCs w:val="24"/>
          <w:lang w:val="en-GB"/>
        </w:rPr>
        <w:t>:</w:t>
      </w:r>
    </w:p>
    <w:p w14:paraId="69D0BF24" w14:textId="5C5C51AC" w:rsidR="00B12FA7" w:rsidRPr="00B12FA7" w:rsidRDefault="00B12FA7" w:rsidP="00B12FA7">
      <w:pPr>
        <w:numPr>
          <w:ilvl w:val="0"/>
          <w:numId w:val="10"/>
        </w:numPr>
        <w:rPr>
          <w:rFonts w:asciiTheme="minorHAnsi" w:hAnsiTheme="minorHAnsi" w:cstheme="minorHAnsi"/>
          <w:b/>
          <w:bCs/>
          <w:sz w:val="24"/>
          <w:szCs w:val="24"/>
          <w:lang w:val="en-GB"/>
        </w:rPr>
      </w:pPr>
      <w:r>
        <w:rPr>
          <w:rFonts w:asciiTheme="minorHAnsi" w:hAnsiTheme="minorHAnsi" w:cstheme="minorHAnsi"/>
          <w:sz w:val="24"/>
          <w:szCs w:val="24"/>
          <w:lang w:val="en-GB"/>
        </w:rPr>
        <w:t>Oversees Data Protection, privacy and Encryption policies to prevent from data breaches</w:t>
      </w:r>
    </w:p>
    <w:p w14:paraId="4D6A2A11" w14:textId="5CB61EA1" w:rsidR="00B12FA7" w:rsidRPr="005B3282" w:rsidRDefault="00B12FA7" w:rsidP="00B12FA7">
      <w:pPr>
        <w:numPr>
          <w:ilvl w:val="0"/>
          <w:numId w:val="10"/>
        </w:numPr>
        <w:rPr>
          <w:rFonts w:asciiTheme="minorHAnsi" w:hAnsiTheme="minorHAnsi" w:cstheme="minorHAnsi"/>
          <w:b/>
          <w:bCs/>
          <w:sz w:val="24"/>
          <w:szCs w:val="24"/>
          <w:lang w:val="en-GB"/>
        </w:rPr>
      </w:pPr>
      <w:r>
        <w:rPr>
          <w:rFonts w:asciiTheme="minorHAnsi" w:hAnsiTheme="minorHAnsi" w:cstheme="minorHAnsi"/>
          <w:sz w:val="24"/>
          <w:szCs w:val="24"/>
          <w:lang w:val="en-GB"/>
        </w:rPr>
        <w:t>Implement access control to secure sensitive health data</w:t>
      </w:r>
    </w:p>
    <w:p w14:paraId="36C2E116" w14:textId="77777777" w:rsidR="005B3282" w:rsidRPr="00B12FA7" w:rsidRDefault="005B3282" w:rsidP="005B3282">
      <w:pPr>
        <w:rPr>
          <w:rFonts w:asciiTheme="minorHAnsi" w:hAnsiTheme="minorHAnsi" w:cstheme="minorHAnsi"/>
          <w:b/>
          <w:bCs/>
          <w:sz w:val="24"/>
          <w:szCs w:val="24"/>
          <w:lang w:val="en-GB"/>
        </w:rPr>
      </w:pPr>
    </w:p>
    <w:p w14:paraId="70EDD255" w14:textId="71382CF9" w:rsidR="00B12FA7" w:rsidRDefault="00B12FA7" w:rsidP="00B12FA7">
      <w:pPr>
        <w:rPr>
          <w:rFonts w:asciiTheme="minorHAnsi" w:hAnsiTheme="minorHAnsi" w:cstheme="minorHAnsi"/>
          <w:b/>
          <w:bCs/>
          <w:sz w:val="24"/>
          <w:szCs w:val="24"/>
          <w:lang w:val="en-GB"/>
        </w:rPr>
      </w:pPr>
      <w:r w:rsidRPr="00B12FA7">
        <w:rPr>
          <w:rFonts w:asciiTheme="minorHAnsi" w:hAnsiTheme="minorHAnsi" w:cstheme="minorHAnsi"/>
          <w:b/>
          <w:bCs/>
          <w:sz w:val="24"/>
          <w:szCs w:val="24"/>
          <w:lang w:val="en-GB"/>
        </w:rPr>
        <w:t>Identity and Access Management (IAM) Specialist</w:t>
      </w:r>
      <w:r>
        <w:rPr>
          <w:rFonts w:asciiTheme="minorHAnsi" w:hAnsiTheme="minorHAnsi" w:cstheme="minorHAnsi"/>
          <w:b/>
          <w:bCs/>
          <w:sz w:val="24"/>
          <w:szCs w:val="24"/>
          <w:lang w:val="en-GB"/>
        </w:rPr>
        <w:t>:</w:t>
      </w:r>
    </w:p>
    <w:p w14:paraId="224BEA87" w14:textId="1D0EEB79" w:rsidR="00B12FA7" w:rsidRPr="005B3282" w:rsidRDefault="00B12FA7" w:rsidP="00B12FA7">
      <w:pPr>
        <w:numPr>
          <w:ilvl w:val="0"/>
          <w:numId w:val="11"/>
        </w:numPr>
        <w:rPr>
          <w:rFonts w:asciiTheme="minorHAnsi" w:hAnsiTheme="minorHAnsi" w:cstheme="minorHAnsi"/>
          <w:b/>
          <w:bCs/>
          <w:sz w:val="24"/>
          <w:szCs w:val="24"/>
          <w:lang w:val="en-GB"/>
        </w:rPr>
      </w:pPr>
      <w:r>
        <w:rPr>
          <w:rFonts w:asciiTheme="minorHAnsi" w:hAnsiTheme="minorHAnsi" w:cstheme="minorHAnsi"/>
          <w:b/>
          <w:bCs/>
          <w:sz w:val="24"/>
          <w:szCs w:val="24"/>
          <w:lang w:val="en-GB"/>
        </w:rPr>
        <w:t xml:space="preserve"> </w:t>
      </w:r>
      <w:r w:rsidR="005B3282">
        <w:rPr>
          <w:rFonts w:asciiTheme="minorHAnsi" w:hAnsiTheme="minorHAnsi" w:cstheme="minorHAnsi"/>
          <w:sz w:val="24"/>
          <w:szCs w:val="24"/>
          <w:lang w:val="en-GB"/>
        </w:rPr>
        <w:t>Create and Manage Role-Based Access Control (RBAC) a Multi-Factor Authentication (MFA)</w:t>
      </w:r>
    </w:p>
    <w:p w14:paraId="796F1C9D" w14:textId="10409CCD" w:rsidR="005B3282" w:rsidRPr="005B3282" w:rsidRDefault="005B3282" w:rsidP="00B12FA7">
      <w:pPr>
        <w:numPr>
          <w:ilvl w:val="0"/>
          <w:numId w:val="11"/>
        </w:numPr>
        <w:rPr>
          <w:rFonts w:asciiTheme="minorHAnsi" w:hAnsiTheme="minorHAnsi" w:cstheme="minorHAnsi"/>
          <w:b/>
          <w:bCs/>
          <w:sz w:val="24"/>
          <w:szCs w:val="24"/>
          <w:lang w:val="en-GB"/>
        </w:rPr>
      </w:pPr>
      <w:r>
        <w:rPr>
          <w:rFonts w:asciiTheme="minorHAnsi" w:hAnsiTheme="minorHAnsi" w:cstheme="minorHAnsi"/>
          <w:sz w:val="24"/>
          <w:szCs w:val="24"/>
          <w:lang w:val="en-GB"/>
        </w:rPr>
        <w:t xml:space="preserve"> Prevent from unauthorized access and reduce insider threat</w:t>
      </w:r>
    </w:p>
    <w:p w14:paraId="0FC263EE" w14:textId="77777777" w:rsidR="005B3282" w:rsidRPr="005B3282" w:rsidRDefault="005B3282" w:rsidP="005B3282">
      <w:pPr>
        <w:rPr>
          <w:rFonts w:asciiTheme="minorHAnsi" w:hAnsiTheme="minorHAnsi" w:cstheme="minorHAnsi"/>
          <w:b/>
          <w:bCs/>
          <w:sz w:val="24"/>
          <w:szCs w:val="24"/>
          <w:lang w:val="en-GB"/>
        </w:rPr>
      </w:pPr>
    </w:p>
    <w:p w14:paraId="487737A7" w14:textId="3DE1F59C" w:rsidR="005B3282" w:rsidRDefault="005B3282" w:rsidP="005B3282">
      <w:pPr>
        <w:rPr>
          <w:rFonts w:asciiTheme="minorHAnsi" w:hAnsiTheme="minorHAnsi" w:cstheme="minorHAnsi"/>
          <w:b/>
          <w:bCs/>
          <w:sz w:val="24"/>
          <w:szCs w:val="24"/>
          <w:lang w:val="en-GB"/>
        </w:rPr>
      </w:pPr>
      <w:r w:rsidRPr="005B3282">
        <w:rPr>
          <w:rFonts w:asciiTheme="minorHAnsi" w:hAnsiTheme="minorHAnsi" w:cstheme="minorHAnsi"/>
          <w:b/>
          <w:bCs/>
          <w:sz w:val="24"/>
          <w:szCs w:val="24"/>
          <w:lang w:val="en-GB"/>
        </w:rPr>
        <w:t>Security Operation Centre (SOC) team:</w:t>
      </w:r>
    </w:p>
    <w:p w14:paraId="05DD5F2D" w14:textId="1A6F6F0B" w:rsidR="005B3282" w:rsidRPr="005B3282" w:rsidRDefault="005B3282" w:rsidP="005B3282">
      <w:pPr>
        <w:numPr>
          <w:ilvl w:val="0"/>
          <w:numId w:val="12"/>
        </w:numPr>
        <w:rPr>
          <w:rFonts w:asciiTheme="minorHAnsi" w:hAnsiTheme="minorHAnsi" w:cstheme="minorHAnsi"/>
          <w:b/>
          <w:bCs/>
          <w:sz w:val="24"/>
          <w:szCs w:val="24"/>
          <w:lang w:val="en-GB"/>
        </w:rPr>
      </w:pPr>
      <w:r>
        <w:rPr>
          <w:rFonts w:asciiTheme="minorHAnsi" w:hAnsiTheme="minorHAnsi" w:cstheme="minorHAnsi"/>
          <w:sz w:val="24"/>
          <w:szCs w:val="24"/>
          <w:lang w:val="en-GB"/>
        </w:rPr>
        <w:t xml:space="preserve">Monitor Real time network traffic and respond to unusual cyber incident or activities </w:t>
      </w:r>
    </w:p>
    <w:p w14:paraId="6A6769A5" w14:textId="32B50136" w:rsidR="005B3282" w:rsidRPr="005B3282" w:rsidRDefault="005B3282" w:rsidP="005B3282">
      <w:pPr>
        <w:numPr>
          <w:ilvl w:val="0"/>
          <w:numId w:val="12"/>
        </w:numPr>
        <w:rPr>
          <w:rFonts w:asciiTheme="minorHAnsi" w:hAnsiTheme="minorHAnsi" w:cstheme="minorHAnsi"/>
          <w:b/>
          <w:bCs/>
          <w:sz w:val="24"/>
          <w:szCs w:val="24"/>
          <w:lang w:val="en-GB"/>
        </w:rPr>
      </w:pPr>
      <w:r>
        <w:rPr>
          <w:rFonts w:asciiTheme="minorHAnsi" w:hAnsiTheme="minorHAnsi" w:cstheme="minorHAnsi"/>
          <w:sz w:val="24"/>
          <w:szCs w:val="24"/>
          <w:lang w:val="en-GB"/>
        </w:rPr>
        <w:t>Conduct forensic investigation to detect and neutralize threat</w:t>
      </w:r>
    </w:p>
    <w:p w14:paraId="6ACE3B45" w14:textId="77777777" w:rsidR="005B3282" w:rsidRPr="005B3282" w:rsidRDefault="005B3282" w:rsidP="005B3282">
      <w:pPr>
        <w:rPr>
          <w:rFonts w:asciiTheme="minorHAnsi" w:hAnsiTheme="minorHAnsi" w:cstheme="minorHAnsi"/>
          <w:b/>
          <w:bCs/>
          <w:sz w:val="24"/>
          <w:szCs w:val="24"/>
          <w:lang w:val="en-GB"/>
        </w:rPr>
      </w:pPr>
    </w:p>
    <w:p w14:paraId="0850035F" w14:textId="0F7A614D" w:rsidR="005B3282" w:rsidRDefault="005B3282" w:rsidP="005B3282">
      <w:pPr>
        <w:rPr>
          <w:rFonts w:asciiTheme="minorHAnsi" w:hAnsiTheme="minorHAnsi" w:cstheme="minorHAnsi"/>
          <w:b/>
          <w:bCs/>
          <w:sz w:val="24"/>
          <w:szCs w:val="24"/>
          <w:lang w:val="en-GB"/>
        </w:rPr>
      </w:pPr>
      <w:r w:rsidRPr="005B3282">
        <w:rPr>
          <w:rFonts w:asciiTheme="minorHAnsi" w:hAnsiTheme="minorHAnsi" w:cstheme="minorHAnsi"/>
          <w:b/>
          <w:bCs/>
          <w:sz w:val="24"/>
          <w:szCs w:val="24"/>
          <w:lang w:val="en-GB"/>
        </w:rPr>
        <w:t>Incident Response (IR) Team:</w:t>
      </w:r>
    </w:p>
    <w:p w14:paraId="6AC489EC" w14:textId="68E1D1CD" w:rsidR="005B3282" w:rsidRPr="005B3282" w:rsidRDefault="005B3282" w:rsidP="005B3282">
      <w:pPr>
        <w:numPr>
          <w:ilvl w:val="0"/>
          <w:numId w:val="13"/>
        </w:numPr>
        <w:rPr>
          <w:rFonts w:asciiTheme="minorHAnsi" w:hAnsiTheme="minorHAnsi" w:cstheme="minorHAnsi"/>
          <w:b/>
          <w:bCs/>
          <w:sz w:val="24"/>
          <w:szCs w:val="24"/>
          <w:lang w:val="en-GB"/>
        </w:rPr>
      </w:pPr>
      <w:r>
        <w:rPr>
          <w:rFonts w:asciiTheme="minorHAnsi" w:hAnsiTheme="minorHAnsi" w:cstheme="minorHAnsi"/>
          <w:sz w:val="24"/>
          <w:szCs w:val="24"/>
          <w:lang w:val="en-GB"/>
        </w:rPr>
        <w:t xml:space="preserve">Develop a Incident Response </w:t>
      </w:r>
      <w:proofErr w:type="gramStart"/>
      <w:r>
        <w:rPr>
          <w:rFonts w:asciiTheme="minorHAnsi" w:hAnsiTheme="minorHAnsi" w:cstheme="minorHAnsi"/>
          <w:sz w:val="24"/>
          <w:szCs w:val="24"/>
          <w:lang w:val="en-GB"/>
        </w:rPr>
        <w:t>plan(</w:t>
      </w:r>
      <w:proofErr w:type="gramEnd"/>
      <w:r>
        <w:rPr>
          <w:rFonts w:asciiTheme="minorHAnsi" w:hAnsiTheme="minorHAnsi" w:cstheme="minorHAnsi"/>
          <w:sz w:val="24"/>
          <w:szCs w:val="24"/>
          <w:lang w:val="en-GB"/>
        </w:rPr>
        <w:t>IRP) and Minimize Operation disruption during attack like ransomware incident</w:t>
      </w:r>
    </w:p>
    <w:p w14:paraId="757FE033" w14:textId="77777777" w:rsidR="005B3282" w:rsidRDefault="005B3282" w:rsidP="005B3282">
      <w:pPr>
        <w:rPr>
          <w:rFonts w:asciiTheme="minorHAnsi" w:hAnsiTheme="minorHAnsi" w:cstheme="minorHAnsi"/>
          <w:sz w:val="24"/>
          <w:szCs w:val="24"/>
          <w:lang w:val="en-GB"/>
        </w:rPr>
      </w:pPr>
    </w:p>
    <w:p w14:paraId="4AE435D2" w14:textId="5464F0BC" w:rsidR="005B3282" w:rsidRDefault="005B3282" w:rsidP="005B3282">
      <w:pPr>
        <w:rPr>
          <w:rFonts w:asciiTheme="minorHAnsi" w:hAnsiTheme="minorHAnsi" w:cstheme="minorHAnsi"/>
          <w:b/>
          <w:bCs/>
          <w:sz w:val="24"/>
          <w:szCs w:val="24"/>
          <w:lang w:val="en-GB"/>
        </w:rPr>
      </w:pPr>
      <w:r w:rsidRPr="005B3282">
        <w:rPr>
          <w:rFonts w:asciiTheme="minorHAnsi" w:hAnsiTheme="minorHAnsi" w:cstheme="minorHAnsi"/>
          <w:b/>
          <w:bCs/>
          <w:sz w:val="24"/>
          <w:szCs w:val="24"/>
          <w:lang w:val="en-GB"/>
        </w:rPr>
        <w:t>Conclusion:</w:t>
      </w:r>
    </w:p>
    <w:p w14:paraId="1B239889" w14:textId="27EC8749" w:rsidR="00F13B4C" w:rsidRDefault="005B3282" w:rsidP="00584FD6">
      <w:pPr>
        <w:rPr>
          <w:rFonts w:asciiTheme="minorHAnsi" w:hAnsiTheme="minorHAnsi" w:cstheme="minorHAnsi"/>
          <w:sz w:val="24"/>
          <w:szCs w:val="24"/>
          <w:lang w:val="en-GB"/>
        </w:rPr>
      </w:pPr>
      <w:r>
        <w:rPr>
          <w:rFonts w:asciiTheme="minorHAnsi" w:hAnsiTheme="minorHAnsi" w:cstheme="minorHAnsi"/>
          <w:sz w:val="24"/>
          <w:szCs w:val="24"/>
          <w:lang w:val="en-GB"/>
        </w:rPr>
        <w:t xml:space="preserve"> By Establishing </w:t>
      </w:r>
      <w:r w:rsidR="00584FD6">
        <w:rPr>
          <w:rFonts w:asciiTheme="minorHAnsi" w:hAnsiTheme="minorHAnsi" w:cstheme="minorHAnsi"/>
          <w:sz w:val="24"/>
          <w:szCs w:val="24"/>
          <w:lang w:val="en-GB"/>
        </w:rPr>
        <w:t>Roles, Our</w:t>
      </w:r>
      <w:r>
        <w:rPr>
          <w:rFonts w:asciiTheme="minorHAnsi" w:hAnsiTheme="minorHAnsi" w:cstheme="minorHAnsi"/>
          <w:sz w:val="24"/>
          <w:szCs w:val="24"/>
          <w:lang w:val="en-GB"/>
        </w:rPr>
        <w:t xml:space="preserve"> </w:t>
      </w:r>
      <w:r w:rsidR="00584FD6">
        <w:rPr>
          <w:rFonts w:asciiTheme="minorHAnsi" w:hAnsiTheme="minorHAnsi" w:cstheme="minorHAnsi"/>
          <w:sz w:val="24"/>
          <w:szCs w:val="24"/>
          <w:lang w:val="en-GB"/>
        </w:rPr>
        <w:t>Organization</w:t>
      </w:r>
      <w:r>
        <w:rPr>
          <w:rFonts w:asciiTheme="minorHAnsi" w:hAnsiTheme="minorHAnsi" w:cstheme="minorHAnsi"/>
          <w:sz w:val="24"/>
          <w:szCs w:val="24"/>
          <w:lang w:val="en-GB"/>
        </w:rPr>
        <w:t xml:space="preserve"> ensure </w:t>
      </w:r>
      <w:r w:rsidR="00D01DDE">
        <w:rPr>
          <w:rFonts w:asciiTheme="minorHAnsi" w:hAnsiTheme="minorHAnsi" w:cstheme="minorHAnsi"/>
          <w:sz w:val="24"/>
          <w:szCs w:val="24"/>
          <w:lang w:val="en-GB"/>
        </w:rPr>
        <w:t>Security,</w:t>
      </w:r>
      <w:r>
        <w:rPr>
          <w:rFonts w:asciiTheme="minorHAnsi" w:hAnsiTheme="minorHAnsi" w:cstheme="minorHAnsi"/>
          <w:sz w:val="24"/>
          <w:szCs w:val="24"/>
          <w:lang w:val="en-GB"/>
        </w:rPr>
        <w:t xml:space="preserve"> Prevention and Disaster Recovery </w:t>
      </w:r>
      <w:r w:rsidR="00584FD6">
        <w:rPr>
          <w:rFonts w:asciiTheme="minorHAnsi" w:hAnsiTheme="minorHAnsi" w:cstheme="minorHAnsi"/>
          <w:sz w:val="24"/>
          <w:szCs w:val="24"/>
          <w:lang w:val="en-GB"/>
        </w:rPr>
        <w:t xml:space="preserve">while increasing </w:t>
      </w:r>
      <w:proofErr w:type="gramStart"/>
      <w:r w:rsidR="00584FD6">
        <w:rPr>
          <w:rFonts w:asciiTheme="minorHAnsi" w:hAnsiTheme="minorHAnsi" w:cstheme="minorHAnsi"/>
          <w:sz w:val="24"/>
          <w:szCs w:val="24"/>
          <w:lang w:val="en-GB"/>
        </w:rPr>
        <w:t>Confidentiality ,</w:t>
      </w:r>
      <w:proofErr w:type="gramEnd"/>
      <w:r w:rsidR="00584FD6">
        <w:rPr>
          <w:rFonts w:asciiTheme="minorHAnsi" w:hAnsiTheme="minorHAnsi" w:cstheme="minorHAnsi"/>
          <w:sz w:val="24"/>
          <w:szCs w:val="24"/>
          <w:lang w:val="en-GB"/>
        </w:rPr>
        <w:t xml:space="preserve"> Integrity and Availability (CIA) complying with Industry Regulations</w:t>
      </w:r>
    </w:p>
    <w:p w14:paraId="5619F43D" w14:textId="77777777" w:rsidR="00D01DDE" w:rsidRDefault="00D01DDE" w:rsidP="00584FD6">
      <w:pPr>
        <w:rPr>
          <w:rFonts w:asciiTheme="minorHAnsi" w:hAnsiTheme="minorHAnsi" w:cstheme="minorHAnsi"/>
          <w:sz w:val="24"/>
          <w:szCs w:val="24"/>
          <w:lang w:val="en-GB"/>
        </w:rPr>
      </w:pPr>
    </w:p>
    <w:p w14:paraId="043197F6" w14:textId="77777777" w:rsidR="00D01DDE" w:rsidRDefault="00D01DDE" w:rsidP="00584FD6">
      <w:pPr>
        <w:rPr>
          <w:rFonts w:asciiTheme="minorHAnsi" w:hAnsiTheme="minorHAnsi" w:cstheme="minorHAnsi"/>
          <w:sz w:val="24"/>
          <w:szCs w:val="24"/>
          <w:lang w:val="en-GB"/>
        </w:rPr>
      </w:pPr>
    </w:p>
    <w:p w14:paraId="6915A256" w14:textId="77777777" w:rsidR="00D01DDE" w:rsidRDefault="00D01DDE" w:rsidP="00584FD6">
      <w:pPr>
        <w:rPr>
          <w:rFonts w:asciiTheme="minorHAnsi" w:hAnsiTheme="minorHAnsi" w:cstheme="minorHAnsi"/>
          <w:sz w:val="24"/>
          <w:szCs w:val="24"/>
          <w:lang w:val="en-GB"/>
        </w:rPr>
      </w:pPr>
    </w:p>
    <w:p w14:paraId="2018FAC4" w14:textId="77777777" w:rsidR="00D01DDE" w:rsidRDefault="00D01DDE" w:rsidP="00584FD6">
      <w:pPr>
        <w:rPr>
          <w:rFonts w:asciiTheme="minorHAnsi" w:hAnsiTheme="minorHAnsi" w:cstheme="minorHAnsi"/>
          <w:sz w:val="24"/>
          <w:szCs w:val="24"/>
          <w:lang w:val="en-GB"/>
        </w:rPr>
      </w:pPr>
    </w:p>
    <w:p w14:paraId="64CD9BE9" w14:textId="77777777" w:rsidR="00D01DDE" w:rsidRDefault="00D01DDE" w:rsidP="00584FD6">
      <w:pPr>
        <w:rPr>
          <w:rFonts w:asciiTheme="minorHAnsi" w:hAnsiTheme="minorHAnsi" w:cstheme="minorHAnsi"/>
          <w:sz w:val="24"/>
          <w:szCs w:val="24"/>
          <w:lang w:val="en-GB"/>
        </w:rPr>
      </w:pPr>
    </w:p>
    <w:p w14:paraId="2DC79029" w14:textId="77777777" w:rsidR="00D01DDE" w:rsidRDefault="00D01DDE" w:rsidP="00584FD6">
      <w:pPr>
        <w:rPr>
          <w:rFonts w:asciiTheme="minorHAnsi" w:hAnsiTheme="minorHAnsi" w:cstheme="minorHAnsi"/>
          <w:sz w:val="24"/>
          <w:szCs w:val="24"/>
          <w:lang w:val="en-GB"/>
        </w:rPr>
      </w:pPr>
    </w:p>
    <w:p w14:paraId="78EE9D89" w14:textId="77777777" w:rsidR="00D01DDE" w:rsidRDefault="00D01DDE" w:rsidP="00584FD6">
      <w:pPr>
        <w:rPr>
          <w:rFonts w:asciiTheme="minorHAnsi" w:hAnsiTheme="minorHAnsi" w:cstheme="minorHAnsi"/>
          <w:sz w:val="24"/>
          <w:szCs w:val="24"/>
          <w:lang w:val="en-GB"/>
        </w:rPr>
      </w:pPr>
    </w:p>
    <w:p w14:paraId="30507658" w14:textId="77777777" w:rsidR="00D01DDE" w:rsidRDefault="00D01DDE" w:rsidP="00584FD6">
      <w:pPr>
        <w:rPr>
          <w:rFonts w:asciiTheme="minorHAnsi" w:hAnsiTheme="minorHAnsi" w:cstheme="minorHAnsi"/>
          <w:sz w:val="24"/>
          <w:szCs w:val="24"/>
          <w:lang w:val="en-GB"/>
        </w:rPr>
      </w:pPr>
    </w:p>
    <w:p w14:paraId="2F02DBBD" w14:textId="77777777" w:rsidR="00D01DDE" w:rsidRDefault="00D01DDE" w:rsidP="00584FD6">
      <w:pPr>
        <w:rPr>
          <w:rFonts w:asciiTheme="minorHAnsi" w:hAnsiTheme="minorHAnsi" w:cstheme="minorHAnsi"/>
          <w:sz w:val="24"/>
          <w:szCs w:val="24"/>
          <w:lang w:val="en-GB"/>
        </w:rPr>
      </w:pPr>
    </w:p>
    <w:p w14:paraId="7C81D216" w14:textId="77777777" w:rsidR="00D01DDE" w:rsidRDefault="00D01DDE" w:rsidP="00584FD6">
      <w:pPr>
        <w:rPr>
          <w:rFonts w:asciiTheme="minorHAnsi" w:hAnsiTheme="minorHAnsi" w:cstheme="minorHAnsi"/>
          <w:sz w:val="24"/>
          <w:szCs w:val="24"/>
          <w:lang w:val="en-GB"/>
        </w:rPr>
      </w:pPr>
    </w:p>
    <w:p w14:paraId="23344E6E" w14:textId="77777777" w:rsidR="00D01DDE" w:rsidRDefault="00D01DDE" w:rsidP="00584FD6">
      <w:pPr>
        <w:rPr>
          <w:rFonts w:asciiTheme="minorHAnsi" w:hAnsiTheme="minorHAnsi" w:cstheme="minorHAnsi"/>
          <w:sz w:val="24"/>
          <w:szCs w:val="24"/>
          <w:lang w:val="en-GB"/>
        </w:rPr>
      </w:pPr>
    </w:p>
    <w:p w14:paraId="40CB63A8" w14:textId="77777777" w:rsidR="00D01DDE" w:rsidRDefault="00D01DDE" w:rsidP="00584FD6">
      <w:pPr>
        <w:rPr>
          <w:rFonts w:asciiTheme="minorHAnsi" w:hAnsiTheme="minorHAnsi" w:cstheme="minorHAnsi"/>
          <w:sz w:val="24"/>
          <w:szCs w:val="24"/>
          <w:lang w:val="en-GB"/>
        </w:rPr>
      </w:pPr>
    </w:p>
    <w:p w14:paraId="01B8850B" w14:textId="77777777" w:rsidR="00D01DDE" w:rsidRDefault="00D01DDE" w:rsidP="00584FD6">
      <w:pPr>
        <w:rPr>
          <w:rFonts w:asciiTheme="minorHAnsi" w:hAnsiTheme="minorHAnsi" w:cstheme="minorHAnsi"/>
          <w:sz w:val="24"/>
          <w:szCs w:val="24"/>
          <w:lang w:val="en-GB"/>
        </w:rPr>
      </w:pPr>
    </w:p>
    <w:p w14:paraId="5C74F9F8" w14:textId="77777777" w:rsidR="00D01DDE" w:rsidRPr="00584FD6" w:rsidRDefault="00D01DDE" w:rsidP="00584FD6">
      <w:pPr>
        <w:rPr>
          <w:rFonts w:asciiTheme="minorHAnsi" w:hAnsiTheme="minorHAnsi" w:cstheme="minorHAnsi"/>
          <w:sz w:val="24"/>
          <w:szCs w:val="24"/>
          <w:lang w:val="en-GB"/>
        </w:rPr>
      </w:pPr>
    </w:p>
    <w:p w14:paraId="5959F7E3" w14:textId="77777777" w:rsidR="00F13B4C" w:rsidRDefault="00F13B4C" w:rsidP="00F13B4C">
      <w:pPr>
        <w:pStyle w:val="Heading1"/>
        <w:rPr>
          <w:lang w:val="en-GB"/>
        </w:rPr>
      </w:pPr>
      <w:r w:rsidRPr="005A0716">
        <w:rPr>
          <w:lang w:val="en-GB"/>
        </w:rPr>
        <w:lastRenderedPageBreak/>
        <w:t>References</w:t>
      </w:r>
    </w:p>
    <w:p w14:paraId="6B87AC8F" w14:textId="77777777" w:rsidR="00F13B4C" w:rsidRDefault="00F13B4C" w:rsidP="00F13B4C">
      <w:pPr>
        <w:rPr>
          <w:rFonts w:ascii="Times New Roman" w:hAnsi="Times New Roman"/>
          <w:b/>
          <w:color w:val="000000"/>
          <w:sz w:val="24"/>
          <w:szCs w:val="24"/>
          <w:lang w:val="en-GB"/>
        </w:rPr>
      </w:pPr>
    </w:p>
    <w:p w14:paraId="2BFD39F6" w14:textId="77777777" w:rsidR="0066008A" w:rsidRDefault="0066008A" w:rsidP="0066008A">
      <w:pPr>
        <w:spacing w:line="262" w:lineRule="exact"/>
        <w:rPr>
          <w:rFonts w:asciiTheme="minorHAnsi" w:hAnsiTheme="minorHAnsi" w:cstheme="minorHAnsi"/>
          <w:sz w:val="24"/>
          <w:szCs w:val="24"/>
          <w:lang w:val="en-US"/>
        </w:rPr>
      </w:pPr>
      <w:r w:rsidRPr="0066008A">
        <w:rPr>
          <w:rFonts w:asciiTheme="minorHAnsi" w:hAnsiTheme="minorHAnsi" w:cstheme="minorHAnsi"/>
          <w:sz w:val="24"/>
          <w:szCs w:val="24"/>
          <w:lang w:val="en-US"/>
        </w:rPr>
        <w:t xml:space="preserve">Bing, C. and Munsif </w:t>
      </w:r>
      <w:proofErr w:type="spellStart"/>
      <w:r w:rsidRPr="0066008A">
        <w:rPr>
          <w:rFonts w:asciiTheme="minorHAnsi" w:hAnsiTheme="minorHAnsi" w:cstheme="minorHAnsi"/>
          <w:sz w:val="24"/>
          <w:szCs w:val="24"/>
          <w:lang w:val="en-US"/>
        </w:rPr>
        <w:t>Vengattil</w:t>
      </w:r>
      <w:proofErr w:type="spellEnd"/>
      <w:r w:rsidRPr="0066008A">
        <w:rPr>
          <w:rFonts w:asciiTheme="minorHAnsi" w:hAnsiTheme="minorHAnsi" w:cstheme="minorHAnsi"/>
          <w:sz w:val="24"/>
          <w:szCs w:val="24"/>
          <w:lang w:val="en-US"/>
        </w:rPr>
        <w:t xml:space="preserve"> (2024). </w:t>
      </w:r>
      <w:r w:rsidRPr="0066008A">
        <w:rPr>
          <w:rFonts w:asciiTheme="minorHAnsi" w:hAnsiTheme="minorHAnsi" w:cstheme="minorHAnsi"/>
          <w:i/>
          <w:iCs/>
          <w:sz w:val="24"/>
          <w:szCs w:val="24"/>
          <w:lang w:val="en-US"/>
        </w:rPr>
        <w:t>Exclusive: Hacker Uses Telegram Chatbots to Leak Data of Top Indian Insurer Star Health</w:t>
      </w:r>
      <w:r w:rsidRPr="0066008A">
        <w:rPr>
          <w:rFonts w:asciiTheme="minorHAnsi" w:hAnsiTheme="minorHAnsi" w:cstheme="minorHAnsi"/>
          <w:sz w:val="24"/>
          <w:szCs w:val="24"/>
          <w:lang w:val="en-US"/>
        </w:rPr>
        <w:t xml:space="preserve">. [online] Reuters. Available at: </w:t>
      </w:r>
      <w:hyperlink r:id="rId16" w:history="1">
        <w:r w:rsidRPr="0066008A">
          <w:rPr>
            <w:rStyle w:val="Hyperlink"/>
            <w:rFonts w:asciiTheme="minorHAnsi" w:hAnsiTheme="minorHAnsi" w:cstheme="minorHAnsi"/>
            <w:sz w:val="24"/>
            <w:szCs w:val="24"/>
            <w:lang w:val="en-US"/>
          </w:rPr>
          <w:t>https://www.reuters.com/technology/cybersecurity/hacker-uses-telegram-chatbots-leak-data-top-indian-insurer-star-health-2024-09-20/</w:t>
        </w:r>
      </w:hyperlink>
      <w:r w:rsidRPr="0066008A">
        <w:rPr>
          <w:rFonts w:asciiTheme="minorHAnsi" w:hAnsiTheme="minorHAnsi" w:cstheme="minorHAnsi"/>
          <w:sz w:val="24"/>
          <w:szCs w:val="24"/>
          <w:lang w:val="en-US"/>
        </w:rPr>
        <w:t>.</w:t>
      </w:r>
    </w:p>
    <w:p w14:paraId="3075DAF2" w14:textId="77777777" w:rsidR="0066008A" w:rsidRPr="0066008A" w:rsidRDefault="0066008A" w:rsidP="0066008A">
      <w:pPr>
        <w:spacing w:line="262" w:lineRule="exact"/>
        <w:rPr>
          <w:rFonts w:asciiTheme="minorHAnsi" w:hAnsiTheme="minorHAnsi" w:cstheme="minorHAnsi"/>
          <w:sz w:val="24"/>
          <w:szCs w:val="24"/>
          <w:lang w:val="en-US"/>
        </w:rPr>
      </w:pPr>
    </w:p>
    <w:p w14:paraId="2CA54A6A" w14:textId="77777777" w:rsidR="0066008A" w:rsidRDefault="0066008A" w:rsidP="0066008A">
      <w:pPr>
        <w:spacing w:line="262" w:lineRule="exact"/>
        <w:rPr>
          <w:rFonts w:asciiTheme="minorHAnsi" w:hAnsiTheme="minorHAnsi" w:cstheme="minorHAnsi"/>
          <w:sz w:val="24"/>
          <w:szCs w:val="24"/>
          <w:lang w:val="en-US"/>
        </w:rPr>
      </w:pPr>
      <w:r w:rsidRPr="0066008A">
        <w:rPr>
          <w:rFonts w:asciiTheme="minorHAnsi" w:hAnsiTheme="minorHAnsi" w:cstheme="minorHAnsi"/>
          <w:sz w:val="24"/>
          <w:szCs w:val="24"/>
          <w:lang w:val="en-US"/>
        </w:rPr>
        <w:t xml:space="preserve">Chheda, H. (2025). </w:t>
      </w:r>
      <w:r w:rsidRPr="0066008A">
        <w:rPr>
          <w:rFonts w:asciiTheme="minorHAnsi" w:hAnsiTheme="minorHAnsi" w:cstheme="minorHAnsi"/>
          <w:i/>
          <w:iCs/>
          <w:sz w:val="24"/>
          <w:szCs w:val="24"/>
          <w:lang w:val="en-US"/>
        </w:rPr>
        <w:t>Star Health Insurance Data Breach: Lessons in Cybersecurity</w:t>
      </w:r>
      <w:r w:rsidRPr="0066008A">
        <w:rPr>
          <w:rFonts w:asciiTheme="minorHAnsi" w:hAnsiTheme="minorHAnsi" w:cstheme="minorHAnsi"/>
          <w:sz w:val="24"/>
          <w:szCs w:val="24"/>
          <w:lang w:val="en-US"/>
        </w:rPr>
        <w:t xml:space="preserve">. [online] </w:t>
      </w:r>
      <w:proofErr w:type="spellStart"/>
      <w:r w:rsidRPr="0066008A">
        <w:rPr>
          <w:rFonts w:asciiTheme="minorHAnsi" w:hAnsiTheme="minorHAnsi" w:cstheme="minorHAnsi"/>
          <w:sz w:val="24"/>
          <w:szCs w:val="24"/>
          <w:lang w:val="en-US"/>
        </w:rPr>
        <w:t>Sprinto</w:t>
      </w:r>
      <w:proofErr w:type="spellEnd"/>
      <w:r w:rsidRPr="0066008A">
        <w:rPr>
          <w:rFonts w:asciiTheme="minorHAnsi" w:hAnsiTheme="minorHAnsi" w:cstheme="minorHAnsi"/>
          <w:sz w:val="24"/>
          <w:szCs w:val="24"/>
          <w:lang w:val="en-US"/>
        </w:rPr>
        <w:t xml:space="preserve">. Available at: </w:t>
      </w:r>
      <w:hyperlink r:id="rId17" w:history="1">
        <w:r w:rsidRPr="0066008A">
          <w:rPr>
            <w:rStyle w:val="Hyperlink"/>
            <w:rFonts w:asciiTheme="minorHAnsi" w:hAnsiTheme="minorHAnsi" w:cstheme="minorHAnsi"/>
            <w:sz w:val="24"/>
            <w:szCs w:val="24"/>
            <w:lang w:val="en-US"/>
          </w:rPr>
          <w:t>https://sprinto.com/blog/star-health-insurance/</w:t>
        </w:r>
      </w:hyperlink>
      <w:r w:rsidRPr="0066008A">
        <w:rPr>
          <w:rFonts w:asciiTheme="minorHAnsi" w:hAnsiTheme="minorHAnsi" w:cstheme="minorHAnsi"/>
          <w:sz w:val="24"/>
          <w:szCs w:val="24"/>
          <w:lang w:val="en-US"/>
        </w:rPr>
        <w:t>.</w:t>
      </w:r>
    </w:p>
    <w:p w14:paraId="0C803504" w14:textId="77777777" w:rsidR="00584FD6" w:rsidRDefault="00584FD6" w:rsidP="0066008A">
      <w:pPr>
        <w:spacing w:line="262" w:lineRule="exact"/>
        <w:rPr>
          <w:rFonts w:asciiTheme="minorHAnsi" w:hAnsiTheme="minorHAnsi" w:cstheme="minorHAnsi"/>
          <w:sz w:val="24"/>
          <w:szCs w:val="24"/>
          <w:lang w:val="en-US"/>
        </w:rPr>
      </w:pPr>
    </w:p>
    <w:p w14:paraId="6D67DA7D" w14:textId="77777777" w:rsidR="00584FD6" w:rsidRDefault="00584FD6" w:rsidP="0066008A">
      <w:pPr>
        <w:spacing w:line="262" w:lineRule="exact"/>
        <w:rPr>
          <w:rFonts w:asciiTheme="minorHAnsi" w:hAnsiTheme="minorHAnsi" w:cstheme="minorHAnsi"/>
          <w:sz w:val="24"/>
          <w:szCs w:val="24"/>
          <w:lang w:val="en-US"/>
        </w:rPr>
      </w:pPr>
    </w:p>
    <w:p w14:paraId="0CEC3204" w14:textId="77777777" w:rsidR="0066008A" w:rsidRPr="0066008A" w:rsidRDefault="0066008A" w:rsidP="0066008A">
      <w:pPr>
        <w:spacing w:line="262" w:lineRule="exact"/>
        <w:rPr>
          <w:rFonts w:asciiTheme="minorHAnsi" w:hAnsiTheme="minorHAnsi" w:cstheme="minorHAnsi"/>
          <w:sz w:val="24"/>
          <w:szCs w:val="24"/>
          <w:lang w:val="en-US"/>
        </w:rPr>
      </w:pPr>
    </w:p>
    <w:p w14:paraId="5C249940" w14:textId="3AC3B13F" w:rsidR="0066008A" w:rsidRDefault="0066008A" w:rsidP="0066008A">
      <w:pPr>
        <w:spacing w:line="262" w:lineRule="exact"/>
        <w:rPr>
          <w:rFonts w:asciiTheme="minorHAnsi" w:hAnsiTheme="minorHAnsi" w:cstheme="minorHAnsi"/>
          <w:sz w:val="24"/>
          <w:szCs w:val="24"/>
          <w:lang w:val="en-US"/>
        </w:rPr>
      </w:pPr>
      <w:r w:rsidRPr="0066008A">
        <w:rPr>
          <w:rFonts w:asciiTheme="minorHAnsi" w:hAnsiTheme="minorHAnsi" w:cstheme="minorHAnsi"/>
          <w:sz w:val="24"/>
          <w:szCs w:val="24"/>
          <w:lang w:val="en-US"/>
        </w:rPr>
        <w:t xml:space="preserve">Cyber Unfolded. (2024). </w:t>
      </w:r>
      <w:r w:rsidRPr="0066008A">
        <w:rPr>
          <w:rFonts w:asciiTheme="minorHAnsi" w:hAnsiTheme="minorHAnsi" w:cstheme="minorHAnsi"/>
          <w:i/>
          <w:iCs/>
          <w:sz w:val="24"/>
          <w:szCs w:val="24"/>
          <w:lang w:val="en-US"/>
        </w:rPr>
        <w:t xml:space="preserve">Star Health Cyberattack: </w:t>
      </w:r>
      <w:proofErr w:type="gramStart"/>
      <w:r w:rsidRPr="0066008A">
        <w:rPr>
          <w:rFonts w:asciiTheme="minorHAnsi" w:hAnsiTheme="minorHAnsi" w:cstheme="minorHAnsi"/>
          <w:i/>
          <w:iCs/>
          <w:sz w:val="24"/>
          <w:szCs w:val="24"/>
          <w:lang w:val="en-US"/>
        </w:rPr>
        <w:t>a</w:t>
      </w:r>
      <w:proofErr w:type="gramEnd"/>
      <w:r w:rsidRPr="0066008A">
        <w:rPr>
          <w:rFonts w:asciiTheme="minorHAnsi" w:hAnsiTheme="minorHAnsi" w:cstheme="minorHAnsi"/>
          <w:i/>
          <w:iCs/>
          <w:sz w:val="24"/>
          <w:szCs w:val="24"/>
          <w:lang w:val="en-US"/>
        </w:rPr>
        <w:t xml:space="preserve"> Detailed Analysis of the $68,000 Ransom Demand and Data Leak</w:t>
      </w:r>
      <w:r w:rsidRPr="0066008A">
        <w:rPr>
          <w:rFonts w:asciiTheme="minorHAnsi" w:hAnsiTheme="minorHAnsi" w:cstheme="minorHAnsi"/>
          <w:sz w:val="24"/>
          <w:szCs w:val="24"/>
          <w:lang w:val="en-US"/>
        </w:rPr>
        <w:t xml:space="preserve">. [online] Available at: </w:t>
      </w:r>
      <w:hyperlink r:id="rId18" w:history="1">
        <w:r w:rsidRPr="0066008A">
          <w:rPr>
            <w:rStyle w:val="Hyperlink"/>
            <w:rFonts w:asciiTheme="minorHAnsi" w:hAnsiTheme="minorHAnsi" w:cstheme="minorHAnsi"/>
            <w:sz w:val="24"/>
            <w:szCs w:val="24"/>
            <w:lang w:val="en-US"/>
          </w:rPr>
          <w:t>https://cyberunfolded.in/blog/star-health-cyberattack-a-detailed-analysis-of-the-68-000-ransom-demand-and-data-leak</w:t>
        </w:r>
      </w:hyperlink>
      <w:r w:rsidR="009C44A0" w:rsidRPr="0066008A">
        <w:rPr>
          <w:rFonts w:asciiTheme="minorHAnsi" w:hAnsiTheme="minorHAnsi" w:cstheme="minorHAnsi"/>
          <w:sz w:val="24"/>
          <w:szCs w:val="24"/>
          <w:lang w:val="en-US"/>
        </w:rPr>
        <w:t xml:space="preserve"> </w:t>
      </w:r>
      <w:r w:rsidRPr="0066008A">
        <w:rPr>
          <w:rFonts w:asciiTheme="minorHAnsi" w:hAnsiTheme="minorHAnsi" w:cstheme="minorHAnsi"/>
          <w:sz w:val="24"/>
          <w:szCs w:val="24"/>
          <w:lang w:val="en-US"/>
        </w:rPr>
        <w:t xml:space="preserve"> [Accessed 20 Feb. 2025].</w:t>
      </w:r>
    </w:p>
    <w:p w14:paraId="4033D165" w14:textId="77777777" w:rsidR="0066008A" w:rsidRPr="0066008A" w:rsidRDefault="0066008A" w:rsidP="0066008A">
      <w:pPr>
        <w:spacing w:line="262" w:lineRule="exact"/>
        <w:rPr>
          <w:rFonts w:asciiTheme="minorHAnsi" w:hAnsiTheme="minorHAnsi" w:cstheme="minorHAnsi"/>
          <w:sz w:val="24"/>
          <w:szCs w:val="24"/>
          <w:lang w:val="en-US"/>
        </w:rPr>
      </w:pPr>
    </w:p>
    <w:p w14:paraId="031816CD" w14:textId="77777777" w:rsidR="0066008A" w:rsidRDefault="0066008A" w:rsidP="0066008A">
      <w:pPr>
        <w:spacing w:line="262" w:lineRule="exact"/>
        <w:rPr>
          <w:rFonts w:asciiTheme="minorHAnsi" w:hAnsiTheme="minorHAnsi" w:cstheme="minorHAnsi"/>
          <w:sz w:val="24"/>
          <w:szCs w:val="24"/>
          <w:lang w:val="en-US"/>
        </w:rPr>
      </w:pPr>
      <w:r w:rsidRPr="0066008A">
        <w:rPr>
          <w:rFonts w:asciiTheme="minorHAnsi" w:hAnsiTheme="minorHAnsi" w:cstheme="minorHAnsi"/>
          <w:sz w:val="24"/>
          <w:szCs w:val="24"/>
          <w:lang w:val="en-US"/>
        </w:rPr>
        <w:t xml:space="preserve">Krebsonsecurity.com. (2024). </w:t>
      </w:r>
      <w:r w:rsidRPr="0066008A">
        <w:rPr>
          <w:rFonts w:asciiTheme="minorHAnsi" w:hAnsiTheme="minorHAnsi" w:cstheme="minorHAnsi"/>
          <w:i/>
          <w:iCs/>
          <w:sz w:val="24"/>
          <w:szCs w:val="24"/>
          <w:lang w:val="en-US"/>
        </w:rPr>
        <w:t>Change Healthcare Breach Hits 100M Americans – Krebs on Security</w:t>
      </w:r>
      <w:r w:rsidRPr="0066008A">
        <w:rPr>
          <w:rFonts w:asciiTheme="minorHAnsi" w:hAnsiTheme="minorHAnsi" w:cstheme="minorHAnsi"/>
          <w:sz w:val="24"/>
          <w:szCs w:val="24"/>
          <w:lang w:val="en-US"/>
        </w:rPr>
        <w:t xml:space="preserve">. [online] Available at: </w:t>
      </w:r>
      <w:hyperlink r:id="rId19" w:history="1">
        <w:r w:rsidRPr="0066008A">
          <w:rPr>
            <w:rStyle w:val="Hyperlink"/>
            <w:rFonts w:asciiTheme="minorHAnsi" w:hAnsiTheme="minorHAnsi" w:cstheme="minorHAnsi"/>
            <w:sz w:val="24"/>
            <w:szCs w:val="24"/>
            <w:lang w:val="en-US"/>
          </w:rPr>
          <w:t>https://krebsonsecurity.com/2024/10/change-healthcare-breach-hits-100m-americans/</w:t>
        </w:r>
      </w:hyperlink>
      <w:r w:rsidRPr="0066008A">
        <w:rPr>
          <w:rFonts w:asciiTheme="minorHAnsi" w:hAnsiTheme="minorHAnsi" w:cstheme="minorHAnsi"/>
          <w:sz w:val="24"/>
          <w:szCs w:val="24"/>
          <w:lang w:val="en-US"/>
        </w:rPr>
        <w:t>.</w:t>
      </w:r>
    </w:p>
    <w:p w14:paraId="358D2E1F" w14:textId="77777777" w:rsidR="0066008A" w:rsidRPr="0066008A" w:rsidRDefault="0066008A" w:rsidP="0066008A">
      <w:pPr>
        <w:spacing w:line="262" w:lineRule="exact"/>
        <w:rPr>
          <w:rFonts w:asciiTheme="minorHAnsi" w:hAnsiTheme="minorHAnsi" w:cstheme="minorHAnsi"/>
          <w:sz w:val="24"/>
          <w:szCs w:val="24"/>
          <w:lang w:val="en-US"/>
        </w:rPr>
      </w:pPr>
    </w:p>
    <w:p w14:paraId="4E2F7530" w14:textId="77777777" w:rsidR="0066008A" w:rsidRDefault="0066008A" w:rsidP="0066008A">
      <w:pPr>
        <w:spacing w:line="262" w:lineRule="exact"/>
        <w:rPr>
          <w:rFonts w:asciiTheme="minorHAnsi" w:hAnsiTheme="minorHAnsi" w:cstheme="minorHAnsi"/>
          <w:sz w:val="24"/>
          <w:szCs w:val="24"/>
          <w:lang w:val="en-US"/>
        </w:rPr>
      </w:pPr>
      <w:r w:rsidRPr="0066008A">
        <w:rPr>
          <w:rFonts w:asciiTheme="minorHAnsi" w:hAnsiTheme="minorHAnsi" w:cstheme="minorHAnsi"/>
          <w:sz w:val="24"/>
          <w:szCs w:val="24"/>
          <w:lang w:val="en-US"/>
        </w:rPr>
        <w:t xml:space="preserve">Sean Michael Kerner (2024). </w:t>
      </w:r>
      <w:r w:rsidRPr="0066008A">
        <w:rPr>
          <w:rFonts w:asciiTheme="minorHAnsi" w:hAnsiTheme="minorHAnsi" w:cstheme="minorHAnsi"/>
          <w:i/>
          <w:iCs/>
          <w:sz w:val="24"/>
          <w:szCs w:val="24"/>
          <w:lang w:val="en-US"/>
        </w:rPr>
        <w:t>The Change Healthcare attack: Explaining How It Happened</w:t>
      </w:r>
      <w:r w:rsidRPr="0066008A">
        <w:rPr>
          <w:rFonts w:asciiTheme="minorHAnsi" w:hAnsiTheme="minorHAnsi" w:cstheme="minorHAnsi"/>
          <w:sz w:val="24"/>
          <w:szCs w:val="24"/>
          <w:lang w:val="en-US"/>
        </w:rPr>
        <w:t xml:space="preserve">. [online] </w:t>
      </w:r>
      <w:proofErr w:type="spellStart"/>
      <w:r w:rsidRPr="0066008A">
        <w:rPr>
          <w:rFonts w:asciiTheme="minorHAnsi" w:hAnsiTheme="minorHAnsi" w:cstheme="minorHAnsi"/>
          <w:sz w:val="24"/>
          <w:szCs w:val="24"/>
          <w:lang w:val="en-US"/>
        </w:rPr>
        <w:t>WhatIs</w:t>
      </w:r>
      <w:proofErr w:type="spellEnd"/>
      <w:r w:rsidRPr="0066008A">
        <w:rPr>
          <w:rFonts w:asciiTheme="minorHAnsi" w:hAnsiTheme="minorHAnsi" w:cstheme="minorHAnsi"/>
          <w:sz w:val="24"/>
          <w:szCs w:val="24"/>
          <w:lang w:val="en-US"/>
        </w:rPr>
        <w:t xml:space="preserve">. Available at: </w:t>
      </w:r>
      <w:hyperlink r:id="rId20" w:history="1">
        <w:r w:rsidRPr="0066008A">
          <w:rPr>
            <w:rStyle w:val="Hyperlink"/>
            <w:rFonts w:asciiTheme="minorHAnsi" w:hAnsiTheme="minorHAnsi" w:cstheme="minorHAnsi"/>
            <w:sz w:val="24"/>
            <w:szCs w:val="24"/>
            <w:lang w:val="en-US"/>
          </w:rPr>
          <w:t>https://www.techtarget.com/whatis/feature/The-Change-Healthcare-attack-Explaining-how-it-happened</w:t>
        </w:r>
      </w:hyperlink>
      <w:r w:rsidRPr="0066008A">
        <w:rPr>
          <w:rFonts w:asciiTheme="minorHAnsi" w:hAnsiTheme="minorHAnsi" w:cstheme="minorHAnsi"/>
          <w:sz w:val="24"/>
          <w:szCs w:val="24"/>
          <w:lang w:val="en-US"/>
        </w:rPr>
        <w:t>.</w:t>
      </w:r>
    </w:p>
    <w:p w14:paraId="20742ADF" w14:textId="77777777" w:rsidR="0066008A" w:rsidRPr="0066008A" w:rsidRDefault="0066008A" w:rsidP="0066008A">
      <w:pPr>
        <w:spacing w:line="262" w:lineRule="exact"/>
        <w:rPr>
          <w:rFonts w:asciiTheme="minorHAnsi" w:hAnsiTheme="minorHAnsi" w:cstheme="minorHAnsi"/>
          <w:sz w:val="24"/>
          <w:szCs w:val="24"/>
          <w:lang w:val="en-US"/>
        </w:rPr>
      </w:pPr>
    </w:p>
    <w:p w14:paraId="0DAF8D8E" w14:textId="77777777" w:rsidR="0066008A" w:rsidRDefault="0066008A" w:rsidP="0066008A">
      <w:pPr>
        <w:spacing w:line="262" w:lineRule="exact"/>
        <w:rPr>
          <w:rFonts w:asciiTheme="minorHAnsi" w:hAnsiTheme="minorHAnsi" w:cstheme="minorHAnsi"/>
          <w:sz w:val="24"/>
          <w:szCs w:val="24"/>
          <w:lang w:val="en-US"/>
        </w:rPr>
      </w:pPr>
      <w:r w:rsidRPr="0066008A">
        <w:rPr>
          <w:rFonts w:asciiTheme="minorHAnsi" w:hAnsiTheme="minorHAnsi" w:cstheme="minorHAnsi"/>
          <w:sz w:val="24"/>
          <w:szCs w:val="24"/>
          <w:lang w:val="en-US"/>
        </w:rPr>
        <w:t xml:space="preserve">Team, H. (2024). </w:t>
      </w:r>
      <w:r w:rsidRPr="0066008A">
        <w:rPr>
          <w:rFonts w:asciiTheme="minorHAnsi" w:hAnsiTheme="minorHAnsi" w:cstheme="minorHAnsi"/>
          <w:i/>
          <w:iCs/>
          <w:sz w:val="24"/>
          <w:szCs w:val="24"/>
          <w:lang w:val="en-US"/>
        </w:rPr>
        <w:t>Understanding the Change Healthcare Breach and Its Impact on Security Compliance</w:t>
      </w:r>
      <w:r w:rsidRPr="0066008A">
        <w:rPr>
          <w:rFonts w:asciiTheme="minorHAnsi" w:hAnsiTheme="minorHAnsi" w:cstheme="minorHAnsi"/>
          <w:sz w:val="24"/>
          <w:szCs w:val="24"/>
          <w:lang w:val="en-US"/>
        </w:rPr>
        <w:t xml:space="preserve">. [online] </w:t>
      </w:r>
      <w:proofErr w:type="spellStart"/>
      <w:r w:rsidRPr="0066008A">
        <w:rPr>
          <w:rFonts w:asciiTheme="minorHAnsi" w:hAnsiTheme="minorHAnsi" w:cstheme="minorHAnsi"/>
          <w:sz w:val="24"/>
          <w:szCs w:val="24"/>
          <w:lang w:val="en-US"/>
        </w:rPr>
        <w:t>Hyperproof</w:t>
      </w:r>
      <w:proofErr w:type="spellEnd"/>
      <w:r w:rsidRPr="0066008A">
        <w:rPr>
          <w:rFonts w:asciiTheme="minorHAnsi" w:hAnsiTheme="minorHAnsi" w:cstheme="minorHAnsi"/>
          <w:sz w:val="24"/>
          <w:szCs w:val="24"/>
          <w:lang w:val="en-US"/>
        </w:rPr>
        <w:t xml:space="preserve">. Available at: </w:t>
      </w:r>
      <w:hyperlink r:id="rId21" w:history="1">
        <w:r w:rsidRPr="0066008A">
          <w:rPr>
            <w:rStyle w:val="Hyperlink"/>
            <w:rFonts w:asciiTheme="minorHAnsi" w:hAnsiTheme="minorHAnsi" w:cstheme="minorHAnsi"/>
            <w:sz w:val="24"/>
            <w:szCs w:val="24"/>
            <w:lang w:val="en-US"/>
          </w:rPr>
          <w:t>https://hyperproof.io/resource/understanding-the-change-healthcare-breach/</w:t>
        </w:r>
      </w:hyperlink>
      <w:r w:rsidRPr="0066008A">
        <w:rPr>
          <w:rFonts w:asciiTheme="minorHAnsi" w:hAnsiTheme="minorHAnsi" w:cstheme="minorHAnsi"/>
          <w:sz w:val="24"/>
          <w:szCs w:val="24"/>
          <w:lang w:val="en-US"/>
        </w:rPr>
        <w:t>.</w:t>
      </w:r>
    </w:p>
    <w:p w14:paraId="769604BB" w14:textId="77777777" w:rsidR="00FA03DC" w:rsidRPr="0066008A" w:rsidRDefault="00FA03DC" w:rsidP="0066008A">
      <w:pPr>
        <w:spacing w:line="262" w:lineRule="exact"/>
        <w:rPr>
          <w:rFonts w:asciiTheme="minorHAnsi" w:hAnsiTheme="minorHAnsi" w:cstheme="minorHAnsi"/>
          <w:sz w:val="24"/>
          <w:szCs w:val="24"/>
          <w:lang w:val="en-US"/>
        </w:rPr>
      </w:pPr>
    </w:p>
    <w:p w14:paraId="23DF9EB0" w14:textId="77777777" w:rsidR="006C4C86" w:rsidRPr="005A0716" w:rsidRDefault="006C4C86" w:rsidP="00F13B4C">
      <w:pPr>
        <w:spacing w:line="262" w:lineRule="exact"/>
        <w:rPr>
          <w:rFonts w:ascii="Times New Roman" w:hAnsi="Times New Roman"/>
          <w:lang w:val="en-GB"/>
        </w:rPr>
      </w:pPr>
    </w:p>
    <w:p w14:paraId="0AE3E1C7" w14:textId="77777777" w:rsidR="006C4C86" w:rsidRDefault="006C4C86" w:rsidP="00F13B4C">
      <w:pPr>
        <w:spacing w:line="238" w:lineRule="auto"/>
        <w:ind w:right="6"/>
        <w:jc w:val="both"/>
        <w:rPr>
          <w:rFonts w:ascii="Times New Roman" w:eastAsia="Arial" w:hAnsi="Times New Roman"/>
          <w:sz w:val="24"/>
        </w:rPr>
      </w:pPr>
    </w:p>
    <w:p w14:paraId="77E3DFCA" w14:textId="77777777" w:rsidR="00F13B4C" w:rsidRDefault="00F13B4C" w:rsidP="00957C62">
      <w:pPr>
        <w:jc w:val="both"/>
        <w:textAlignment w:val="baseline"/>
      </w:pPr>
    </w:p>
    <w:sectPr w:rsidR="00F13B4C" w:rsidSect="009F0449">
      <w:pgSz w:w="11906" w:h="16838"/>
      <w:pgMar w:top="1440" w:right="1800" w:bottom="53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D8670" w14:textId="77777777" w:rsidR="00DB5000" w:rsidRDefault="00DB5000" w:rsidP="00F13B4C">
      <w:r>
        <w:separator/>
      </w:r>
    </w:p>
  </w:endnote>
  <w:endnote w:type="continuationSeparator" w:id="0">
    <w:p w14:paraId="345E518A" w14:textId="77777777" w:rsidR="00DB5000" w:rsidRDefault="00DB5000" w:rsidP="00F13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D5E36" w14:textId="77777777" w:rsidR="00DB5000" w:rsidRDefault="00DB5000" w:rsidP="00F13B4C">
      <w:r>
        <w:separator/>
      </w:r>
    </w:p>
  </w:footnote>
  <w:footnote w:type="continuationSeparator" w:id="0">
    <w:p w14:paraId="76A5826C" w14:textId="77777777" w:rsidR="00DB5000" w:rsidRDefault="00DB5000" w:rsidP="00F13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D40"/>
    <w:multiLevelType w:val="hybridMultilevel"/>
    <w:tmpl w:val="BC12B2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2E2F1B"/>
    <w:multiLevelType w:val="hybridMultilevel"/>
    <w:tmpl w:val="C66C93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0AE0996"/>
    <w:multiLevelType w:val="hybridMultilevel"/>
    <w:tmpl w:val="6DE0ADF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C81E3A"/>
    <w:multiLevelType w:val="hybridMultilevel"/>
    <w:tmpl w:val="E4EE0C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BFF4D4A"/>
    <w:multiLevelType w:val="multilevel"/>
    <w:tmpl w:val="8652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97274"/>
    <w:multiLevelType w:val="hybridMultilevel"/>
    <w:tmpl w:val="3A4E0A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49505AD"/>
    <w:multiLevelType w:val="hybridMultilevel"/>
    <w:tmpl w:val="FEB4C7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41F0DF7"/>
    <w:multiLevelType w:val="hybridMultilevel"/>
    <w:tmpl w:val="CE701C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46F239A"/>
    <w:multiLevelType w:val="hybridMultilevel"/>
    <w:tmpl w:val="C6D428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44F122B"/>
    <w:multiLevelType w:val="hybridMultilevel"/>
    <w:tmpl w:val="3CC4B9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69567EB"/>
    <w:multiLevelType w:val="hybridMultilevel"/>
    <w:tmpl w:val="FCE231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5D14FCA"/>
    <w:multiLevelType w:val="multilevel"/>
    <w:tmpl w:val="86FAA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61507D"/>
    <w:multiLevelType w:val="hybridMultilevel"/>
    <w:tmpl w:val="3F7A8D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D017CE6"/>
    <w:multiLevelType w:val="multilevel"/>
    <w:tmpl w:val="BA70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C61AF6"/>
    <w:multiLevelType w:val="multilevel"/>
    <w:tmpl w:val="025C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A83BC4"/>
    <w:multiLevelType w:val="hybridMultilevel"/>
    <w:tmpl w:val="255213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81882692">
    <w:abstractNumId w:val="9"/>
  </w:num>
  <w:num w:numId="2" w16cid:durableId="297151615">
    <w:abstractNumId w:val="8"/>
  </w:num>
  <w:num w:numId="3" w16cid:durableId="898131662">
    <w:abstractNumId w:val="6"/>
  </w:num>
  <w:num w:numId="4" w16cid:durableId="1517889817">
    <w:abstractNumId w:val="10"/>
  </w:num>
  <w:num w:numId="5" w16cid:durableId="1924293025">
    <w:abstractNumId w:val="3"/>
  </w:num>
  <w:num w:numId="6" w16cid:durableId="1984432043">
    <w:abstractNumId w:val="12"/>
  </w:num>
  <w:num w:numId="7" w16cid:durableId="200480573">
    <w:abstractNumId w:val="13"/>
  </w:num>
  <w:num w:numId="8" w16cid:durableId="1567180045">
    <w:abstractNumId w:val="2"/>
  </w:num>
  <w:num w:numId="9" w16cid:durableId="879827799">
    <w:abstractNumId w:val="1"/>
  </w:num>
  <w:num w:numId="10" w16cid:durableId="58788483">
    <w:abstractNumId w:val="15"/>
  </w:num>
  <w:num w:numId="11" w16cid:durableId="879627774">
    <w:abstractNumId w:val="0"/>
  </w:num>
  <w:num w:numId="12" w16cid:durableId="758793902">
    <w:abstractNumId w:val="7"/>
  </w:num>
  <w:num w:numId="13" w16cid:durableId="429206421">
    <w:abstractNumId w:val="5"/>
  </w:num>
  <w:num w:numId="14" w16cid:durableId="2090275012">
    <w:abstractNumId w:val="4"/>
  </w:num>
  <w:num w:numId="15" w16cid:durableId="1793591299">
    <w:abstractNumId w:val="11"/>
  </w:num>
  <w:num w:numId="16" w16cid:durableId="16438466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49"/>
    <w:rsid w:val="000055A0"/>
    <w:rsid w:val="00046329"/>
    <w:rsid w:val="000D161E"/>
    <w:rsid w:val="001926A2"/>
    <w:rsid w:val="001A65D9"/>
    <w:rsid w:val="001C76A5"/>
    <w:rsid w:val="001E146D"/>
    <w:rsid w:val="001E1BF5"/>
    <w:rsid w:val="001F56D1"/>
    <w:rsid w:val="00213B7B"/>
    <w:rsid w:val="0023181E"/>
    <w:rsid w:val="002A2407"/>
    <w:rsid w:val="002E39E7"/>
    <w:rsid w:val="002E79CC"/>
    <w:rsid w:val="002F4859"/>
    <w:rsid w:val="002F4CBF"/>
    <w:rsid w:val="002F7757"/>
    <w:rsid w:val="00305C21"/>
    <w:rsid w:val="003B081F"/>
    <w:rsid w:val="003C1AD0"/>
    <w:rsid w:val="00401331"/>
    <w:rsid w:val="004131E9"/>
    <w:rsid w:val="004248D7"/>
    <w:rsid w:val="00431D85"/>
    <w:rsid w:val="00434F6F"/>
    <w:rsid w:val="00444B01"/>
    <w:rsid w:val="00446B88"/>
    <w:rsid w:val="00453745"/>
    <w:rsid w:val="004A54D0"/>
    <w:rsid w:val="004D19E6"/>
    <w:rsid w:val="004D7721"/>
    <w:rsid w:val="004E5BEF"/>
    <w:rsid w:val="004E6D9F"/>
    <w:rsid w:val="00556187"/>
    <w:rsid w:val="00584FD6"/>
    <w:rsid w:val="005B2A04"/>
    <w:rsid w:val="005B3282"/>
    <w:rsid w:val="005B4C69"/>
    <w:rsid w:val="005E0D33"/>
    <w:rsid w:val="005F0CBF"/>
    <w:rsid w:val="0063267D"/>
    <w:rsid w:val="0066008A"/>
    <w:rsid w:val="006652C9"/>
    <w:rsid w:val="006B6FBF"/>
    <w:rsid w:val="006C4C86"/>
    <w:rsid w:val="006D68FF"/>
    <w:rsid w:val="006E2B68"/>
    <w:rsid w:val="006F49B9"/>
    <w:rsid w:val="00740217"/>
    <w:rsid w:val="007425A3"/>
    <w:rsid w:val="0078271A"/>
    <w:rsid w:val="007B5F0E"/>
    <w:rsid w:val="007D3B71"/>
    <w:rsid w:val="007E508E"/>
    <w:rsid w:val="007F140F"/>
    <w:rsid w:val="008359BC"/>
    <w:rsid w:val="00877908"/>
    <w:rsid w:val="008B2873"/>
    <w:rsid w:val="008E578B"/>
    <w:rsid w:val="00957C62"/>
    <w:rsid w:val="00967F33"/>
    <w:rsid w:val="009C44A0"/>
    <w:rsid w:val="009F0449"/>
    <w:rsid w:val="009F18C0"/>
    <w:rsid w:val="009F1D15"/>
    <w:rsid w:val="009F75B0"/>
    <w:rsid w:val="00A062A3"/>
    <w:rsid w:val="00A41292"/>
    <w:rsid w:val="00AA772D"/>
    <w:rsid w:val="00AB2F19"/>
    <w:rsid w:val="00AC7E29"/>
    <w:rsid w:val="00AE52E3"/>
    <w:rsid w:val="00AF436E"/>
    <w:rsid w:val="00AF6E70"/>
    <w:rsid w:val="00B0077C"/>
    <w:rsid w:val="00B11B54"/>
    <w:rsid w:val="00B12FA7"/>
    <w:rsid w:val="00B2385F"/>
    <w:rsid w:val="00B27ED0"/>
    <w:rsid w:val="00B352CF"/>
    <w:rsid w:val="00B42830"/>
    <w:rsid w:val="00B52BA2"/>
    <w:rsid w:val="00B56E9C"/>
    <w:rsid w:val="00B73534"/>
    <w:rsid w:val="00B77F51"/>
    <w:rsid w:val="00B84858"/>
    <w:rsid w:val="00BB55C8"/>
    <w:rsid w:val="00BE0A4E"/>
    <w:rsid w:val="00C059EF"/>
    <w:rsid w:val="00C40B6C"/>
    <w:rsid w:val="00C5767D"/>
    <w:rsid w:val="00CC383C"/>
    <w:rsid w:val="00CF6FBA"/>
    <w:rsid w:val="00D01DDE"/>
    <w:rsid w:val="00D04AFF"/>
    <w:rsid w:val="00D06FA5"/>
    <w:rsid w:val="00D12519"/>
    <w:rsid w:val="00D140FA"/>
    <w:rsid w:val="00D1771D"/>
    <w:rsid w:val="00D45018"/>
    <w:rsid w:val="00D61900"/>
    <w:rsid w:val="00D931DB"/>
    <w:rsid w:val="00D94431"/>
    <w:rsid w:val="00DB5000"/>
    <w:rsid w:val="00DB6380"/>
    <w:rsid w:val="00DC2743"/>
    <w:rsid w:val="00E077E0"/>
    <w:rsid w:val="00E56467"/>
    <w:rsid w:val="00E860DD"/>
    <w:rsid w:val="00EB0C01"/>
    <w:rsid w:val="00EC2844"/>
    <w:rsid w:val="00F0107B"/>
    <w:rsid w:val="00F13B4C"/>
    <w:rsid w:val="00F278C5"/>
    <w:rsid w:val="00F72489"/>
    <w:rsid w:val="00F94811"/>
    <w:rsid w:val="00FA03DC"/>
    <w:rsid w:val="00FE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4B6DA"/>
  <w15:chartTrackingRefBased/>
  <w15:docId w15:val="{6277A19C-55D6-448A-9E4F-1477A135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iPriority="35"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sz w:val="18"/>
      <w:szCs w:val="18"/>
    </w:rPr>
  </w:style>
  <w:style w:type="paragraph" w:styleId="Heading1">
    <w:name w:val="heading 1"/>
    <w:basedOn w:val="Normal"/>
    <w:next w:val="Normal"/>
    <w:link w:val="Heading1Char"/>
    <w:qFormat/>
    <w:rsid w:val="00957C62"/>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semiHidden/>
    <w:unhideWhenUsed/>
    <w:qFormat/>
    <w:rsid w:val="00F13B4C"/>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584FD6"/>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F0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9F0449"/>
    <w:rPr>
      <w:rFonts w:ascii="Times New Roman" w:hAnsi="Times New Roman"/>
      <w:b/>
      <w:sz w:val="24"/>
      <w:szCs w:val="20"/>
      <w:lang w:val="en-GB" w:eastAsia="en-US"/>
    </w:rPr>
  </w:style>
  <w:style w:type="character" w:customStyle="1" w:styleId="Heading1Char">
    <w:name w:val="Heading 1 Char"/>
    <w:link w:val="Heading1"/>
    <w:rsid w:val="00957C62"/>
    <w:rPr>
      <w:rFonts w:ascii="Calibri Light" w:eastAsia="Times New Roman" w:hAnsi="Calibri Light" w:cs="Times New Roman"/>
      <w:b/>
      <w:bCs/>
      <w:kern w:val="32"/>
      <w:sz w:val="32"/>
      <w:szCs w:val="32"/>
      <w:lang w:val="en-IE" w:eastAsia="en-IE"/>
    </w:rPr>
  </w:style>
  <w:style w:type="paragraph" w:styleId="Title">
    <w:name w:val="Title"/>
    <w:basedOn w:val="Normal"/>
    <w:next w:val="Normal"/>
    <w:link w:val="TitleChar"/>
    <w:qFormat/>
    <w:rsid w:val="002E39E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2E39E7"/>
    <w:rPr>
      <w:rFonts w:ascii="Calibri Light" w:eastAsia="Times New Roman" w:hAnsi="Calibri Light" w:cs="Times New Roman"/>
      <w:b/>
      <w:bCs/>
      <w:kern w:val="28"/>
      <w:sz w:val="32"/>
      <w:szCs w:val="32"/>
      <w:lang w:val="en-IE" w:eastAsia="en-IE"/>
    </w:rPr>
  </w:style>
  <w:style w:type="character" w:styleId="Hyperlink">
    <w:name w:val="Hyperlink"/>
    <w:rsid w:val="00E56467"/>
    <w:rPr>
      <w:color w:val="0563C1"/>
      <w:u w:val="single"/>
    </w:rPr>
  </w:style>
  <w:style w:type="character" w:styleId="UnresolvedMention">
    <w:name w:val="Unresolved Mention"/>
    <w:uiPriority w:val="99"/>
    <w:semiHidden/>
    <w:unhideWhenUsed/>
    <w:rsid w:val="00E56467"/>
    <w:rPr>
      <w:color w:val="605E5C"/>
      <w:shd w:val="clear" w:color="auto" w:fill="E1DFDD"/>
    </w:rPr>
  </w:style>
  <w:style w:type="character" w:styleId="FollowedHyperlink">
    <w:name w:val="FollowedHyperlink"/>
    <w:rsid w:val="00F278C5"/>
    <w:rPr>
      <w:color w:val="954F72"/>
      <w:u w:val="single"/>
    </w:rPr>
  </w:style>
  <w:style w:type="character" w:customStyle="1" w:styleId="Heading2Char">
    <w:name w:val="Heading 2 Char"/>
    <w:link w:val="Heading2"/>
    <w:semiHidden/>
    <w:rsid w:val="00F13B4C"/>
    <w:rPr>
      <w:rFonts w:ascii="Calibri Light" w:eastAsia="Times New Roman" w:hAnsi="Calibri Light" w:cs="Times New Roman"/>
      <w:b/>
      <w:bCs/>
      <w:i/>
      <w:iCs/>
      <w:sz w:val="28"/>
      <w:szCs w:val="28"/>
      <w:lang w:val="en-IE" w:eastAsia="en-IE"/>
    </w:rPr>
  </w:style>
  <w:style w:type="paragraph" w:styleId="FootnoteText">
    <w:name w:val="footnote text"/>
    <w:basedOn w:val="Normal"/>
    <w:link w:val="FootnoteTextChar"/>
    <w:uiPriority w:val="99"/>
    <w:unhideWhenUsed/>
    <w:rsid w:val="00F13B4C"/>
    <w:rPr>
      <w:rFonts w:ascii="Calibri" w:eastAsia="Calibri" w:hAnsi="Calibri" w:cs="Arial"/>
      <w:sz w:val="20"/>
      <w:szCs w:val="20"/>
      <w:lang w:val="en-US" w:eastAsia="en-US"/>
    </w:rPr>
  </w:style>
  <w:style w:type="character" w:customStyle="1" w:styleId="FootnoteTextChar">
    <w:name w:val="Footnote Text Char"/>
    <w:link w:val="FootnoteText"/>
    <w:uiPriority w:val="99"/>
    <w:rsid w:val="00F13B4C"/>
    <w:rPr>
      <w:rFonts w:ascii="Calibri" w:eastAsia="Calibri" w:hAnsi="Calibri" w:cs="Arial"/>
    </w:rPr>
  </w:style>
  <w:style w:type="character" w:styleId="FootnoteReference">
    <w:name w:val="footnote reference"/>
    <w:uiPriority w:val="99"/>
    <w:unhideWhenUsed/>
    <w:rsid w:val="00F13B4C"/>
    <w:rPr>
      <w:vertAlign w:val="superscript"/>
    </w:rPr>
  </w:style>
  <w:style w:type="paragraph" w:styleId="Caption">
    <w:name w:val="caption"/>
    <w:basedOn w:val="Normal"/>
    <w:next w:val="Normal"/>
    <w:uiPriority w:val="35"/>
    <w:unhideWhenUsed/>
    <w:qFormat/>
    <w:rsid w:val="00F13B4C"/>
    <w:pPr>
      <w:keepNext/>
      <w:spacing w:before="120" w:after="120"/>
      <w:jc w:val="center"/>
    </w:pPr>
    <w:rPr>
      <w:rFonts w:ascii="Times New Roman" w:eastAsia="Calibri" w:hAnsi="Times New Roman"/>
      <w:b/>
      <w:bCs/>
      <w:sz w:val="22"/>
      <w:szCs w:val="22"/>
      <w:lang w:val="en-US" w:eastAsia="en-US"/>
    </w:rPr>
  </w:style>
  <w:style w:type="character" w:customStyle="1" w:styleId="Heading3Char">
    <w:name w:val="Heading 3 Char"/>
    <w:basedOn w:val="DefaultParagraphFont"/>
    <w:link w:val="Heading3"/>
    <w:semiHidden/>
    <w:rsid w:val="00584FD6"/>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2973">
      <w:bodyDiv w:val="1"/>
      <w:marLeft w:val="0"/>
      <w:marRight w:val="0"/>
      <w:marTop w:val="0"/>
      <w:marBottom w:val="0"/>
      <w:divBdr>
        <w:top w:val="none" w:sz="0" w:space="0" w:color="auto"/>
        <w:left w:val="none" w:sz="0" w:space="0" w:color="auto"/>
        <w:bottom w:val="none" w:sz="0" w:space="0" w:color="auto"/>
        <w:right w:val="none" w:sz="0" w:space="0" w:color="auto"/>
      </w:divBdr>
    </w:div>
    <w:div w:id="142043771">
      <w:bodyDiv w:val="1"/>
      <w:marLeft w:val="0"/>
      <w:marRight w:val="0"/>
      <w:marTop w:val="0"/>
      <w:marBottom w:val="0"/>
      <w:divBdr>
        <w:top w:val="none" w:sz="0" w:space="0" w:color="auto"/>
        <w:left w:val="none" w:sz="0" w:space="0" w:color="auto"/>
        <w:bottom w:val="none" w:sz="0" w:space="0" w:color="auto"/>
        <w:right w:val="none" w:sz="0" w:space="0" w:color="auto"/>
      </w:divBdr>
    </w:div>
    <w:div w:id="167451877">
      <w:bodyDiv w:val="1"/>
      <w:marLeft w:val="0"/>
      <w:marRight w:val="0"/>
      <w:marTop w:val="0"/>
      <w:marBottom w:val="0"/>
      <w:divBdr>
        <w:top w:val="none" w:sz="0" w:space="0" w:color="auto"/>
        <w:left w:val="none" w:sz="0" w:space="0" w:color="auto"/>
        <w:bottom w:val="none" w:sz="0" w:space="0" w:color="auto"/>
        <w:right w:val="none" w:sz="0" w:space="0" w:color="auto"/>
      </w:divBdr>
    </w:div>
    <w:div w:id="287861588">
      <w:bodyDiv w:val="1"/>
      <w:marLeft w:val="0"/>
      <w:marRight w:val="0"/>
      <w:marTop w:val="0"/>
      <w:marBottom w:val="0"/>
      <w:divBdr>
        <w:top w:val="none" w:sz="0" w:space="0" w:color="auto"/>
        <w:left w:val="none" w:sz="0" w:space="0" w:color="auto"/>
        <w:bottom w:val="none" w:sz="0" w:space="0" w:color="auto"/>
        <w:right w:val="none" w:sz="0" w:space="0" w:color="auto"/>
      </w:divBdr>
      <w:divsChild>
        <w:div w:id="284584656">
          <w:marLeft w:val="0"/>
          <w:marRight w:val="0"/>
          <w:marTop w:val="0"/>
          <w:marBottom w:val="0"/>
          <w:divBdr>
            <w:top w:val="none" w:sz="0" w:space="0" w:color="auto"/>
            <w:left w:val="none" w:sz="0" w:space="0" w:color="auto"/>
            <w:bottom w:val="none" w:sz="0" w:space="0" w:color="auto"/>
            <w:right w:val="none" w:sz="0" w:space="0" w:color="auto"/>
          </w:divBdr>
        </w:div>
        <w:div w:id="315450443">
          <w:marLeft w:val="0"/>
          <w:marRight w:val="0"/>
          <w:marTop w:val="0"/>
          <w:marBottom w:val="0"/>
          <w:divBdr>
            <w:top w:val="none" w:sz="0" w:space="0" w:color="auto"/>
            <w:left w:val="none" w:sz="0" w:space="0" w:color="auto"/>
            <w:bottom w:val="none" w:sz="0" w:space="0" w:color="auto"/>
            <w:right w:val="none" w:sz="0" w:space="0" w:color="auto"/>
          </w:divBdr>
        </w:div>
        <w:div w:id="373893130">
          <w:marLeft w:val="0"/>
          <w:marRight w:val="0"/>
          <w:marTop w:val="0"/>
          <w:marBottom w:val="0"/>
          <w:divBdr>
            <w:top w:val="none" w:sz="0" w:space="0" w:color="auto"/>
            <w:left w:val="none" w:sz="0" w:space="0" w:color="auto"/>
            <w:bottom w:val="none" w:sz="0" w:space="0" w:color="auto"/>
            <w:right w:val="none" w:sz="0" w:space="0" w:color="auto"/>
          </w:divBdr>
        </w:div>
        <w:div w:id="543256081">
          <w:marLeft w:val="0"/>
          <w:marRight w:val="0"/>
          <w:marTop w:val="0"/>
          <w:marBottom w:val="0"/>
          <w:divBdr>
            <w:top w:val="none" w:sz="0" w:space="0" w:color="auto"/>
            <w:left w:val="none" w:sz="0" w:space="0" w:color="auto"/>
            <w:bottom w:val="none" w:sz="0" w:space="0" w:color="auto"/>
            <w:right w:val="none" w:sz="0" w:space="0" w:color="auto"/>
          </w:divBdr>
        </w:div>
        <w:div w:id="555824849">
          <w:marLeft w:val="0"/>
          <w:marRight w:val="0"/>
          <w:marTop w:val="0"/>
          <w:marBottom w:val="0"/>
          <w:divBdr>
            <w:top w:val="none" w:sz="0" w:space="0" w:color="auto"/>
            <w:left w:val="none" w:sz="0" w:space="0" w:color="auto"/>
            <w:bottom w:val="none" w:sz="0" w:space="0" w:color="auto"/>
            <w:right w:val="none" w:sz="0" w:space="0" w:color="auto"/>
          </w:divBdr>
        </w:div>
        <w:div w:id="585501828">
          <w:marLeft w:val="0"/>
          <w:marRight w:val="0"/>
          <w:marTop w:val="0"/>
          <w:marBottom w:val="0"/>
          <w:divBdr>
            <w:top w:val="none" w:sz="0" w:space="0" w:color="auto"/>
            <w:left w:val="none" w:sz="0" w:space="0" w:color="auto"/>
            <w:bottom w:val="none" w:sz="0" w:space="0" w:color="auto"/>
            <w:right w:val="none" w:sz="0" w:space="0" w:color="auto"/>
          </w:divBdr>
        </w:div>
        <w:div w:id="590819318">
          <w:marLeft w:val="0"/>
          <w:marRight w:val="0"/>
          <w:marTop w:val="0"/>
          <w:marBottom w:val="0"/>
          <w:divBdr>
            <w:top w:val="none" w:sz="0" w:space="0" w:color="auto"/>
            <w:left w:val="none" w:sz="0" w:space="0" w:color="auto"/>
            <w:bottom w:val="none" w:sz="0" w:space="0" w:color="auto"/>
            <w:right w:val="none" w:sz="0" w:space="0" w:color="auto"/>
          </w:divBdr>
        </w:div>
        <w:div w:id="669215331">
          <w:marLeft w:val="0"/>
          <w:marRight w:val="0"/>
          <w:marTop w:val="0"/>
          <w:marBottom w:val="0"/>
          <w:divBdr>
            <w:top w:val="none" w:sz="0" w:space="0" w:color="auto"/>
            <w:left w:val="none" w:sz="0" w:space="0" w:color="auto"/>
            <w:bottom w:val="none" w:sz="0" w:space="0" w:color="auto"/>
            <w:right w:val="none" w:sz="0" w:space="0" w:color="auto"/>
          </w:divBdr>
          <w:divsChild>
            <w:div w:id="446240650">
              <w:marLeft w:val="-75"/>
              <w:marRight w:val="0"/>
              <w:marTop w:val="30"/>
              <w:marBottom w:val="30"/>
              <w:divBdr>
                <w:top w:val="none" w:sz="0" w:space="0" w:color="auto"/>
                <w:left w:val="none" w:sz="0" w:space="0" w:color="auto"/>
                <w:bottom w:val="none" w:sz="0" w:space="0" w:color="auto"/>
                <w:right w:val="none" w:sz="0" w:space="0" w:color="auto"/>
              </w:divBdr>
              <w:divsChild>
                <w:div w:id="248122779">
                  <w:marLeft w:val="0"/>
                  <w:marRight w:val="0"/>
                  <w:marTop w:val="0"/>
                  <w:marBottom w:val="0"/>
                  <w:divBdr>
                    <w:top w:val="none" w:sz="0" w:space="0" w:color="auto"/>
                    <w:left w:val="none" w:sz="0" w:space="0" w:color="auto"/>
                    <w:bottom w:val="none" w:sz="0" w:space="0" w:color="auto"/>
                    <w:right w:val="none" w:sz="0" w:space="0" w:color="auto"/>
                  </w:divBdr>
                  <w:divsChild>
                    <w:div w:id="299654671">
                      <w:marLeft w:val="0"/>
                      <w:marRight w:val="0"/>
                      <w:marTop w:val="0"/>
                      <w:marBottom w:val="0"/>
                      <w:divBdr>
                        <w:top w:val="none" w:sz="0" w:space="0" w:color="auto"/>
                        <w:left w:val="none" w:sz="0" w:space="0" w:color="auto"/>
                        <w:bottom w:val="none" w:sz="0" w:space="0" w:color="auto"/>
                        <w:right w:val="none" w:sz="0" w:space="0" w:color="auto"/>
                      </w:divBdr>
                    </w:div>
                  </w:divsChild>
                </w:div>
                <w:div w:id="741218980">
                  <w:marLeft w:val="0"/>
                  <w:marRight w:val="0"/>
                  <w:marTop w:val="0"/>
                  <w:marBottom w:val="0"/>
                  <w:divBdr>
                    <w:top w:val="none" w:sz="0" w:space="0" w:color="auto"/>
                    <w:left w:val="none" w:sz="0" w:space="0" w:color="auto"/>
                    <w:bottom w:val="none" w:sz="0" w:space="0" w:color="auto"/>
                    <w:right w:val="none" w:sz="0" w:space="0" w:color="auto"/>
                  </w:divBdr>
                  <w:divsChild>
                    <w:div w:id="1747221630">
                      <w:marLeft w:val="0"/>
                      <w:marRight w:val="0"/>
                      <w:marTop w:val="0"/>
                      <w:marBottom w:val="0"/>
                      <w:divBdr>
                        <w:top w:val="none" w:sz="0" w:space="0" w:color="auto"/>
                        <w:left w:val="none" w:sz="0" w:space="0" w:color="auto"/>
                        <w:bottom w:val="none" w:sz="0" w:space="0" w:color="auto"/>
                        <w:right w:val="none" w:sz="0" w:space="0" w:color="auto"/>
                      </w:divBdr>
                    </w:div>
                  </w:divsChild>
                </w:div>
                <w:div w:id="909920602">
                  <w:marLeft w:val="0"/>
                  <w:marRight w:val="0"/>
                  <w:marTop w:val="0"/>
                  <w:marBottom w:val="0"/>
                  <w:divBdr>
                    <w:top w:val="none" w:sz="0" w:space="0" w:color="auto"/>
                    <w:left w:val="none" w:sz="0" w:space="0" w:color="auto"/>
                    <w:bottom w:val="none" w:sz="0" w:space="0" w:color="auto"/>
                    <w:right w:val="none" w:sz="0" w:space="0" w:color="auto"/>
                  </w:divBdr>
                  <w:divsChild>
                    <w:div w:id="2118284971">
                      <w:marLeft w:val="0"/>
                      <w:marRight w:val="0"/>
                      <w:marTop w:val="0"/>
                      <w:marBottom w:val="0"/>
                      <w:divBdr>
                        <w:top w:val="none" w:sz="0" w:space="0" w:color="auto"/>
                        <w:left w:val="none" w:sz="0" w:space="0" w:color="auto"/>
                        <w:bottom w:val="none" w:sz="0" w:space="0" w:color="auto"/>
                        <w:right w:val="none" w:sz="0" w:space="0" w:color="auto"/>
                      </w:divBdr>
                    </w:div>
                  </w:divsChild>
                </w:div>
                <w:div w:id="1441144373">
                  <w:marLeft w:val="0"/>
                  <w:marRight w:val="0"/>
                  <w:marTop w:val="0"/>
                  <w:marBottom w:val="0"/>
                  <w:divBdr>
                    <w:top w:val="none" w:sz="0" w:space="0" w:color="auto"/>
                    <w:left w:val="none" w:sz="0" w:space="0" w:color="auto"/>
                    <w:bottom w:val="none" w:sz="0" w:space="0" w:color="auto"/>
                    <w:right w:val="none" w:sz="0" w:space="0" w:color="auto"/>
                  </w:divBdr>
                  <w:divsChild>
                    <w:div w:id="723942441">
                      <w:marLeft w:val="0"/>
                      <w:marRight w:val="0"/>
                      <w:marTop w:val="0"/>
                      <w:marBottom w:val="0"/>
                      <w:divBdr>
                        <w:top w:val="none" w:sz="0" w:space="0" w:color="auto"/>
                        <w:left w:val="none" w:sz="0" w:space="0" w:color="auto"/>
                        <w:bottom w:val="none" w:sz="0" w:space="0" w:color="auto"/>
                        <w:right w:val="none" w:sz="0" w:space="0" w:color="auto"/>
                      </w:divBdr>
                    </w:div>
                  </w:divsChild>
                </w:div>
                <w:div w:id="1871919964">
                  <w:marLeft w:val="0"/>
                  <w:marRight w:val="0"/>
                  <w:marTop w:val="0"/>
                  <w:marBottom w:val="0"/>
                  <w:divBdr>
                    <w:top w:val="none" w:sz="0" w:space="0" w:color="auto"/>
                    <w:left w:val="none" w:sz="0" w:space="0" w:color="auto"/>
                    <w:bottom w:val="none" w:sz="0" w:space="0" w:color="auto"/>
                    <w:right w:val="none" w:sz="0" w:space="0" w:color="auto"/>
                  </w:divBdr>
                  <w:divsChild>
                    <w:div w:id="1247226095">
                      <w:marLeft w:val="0"/>
                      <w:marRight w:val="0"/>
                      <w:marTop w:val="0"/>
                      <w:marBottom w:val="0"/>
                      <w:divBdr>
                        <w:top w:val="none" w:sz="0" w:space="0" w:color="auto"/>
                        <w:left w:val="none" w:sz="0" w:space="0" w:color="auto"/>
                        <w:bottom w:val="none" w:sz="0" w:space="0" w:color="auto"/>
                        <w:right w:val="none" w:sz="0" w:space="0" w:color="auto"/>
                      </w:divBdr>
                    </w:div>
                  </w:divsChild>
                </w:div>
                <w:div w:id="1885092736">
                  <w:marLeft w:val="0"/>
                  <w:marRight w:val="0"/>
                  <w:marTop w:val="0"/>
                  <w:marBottom w:val="0"/>
                  <w:divBdr>
                    <w:top w:val="none" w:sz="0" w:space="0" w:color="auto"/>
                    <w:left w:val="none" w:sz="0" w:space="0" w:color="auto"/>
                    <w:bottom w:val="none" w:sz="0" w:space="0" w:color="auto"/>
                    <w:right w:val="none" w:sz="0" w:space="0" w:color="auto"/>
                  </w:divBdr>
                  <w:divsChild>
                    <w:div w:id="829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55830">
          <w:marLeft w:val="0"/>
          <w:marRight w:val="0"/>
          <w:marTop w:val="0"/>
          <w:marBottom w:val="0"/>
          <w:divBdr>
            <w:top w:val="none" w:sz="0" w:space="0" w:color="auto"/>
            <w:left w:val="none" w:sz="0" w:space="0" w:color="auto"/>
            <w:bottom w:val="none" w:sz="0" w:space="0" w:color="auto"/>
            <w:right w:val="none" w:sz="0" w:space="0" w:color="auto"/>
          </w:divBdr>
          <w:divsChild>
            <w:div w:id="753092497">
              <w:marLeft w:val="-75"/>
              <w:marRight w:val="0"/>
              <w:marTop w:val="30"/>
              <w:marBottom w:val="30"/>
              <w:divBdr>
                <w:top w:val="none" w:sz="0" w:space="0" w:color="auto"/>
                <w:left w:val="none" w:sz="0" w:space="0" w:color="auto"/>
                <w:bottom w:val="none" w:sz="0" w:space="0" w:color="auto"/>
                <w:right w:val="none" w:sz="0" w:space="0" w:color="auto"/>
              </w:divBdr>
              <w:divsChild>
                <w:div w:id="64226070">
                  <w:marLeft w:val="0"/>
                  <w:marRight w:val="0"/>
                  <w:marTop w:val="0"/>
                  <w:marBottom w:val="0"/>
                  <w:divBdr>
                    <w:top w:val="none" w:sz="0" w:space="0" w:color="auto"/>
                    <w:left w:val="none" w:sz="0" w:space="0" w:color="auto"/>
                    <w:bottom w:val="none" w:sz="0" w:space="0" w:color="auto"/>
                    <w:right w:val="none" w:sz="0" w:space="0" w:color="auto"/>
                  </w:divBdr>
                  <w:divsChild>
                    <w:div w:id="1209563571">
                      <w:marLeft w:val="0"/>
                      <w:marRight w:val="0"/>
                      <w:marTop w:val="0"/>
                      <w:marBottom w:val="0"/>
                      <w:divBdr>
                        <w:top w:val="none" w:sz="0" w:space="0" w:color="auto"/>
                        <w:left w:val="none" w:sz="0" w:space="0" w:color="auto"/>
                        <w:bottom w:val="none" w:sz="0" w:space="0" w:color="auto"/>
                        <w:right w:val="none" w:sz="0" w:space="0" w:color="auto"/>
                      </w:divBdr>
                    </w:div>
                  </w:divsChild>
                </w:div>
                <w:div w:id="76833765">
                  <w:marLeft w:val="0"/>
                  <w:marRight w:val="0"/>
                  <w:marTop w:val="0"/>
                  <w:marBottom w:val="0"/>
                  <w:divBdr>
                    <w:top w:val="none" w:sz="0" w:space="0" w:color="auto"/>
                    <w:left w:val="none" w:sz="0" w:space="0" w:color="auto"/>
                    <w:bottom w:val="none" w:sz="0" w:space="0" w:color="auto"/>
                    <w:right w:val="none" w:sz="0" w:space="0" w:color="auto"/>
                  </w:divBdr>
                  <w:divsChild>
                    <w:div w:id="1796947595">
                      <w:marLeft w:val="0"/>
                      <w:marRight w:val="0"/>
                      <w:marTop w:val="0"/>
                      <w:marBottom w:val="0"/>
                      <w:divBdr>
                        <w:top w:val="none" w:sz="0" w:space="0" w:color="auto"/>
                        <w:left w:val="none" w:sz="0" w:space="0" w:color="auto"/>
                        <w:bottom w:val="none" w:sz="0" w:space="0" w:color="auto"/>
                        <w:right w:val="none" w:sz="0" w:space="0" w:color="auto"/>
                      </w:divBdr>
                    </w:div>
                  </w:divsChild>
                </w:div>
                <w:div w:id="164248995">
                  <w:marLeft w:val="0"/>
                  <w:marRight w:val="0"/>
                  <w:marTop w:val="0"/>
                  <w:marBottom w:val="0"/>
                  <w:divBdr>
                    <w:top w:val="none" w:sz="0" w:space="0" w:color="auto"/>
                    <w:left w:val="none" w:sz="0" w:space="0" w:color="auto"/>
                    <w:bottom w:val="none" w:sz="0" w:space="0" w:color="auto"/>
                    <w:right w:val="none" w:sz="0" w:space="0" w:color="auto"/>
                  </w:divBdr>
                  <w:divsChild>
                    <w:div w:id="1062213410">
                      <w:marLeft w:val="0"/>
                      <w:marRight w:val="0"/>
                      <w:marTop w:val="0"/>
                      <w:marBottom w:val="0"/>
                      <w:divBdr>
                        <w:top w:val="none" w:sz="0" w:space="0" w:color="auto"/>
                        <w:left w:val="none" w:sz="0" w:space="0" w:color="auto"/>
                        <w:bottom w:val="none" w:sz="0" w:space="0" w:color="auto"/>
                        <w:right w:val="none" w:sz="0" w:space="0" w:color="auto"/>
                      </w:divBdr>
                    </w:div>
                  </w:divsChild>
                </w:div>
                <w:div w:id="837840593">
                  <w:marLeft w:val="0"/>
                  <w:marRight w:val="0"/>
                  <w:marTop w:val="0"/>
                  <w:marBottom w:val="0"/>
                  <w:divBdr>
                    <w:top w:val="none" w:sz="0" w:space="0" w:color="auto"/>
                    <w:left w:val="none" w:sz="0" w:space="0" w:color="auto"/>
                    <w:bottom w:val="none" w:sz="0" w:space="0" w:color="auto"/>
                    <w:right w:val="none" w:sz="0" w:space="0" w:color="auto"/>
                  </w:divBdr>
                  <w:divsChild>
                    <w:div w:id="2133161296">
                      <w:marLeft w:val="0"/>
                      <w:marRight w:val="0"/>
                      <w:marTop w:val="0"/>
                      <w:marBottom w:val="0"/>
                      <w:divBdr>
                        <w:top w:val="none" w:sz="0" w:space="0" w:color="auto"/>
                        <w:left w:val="none" w:sz="0" w:space="0" w:color="auto"/>
                        <w:bottom w:val="none" w:sz="0" w:space="0" w:color="auto"/>
                        <w:right w:val="none" w:sz="0" w:space="0" w:color="auto"/>
                      </w:divBdr>
                    </w:div>
                  </w:divsChild>
                </w:div>
                <w:div w:id="1039934380">
                  <w:marLeft w:val="0"/>
                  <w:marRight w:val="0"/>
                  <w:marTop w:val="0"/>
                  <w:marBottom w:val="0"/>
                  <w:divBdr>
                    <w:top w:val="none" w:sz="0" w:space="0" w:color="auto"/>
                    <w:left w:val="none" w:sz="0" w:space="0" w:color="auto"/>
                    <w:bottom w:val="none" w:sz="0" w:space="0" w:color="auto"/>
                    <w:right w:val="none" w:sz="0" w:space="0" w:color="auto"/>
                  </w:divBdr>
                  <w:divsChild>
                    <w:div w:id="2131318234">
                      <w:marLeft w:val="0"/>
                      <w:marRight w:val="0"/>
                      <w:marTop w:val="0"/>
                      <w:marBottom w:val="0"/>
                      <w:divBdr>
                        <w:top w:val="none" w:sz="0" w:space="0" w:color="auto"/>
                        <w:left w:val="none" w:sz="0" w:space="0" w:color="auto"/>
                        <w:bottom w:val="none" w:sz="0" w:space="0" w:color="auto"/>
                        <w:right w:val="none" w:sz="0" w:space="0" w:color="auto"/>
                      </w:divBdr>
                    </w:div>
                  </w:divsChild>
                </w:div>
                <w:div w:id="1114980750">
                  <w:marLeft w:val="0"/>
                  <w:marRight w:val="0"/>
                  <w:marTop w:val="0"/>
                  <w:marBottom w:val="0"/>
                  <w:divBdr>
                    <w:top w:val="none" w:sz="0" w:space="0" w:color="auto"/>
                    <w:left w:val="none" w:sz="0" w:space="0" w:color="auto"/>
                    <w:bottom w:val="none" w:sz="0" w:space="0" w:color="auto"/>
                    <w:right w:val="none" w:sz="0" w:space="0" w:color="auto"/>
                  </w:divBdr>
                  <w:divsChild>
                    <w:div w:id="1099639009">
                      <w:marLeft w:val="0"/>
                      <w:marRight w:val="0"/>
                      <w:marTop w:val="0"/>
                      <w:marBottom w:val="0"/>
                      <w:divBdr>
                        <w:top w:val="none" w:sz="0" w:space="0" w:color="auto"/>
                        <w:left w:val="none" w:sz="0" w:space="0" w:color="auto"/>
                        <w:bottom w:val="none" w:sz="0" w:space="0" w:color="auto"/>
                        <w:right w:val="none" w:sz="0" w:space="0" w:color="auto"/>
                      </w:divBdr>
                    </w:div>
                  </w:divsChild>
                </w:div>
                <w:div w:id="1274052152">
                  <w:marLeft w:val="0"/>
                  <w:marRight w:val="0"/>
                  <w:marTop w:val="0"/>
                  <w:marBottom w:val="0"/>
                  <w:divBdr>
                    <w:top w:val="none" w:sz="0" w:space="0" w:color="auto"/>
                    <w:left w:val="none" w:sz="0" w:space="0" w:color="auto"/>
                    <w:bottom w:val="none" w:sz="0" w:space="0" w:color="auto"/>
                    <w:right w:val="none" w:sz="0" w:space="0" w:color="auto"/>
                  </w:divBdr>
                  <w:divsChild>
                    <w:div w:id="134219381">
                      <w:marLeft w:val="0"/>
                      <w:marRight w:val="0"/>
                      <w:marTop w:val="0"/>
                      <w:marBottom w:val="0"/>
                      <w:divBdr>
                        <w:top w:val="none" w:sz="0" w:space="0" w:color="auto"/>
                        <w:left w:val="none" w:sz="0" w:space="0" w:color="auto"/>
                        <w:bottom w:val="none" w:sz="0" w:space="0" w:color="auto"/>
                        <w:right w:val="none" w:sz="0" w:space="0" w:color="auto"/>
                      </w:divBdr>
                    </w:div>
                  </w:divsChild>
                </w:div>
                <w:div w:id="1756323346">
                  <w:marLeft w:val="0"/>
                  <w:marRight w:val="0"/>
                  <w:marTop w:val="0"/>
                  <w:marBottom w:val="0"/>
                  <w:divBdr>
                    <w:top w:val="none" w:sz="0" w:space="0" w:color="auto"/>
                    <w:left w:val="none" w:sz="0" w:space="0" w:color="auto"/>
                    <w:bottom w:val="none" w:sz="0" w:space="0" w:color="auto"/>
                    <w:right w:val="none" w:sz="0" w:space="0" w:color="auto"/>
                  </w:divBdr>
                  <w:divsChild>
                    <w:div w:id="1424766082">
                      <w:marLeft w:val="0"/>
                      <w:marRight w:val="0"/>
                      <w:marTop w:val="0"/>
                      <w:marBottom w:val="0"/>
                      <w:divBdr>
                        <w:top w:val="none" w:sz="0" w:space="0" w:color="auto"/>
                        <w:left w:val="none" w:sz="0" w:space="0" w:color="auto"/>
                        <w:bottom w:val="none" w:sz="0" w:space="0" w:color="auto"/>
                        <w:right w:val="none" w:sz="0" w:space="0" w:color="auto"/>
                      </w:divBdr>
                    </w:div>
                  </w:divsChild>
                </w:div>
                <w:div w:id="1834488205">
                  <w:marLeft w:val="0"/>
                  <w:marRight w:val="0"/>
                  <w:marTop w:val="0"/>
                  <w:marBottom w:val="0"/>
                  <w:divBdr>
                    <w:top w:val="none" w:sz="0" w:space="0" w:color="auto"/>
                    <w:left w:val="none" w:sz="0" w:space="0" w:color="auto"/>
                    <w:bottom w:val="none" w:sz="0" w:space="0" w:color="auto"/>
                    <w:right w:val="none" w:sz="0" w:space="0" w:color="auto"/>
                  </w:divBdr>
                  <w:divsChild>
                    <w:div w:id="19230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13331">
          <w:marLeft w:val="0"/>
          <w:marRight w:val="0"/>
          <w:marTop w:val="0"/>
          <w:marBottom w:val="0"/>
          <w:divBdr>
            <w:top w:val="none" w:sz="0" w:space="0" w:color="auto"/>
            <w:left w:val="none" w:sz="0" w:space="0" w:color="auto"/>
            <w:bottom w:val="none" w:sz="0" w:space="0" w:color="auto"/>
            <w:right w:val="none" w:sz="0" w:space="0" w:color="auto"/>
          </w:divBdr>
        </w:div>
        <w:div w:id="832720124">
          <w:marLeft w:val="0"/>
          <w:marRight w:val="0"/>
          <w:marTop w:val="0"/>
          <w:marBottom w:val="0"/>
          <w:divBdr>
            <w:top w:val="none" w:sz="0" w:space="0" w:color="auto"/>
            <w:left w:val="none" w:sz="0" w:space="0" w:color="auto"/>
            <w:bottom w:val="none" w:sz="0" w:space="0" w:color="auto"/>
            <w:right w:val="none" w:sz="0" w:space="0" w:color="auto"/>
          </w:divBdr>
        </w:div>
        <w:div w:id="1002392030">
          <w:marLeft w:val="0"/>
          <w:marRight w:val="0"/>
          <w:marTop w:val="0"/>
          <w:marBottom w:val="0"/>
          <w:divBdr>
            <w:top w:val="none" w:sz="0" w:space="0" w:color="auto"/>
            <w:left w:val="none" w:sz="0" w:space="0" w:color="auto"/>
            <w:bottom w:val="none" w:sz="0" w:space="0" w:color="auto"/>
            <w:right w:val="none" w:sz="0" w:space="0" w:color="auto"/>
          </w:divBdr>
        </w:div>
        <w:div w:id="1012336325">
          <w:marLeft w:val="0"/>
          <w:marRight w:val="0"/>
          <w:marTop w:val="0"/>
          <w:marBottom w:val="0"/>
          <w:divBdr>
            <w:top w:val="none" w:sz="0" w:space="0" w:color="auto"/>
            <w:left w:val="none" w:sz="0" w:space="0" w:color="auto"/>
            <w:bottom w:val="none" w:sz="0" w:space="0" w:color="auto"/>
            <w:right w:val="none" w:sz="0" w:space="0" w:color="auto"/>
          </w:divBdr>
        </w:div>
        <w:div w:id="1235238003">
          <w:marLeft w:val="0"/>
          <w:marRight w:val="0"/>
          <w:marTop w:val="0"/>
          <w:marBottom w:val="0"/>
          <w:divBdr>
            <w:top w:val="none" w:sz="0" w:space="0" w:color="auto"/>
            <w:left w:val="none" w:sz="0" w:space="0" w:color="auto"/>
            <w:bottom w:val="none" w:sz="0" w:space="0" w:color="auto"/>
            <w:right w:val="none" w:sz="0" w:space="0" w:color="auto"/>
          </w:divBdr>
        </w:div>
        <w:div w:id="1308362949">
          <w:marLeft w:val="0"/>
          <w:marRight w:val="0"/>
          <w:marTop w:val="0"/>
          <w:marBottom w:val="0"/>
          <w:divBdr>
            <w:top w:val="none" w:sz="0" w:space="0" w:color="auto"/>
            <w:left w:val="none" w:sz="0" w:space="0" w:color="auto"/>
            <w:bottom w:val="none" w:sz="0" w:space="0" w:color="auto"/>
            <w:right w:val="none" w:sz="0" w:space="0" w:color="auto"/>
          </w:divBdr>
        </w:div>
        <w:div w:id="1673412286">
          <w:marLeft w:val="0"/>
          <w:marRight w:val="0"/>
          <w:marTop w:val="0"/>
          <w:marBottom w:val="0"/>
          <w:divBdr>
            <w:top w:val="none" w:sz="0" w:space="0" w:color="auto"/>
            <w:left w:val="none" w:sz="0" w:space="0" w:color="auto"/>
            <w:bottom w:val="none" w:sz="0" w:space="0" w:color="auto"/>
            <w:right w:val="none" w:sz="0" w:space="0" w:color="auto"/>
          </w:divBdr>
          <w:divsChild>
            <w:div w:id="1778326819">
              <w:marLeft w:val="-75"/>
              <w:marRight w:val="0"/>
              <w:marTop w:val="30"/>
              <w:marBottom w:val="30"/>
              <w:divBdr>
                <w:top w:val="none" w:sz="0" w:space="0" w:color="auto"/>
                <w:left w:val="none" w:sz="0" w:space="0" w:color="auto"/>
                <w:bottom w:val="none" w:sz="0" w:space="0" w:color="auto"/>
                <w:right w:val="none" w:sz="0" w:space="0" w:color="auto"/>
              </w:divBdr>
              <w:divsChild>
                <w:div w:id="908271087">
                  <w:marLeft w:val="0"/>
                  <w:marRight w:val="0"/>
                  <w:marTop w:val="0"/>
                  <w:marBottom w:val="0"/>
                  <w:divBdr>
                    <w:top w:val="none" w:sz="0" w:space="0" w:color="auto"/>
                    <w:left w:val="none" w:sz="0" w:space="0" w:color="auto"/>
                    <w:bottom w:val="none" w:sz="0" w:space="0" w:color="auto"/>
                    <w:right w:val="none" w:sz="0" w:space="0" w:color="auto"/>
                  </w:divBdr>
                  <w:divsChild>
                    <w:div w:id="1455320410">
                      <w:marLeft w:val="0"/>
                      <w:marRight w:val="0"/>
                      <w:marTop w:val="0"/>
                      <w:marBottom w:val="0"/>
                      <w:divBdr>
                        <w:top w:val="none" w:sz="0" w:space="0" w:color="auto"/>
                        <w:left w:val="none" w:sz="0" w:space="0" w:color="auto"/>
                        <w:bottom w:val="none" w:sz="0" w:space="0" w:color="auto"/>
                        <w:right w:val="none" w:sz="0" w:space="0" w:color="auto"/>
                      </w:divBdr>
                    </w:div>
                  </w:divsChild>
                </w:div>
                <w:div w:id="1140077180">
                  <w:marLeft w:val="0"/>
                  <w:marRight w:val="0"/>
                  <w:marTop w:val="0"/>
                  <w:marBottom w:val="0"/>
                  <w:divBdr>
                    <w:top w:val="none" w:sz="0" w:space="0" w:color="auto"/>
                    <w:left w:val="none" w:sz="0" w:space="0" w:color="auto"/>
                    <w:bottom w:val="none" w:sz="0" w:space="0" w:color="auto"/>
                    <w:right w:val="none" w:sz="0" w:space="0" w:color="auto"/>
                  </w:divBdr>
                  <w:divsChild>
                    <w:div w:id="1673406802">
                      <w:marLeft w:val="0"/>
                      <w:marRight w:val="0"/>
                      <w:marTop w:val="0"/>
                      <w:marBottom w:val="0"/>
                      <w:divBdr>
                        <w:top w:val="none" w:sz="0" w:space="0" w:color="auto"/>
                        <w:left w:val="none" w:sz="0" w:space="0" w:color="auto"/>
                        <w:bottom w:val="none" w:sz="0" w:space="0" w:color="auto"/>
                        <w:right w:val="none" w:sz="0" w:space="0" w:color="auto"/>
                      </w:divBdr>
                    </w:div>
                  </w:divsChild>
                </w:div>
                <w:div w:id="1779908687">
                  <w:marLeft w:val="0"/>
                  <w:marRight w:val="0"/>
                  <w:marTop w:val="0"/>
                  <w:marBottom w:val="0"/>
                  <w:divBdr>
                    <w:top w:val="none" w:sz="0" w:space="0" w:color="auto"/>
                    <w:left w:val="none" w:sz="0" w:space="0" w:color="auto"/>
                    <w:bottom w:val="none" w:sz="0" w:space="0" w:color="auto"/>
                    <w:right w:val="none" w:sz="0" w:space="0" w:color="auto"/>
                  </w:divBdr>
                  <w:divsChild>
                    <w:div w:id="1894611192">
                      <w:marLeft w:val="0"/>
                      <w:marRight w:val="0"/>
                      <w:marTop w:val="0"/>
                      <w:marBottom w:val="0"/>
                      <w:divBdr>
                        <w:top w:val="none" w:sz="0" w:space="0" w:color="auto"/>
                        <w:left w:val="none" w:sz="0" w:space="0" w:color="auto"/>
                        <w:bottom w:val="none" w:sz="0" w:space="0" w:color="auto"/>
                        <w:right w:val="none" w:sz="0" w:space="0" w:color="auto"/>
                      </w:divBdr>
                    </w:div>
                  </w:divsChild>
                </w:div>
                <w:div w:id="2007056020">
                  <w:marLeft w:val="0"/>
                  <w:marRight w:val="0"/>
                  <w:marTop w:val="0"/>
                  <w:marBottom w:val="0"/>
                  <w:divBdr>
                    <w:top w:val="none" w:sz="0" w:space="0" w:color="auto"/>
                    <w:left w:val="none" w:sz="0" w:space="0" w:color="auto"/>
                    <w:bottom w:val="none" w:sz="0" w:space="0" w:color="auto"/>
                    <w:right w:val="none" w:sz="0" w:space="0" w:color="auto"/>
                  </w:divBdr>
                  <w:divsChild>
                    <w:div w:id="6509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0831">
          <w:marLeft w:val="0"/>
          <w:marRight w:val="0"/>
          <w:marTop w:val="0"/>
          <w:marBottom w:val="0"/>
          <w:divBdr>
            <w:top w:val="none" w:sz="0" w:space="0" w:color="auto"/>
            <w:left w:val="none" w:sz="0" w:space="0" w:color="auto"/>
            <w:bottom w:val="none" w:sz="0" w:space="0" w:color="auto"/>
            <w:right w:val="none" w:sz="0" w:space="0" w:color="auto"/>
          </w:divBdr>
        </w:div>
        <w:div w:id="1736512859">
          <w:marLeft w:val="0"/>
          <w:marRight w:val="0"/>
          <w:marTop w:val="0"/>
          <w:marBottom w:val="0"/>
          <w:divBdr>
            <w:top w:val="none" w:sz="0" w:space="0" w:color="auto"/>
            <w:left w:val="none" w:sz="0" w:space="0" w:color="auto"/>
            <w:bottom w:val="none" w:sz="0" w:space="0" w:color="auto"/>
            <w:right w:val="none" w:sz="0" w:space="0" w:color="auto"/>
          </w:divBdr>
        </w:div>
        <w:div w:id="1835489414">
          <w:marLeft w:val="0"/>
          <w:marRight w:val="0"/>
          <w:marTop w:val="0"/>
          <w:marBottom w:val="0"/>
          <w:divBdr>
            <w:top w:val="none" w:sz="0" w:space="0" w:color="auto"/>
            <w:left w:val="none" w:sz="0" w:space="0" w:color="auto"/>
            <w:bottom w:val="none" w:sz="0" w:space="0" w:color="auto"/>
            <w:right w:val="none" w:sz="0" w:space="0" w:color="auto"/>
          </w:divBdr>
        </w:div>
        <w:div w:id="2129348031">
          <w:marLeft w:val="0"/>
          <w:marRight w:val="0"/>
          <w:marTop w:val="0"/>
          <w:marBottom w:val="0"/>
          <w:divBdr>
            <w:top w:val="none" w:sz="0" w:space="0" w:color="auto"/>
            <w:left w:val="none" w:sz="0" w:space="0" w:color="auto"/>
            <w:bottom w:val="none" w:sz="0" w:space="0" w:color="auto"/>
            <w:right w:val="none" w:sz="0" w:space="0" w:color="auto"/>
          </w:divBdr>
        </w:div>
      </w:divsChild>
    </w:div>
    <w:div w:id="304436560">
      <w:bodyDiv w:val="1"/>
      <w:marLeft w:val="0"/>
      <w:marRight w:val="0"/>
      <w:marTop w:val="0"/>
      <w:marBottom w:val="0"/>
      <w:divBdr>
        <w:top w:val="none" w:sz="0" w:space="0" w:color="auto"/>
        <w:left w:val="none" w:sz="0" w:space="0" w:color="auto"/>
        <w:bottom w:val="none" w:sz="0" w:space="0" w:color="auto"/>
        <w:right w:val="none" w:sz="0" w:space="0" w:color="auto"/>
      </w:divBdr>
    </w:div>
    <w:div w:id="321857775">
      <w:bodyDiv w:val="1"/>
      <w:marLeft w:val="0"/>
      <w:marRight w:val="0"/>
      <w:marTop w:val="0"/>
      <w:marBottom w:val="0"/>
      <w:divBdr>
        <w:top w:val="none" w:sz="0" w:space="0" w:color="auto"/>
        <w:left w:val="none" w:sz="0" w:space="0" w:color="auto"/>
        <w:bottom w:val="none" w:sz="0" w:space="0" w:color="auto"/>
        <w:right w:val="none" w:sz="0" w:space="0" w:color="auto"/>
      </w:divBdr>
    </w:div>
    <w:div w:id="357195135">
      <w:bodyDiv w:val="1"/>
      <w:marLeft w:val="0"/>
      <w:marRight w:val="0"/>
      <w:marTop w:val="0"/>
      <w:marBottom w:val="0"/>
      <w:divBdr>
        <w:top w:val="none" w:sz="0" w:space="0" w:color="auto"/>
        <w:left w:val="none" w:sz="0" w:space="0" w:color="auto"/>
        <w:bottom w:val="none" w:sz="0" w:space="0" w:color="auto"/>
        <w:right w:val="none" w:sz="0" w:space="0" w:color="auto"/>
      </w:divBdr>
    </w:div>
    <w:div w:id="554853930">
      <w:bodyDiv w:val="1"/>
      <w:marLeft w:val="0"/>
      <w:marRight w:val="0"/>
      <w:marTop w:val="0"/>
      <w:marBottom w:val="0"/>
      <w:divBdr>
        <w:top w:val="none" w:sz="0" w:space="0" w:color="auto"/>
        <w:left w:val="none" w:sz="0" w:space="0" w:color="auto"/>
        <w:bottom w:val="none" w:sz="0" w:space="0" w:color="auto"/>
        <w:right w:val="none" w:sz="0" w:space="0" w:color="auto"/>
      </w:divBdr>
      <w:divsChild>
        <w:div w:id="533469974">
          <w:marLeft w:val="0"/>
          <w:marRight w:val="0"/>
          <w:marTop w:val="0"/>
          <w:marBottom w:val="0"/>
          <w:divBdr>
            <w:top w:val="none" w:sz="0" w:space="0" w:color="auto"/>
            <w:left w:val="none" w:sz="0" w:space="0" w:color="auto"/>
            <w:bottom w:val="none" w:sz="0" w:space="0" w:color="auto"/>
            <w:right w:val="none" w:sz="0" w:space="0" w:color="auto"/>
          </w:divBdr>
        </w:div>
      </w:divsChild>
    </w:div>
    <w:div w:id="607389214">
      <w:bodyDiv w:val="1"/>
      <w:marLeft w:val="0"/>
      <w:marRight w:val="0"/>
      <w:marTop w:val="0"/>
      <w:marBottom w:val="0"/>
      <w:divBdr>
        <w:top w:val="none" w:sz="0" w:space="0" w:color="auto"/>
        <w:left w:val="none" w:sz="0" w:space="0" w:color="auto"/>
        <w:bottom w:val="none" w:sz="0" w:space="0" w:color="auto"/>
        <w:right w:val="none" w:sz="0" w:space="0" w:color="auto"/>
      </w:divBdr>
    </w:div>
    <w:div w:id="780807976">
      <w:bodyDiv w:val="1"/>
      <w:marLeft w:val="0"/>
      <w:marRight w:val="0"/>
      <w:marTop w:val="0"/>
      <w:marBottom w:val="0"/>
      <w:divBdr>
        <w:top w:val="none" w:sz="0" w:space="0" w:color="auto"/>
        <w:left w:val="none" w:sz="0" w:space="0" w:color="auto"/>
        <w:bottom w:val="none" w:sz="0" w:space="0" w:color="auto"/>
        <w:right w:val="none" w:sz="0" w:space="0" w:color="auto"/>
      </w:divBdr>
    </w:div>
    <w:div w:id="806700880">
      <w:bodyDiv w:val="1"/>
      <w:marLeft w:val="0"/>
      <w:marRight w:val="0"/>
      <w:marTop w:val="0"/>
      <w:marBottom w:val="0"/>
      <w:divBdr>
        <w:top w:val="none" w:sz="0" w:space="0" w:color="auto"/>
        <w:left w:val="none" w:sz="0" w:space="0" w:color="auto"/>
        <w:bottom w:val="none" w:sz="0" w:space="0" w:color="auto"/>
        <w:right w:val="none" w:sz="0" w:space="0" w:color="auto"/>
      </w:divBdr>
    </w:div>
    <w:div w:id="963466367">
      <w:bodyDiv w:val="1"/>
      <w:marLeft w:val="0"/>
      <w:marRight w:val="0"/>
      <w:marTop w:val="0"/>
      <w:marBottom w:val="0"/>
      <w:divBdr>
        <w:top w:val="none" w:sz="0" w:space="0" w:color="auto"/>
        <w:left w:val="none" w:sz="0" w:space="0" w:color="auto"/>
        <w:bottom w:val="none" w:sz="0" w:space="0" w:color="auto"/>
        <w:right w:val="none" w:sz="0" w:space="0" w:color="auto"/>
      </w:divBdr>
    </w:div>
    <w:div w:id="984360890">
      <w:bodyDiv w:val="1"/>
      <w:marLeft w:val="0"/>
      <w:marRight w:val="0"/>
      <w:marTop w:val="0"/>
      <w:marBottom w:val="0"/>
      <w:divBdr>
        <w:top w:val="none" w:sz="0" w:space="0" w:color="auto"/>
        <w:left w:val="none" w:sz="0" w:space="0" w:color="auto"/>
        <w:bottom w:val="none" w:sz="0" w:space="0" w:color="auto"/>
        <w:right w:val="none" w:sz="0" w:space="0" w:color="auto"/>
      </w:divBdr>
    </w:div>
    <w:div w:id="1016734077">
      <w:bodyDiv w:val="1"/>
      <w:marLeft w:val="0"/>
      <w:marRight w:val="0"/>
      <w:marTop w:val="0"/>
      <w:marBottom w:val="0"/>
      <w:divBdr>
        <w:top w:val="none" w:sz="0" w:space="0" w:color="auto"/>
        <w:left w:val="none" w:sz="0" w:space="0" w:color="auto"/>
        <w:bottom w:val="none" w:sz="0" w:space="0" w:color="auto"/>
        <w:right w:val="none" w:sz="0" w:space="0" w:color="auto"/>
      </w:divBdr>
    </w:div>
    <w:div w:id="1089349823">
      <w:bodyDiv w:val="1"/>
      <w:marLeft w:val="0"/>
      <w:marRight w:val="0"/>
      <w:marTop w:val="0"/>
      <w:marBottom w:val="0"/>
      <w:divBdr>
        <w:top w:val="none" w:sz="0" w:space="0" w:color="auto"/>
        <w:left w:val="none" w:sz="0" w:space="0" w:color="auto"/>
        <w:bottom w:val="none" w:sz="0" w:space="0" w:color="auto"/>
        <w:right w:val="none" w:sz="0" w:space="0" w:color="auto"/>
      </w:divBdr>
    </w:div>
    <w:div w:id="1099718267">
      <w:bodyDiv w:val="1"/>
      <w:marLeft w:val="0"/>
      <w:marRight w:val="0"/>
      <w:marTop w:val="0"/>
      <w:marBottom w:val="0"/>
      <w:divBdr>
        <w:top w:val="none" w:sz="0" w:space="0" w:color="auto"/>
        <w:left w:val="none" w:sz="0" w:space="0" w:color="auto"/>
        <w:bottom w:val="none" w:sz="0" w:space="0" w:color="auto"/>
        <w:right w:val="none" w:sz="0" w:space="0" w:color="auto"/>
      </w:divBdr>
    </w:div>
    <w:div w:id="1114791813">
      <w:bodyDiv w:val="1"/>
      <w:marLeft w:val="0"/>
      <w:marRight w:val="0"/>
      <w:marTop w:val="0"/>
      <w:marBottom w:val="0"/>
      <w:divBdr>
        <w:top w:val="none" w:sz="0" w:space="0" w:color="auto"/>
        <w:left w:val="none" w:sz="0" w:space="0" w:color="auto"/>
        <w:bottom w:val="none" w:sz="0" w:space="0" w:color="auto"/>
        <w:right w:val="none" w:sz="0" w:space="0" w:color="auto"/>
      </w:divBdr>
    </w:div>
    <w:div w:id="1289697873">
      <w:bodyDiv w:val="1"/>
      <w:marLeft w:val="0"/>
      <w:marRight w:val="0"/>
      <w:marTop w:val="0"/>
      <w:marBottom w:val="0"/>
      <w:divBdr>
        <w:top w:val="none" w:sz="0" w:space="0" w:color="auto"/>
        <w:left w:val="none" w:sz="0" w:space="0" w:color="auto"/>
        <w:bottom w:val="none" w:sz="0" w:space="0" w:color="auto"/>
        <w:right w:val="none" w:sz="0" w:space="0" w:color="auto"/>
      </w:divBdr>
    </w:div>
    <w:div w:id="1293712466">
      <w:bodyDiv w:val="1"/>
      <w:marLeft w:val="0"/>
      <w:marRight w:val="0"/>
      <w:marTop w:val="0"/>
      <w:marBottom w:val="0"/>
      <w:divBdr>
        <w:top w:val="none" w:sz="0" w:space="0" w:color="auto"/>
        <w:left w:val="none" w:sz="0" w:space="0" w:color="auto"/>
        <w:bottom w:val="none" w:sz="0" w:space="0" w:color="auto"/>
        <w:right w:val="none" w:sz="0" w:space="0" w:color="auto"/>
      </w:divBdr>
      <w:divsChild>
        <w:div w:id="364596013">
          <w:marLeft w:val="0"/>
          <w:marRight w:val="0"/>
          <w:marTop w:val="0"/>
          <w:marBottom w:val="0"/>
          <w:divBdr>
            <w:top w:val="none" w:sz="0" w:space="0" w:color="auto"/>
            <w:left w:val="none" w:sz="0" w:space="0" w:color="auto"/>
            <w:bottom w:val="none" w:sz="0" w:space="0" w:color="auto"/>
            <w:right w:val="none" w:sz="0" w:space="0" w:color="auto"/>
          </w:divBdr>
        </w:div>
        <w:div w:id="395669967">
          <w:marLeft w:val="0"/>
          <w:marRight w:val="0"/>
          <w:marTop w:val="0"/>
          <w:marBottom w:val="0"/>
          <w:divBdr>
            <w:top w:val="none" w:sz="0" w:space="0" w:color="auto"/>
            <w:left w:val="none" w:sz="0" w:space="0" w:color="auto"/>
            <w:bottom w:val="none" w:sz="0" w:space="0" w:color="auto"/>
            <w:right w:val="none" w:sz="0" w:space="0" w:color="auto"/>
          </w:divBdr>
        </w:div>
        <w:div w:id="459540251">
          <w:marLeft w:val="0"/>
          <w:marRight w:val="0"/>
          <w:marTop w:val="0"/>
          <w:marBottom w:val="0"/>
          <w:divBdr>
            <w:top w:val="none" w:sz="0" w:space="0" w:color="auto"/>
            <w:left w:val="none" w:sz="0" w:space="0" w:color="auto"/>
            <w:bottom w:val="none" w:sz="0" w:space="0" w:color="auto"/>
            <w:right w:val="none" w:sz="0" w:space="0" w:color="auto"/>
          </w:divBdr>
        </w:div>
        <w:div w:id="522324420">
          <w:marLeft w:val="0"/>
          <w:marRight w:val="0"/>
          <w:marTop w:val="0"/>
          <w:marBottom w:val="0"/>
          <w:divBdr>
            <w:top w:val="none" w:sz="0" w:space="0" w:color="auto"/>
            <w:left w:val="none" w:sz="0" w:space="0" w:color="auto"/>
            <w:bottom w:val="none" w:sz="0" w:space="0" w:color="auto"/>
            <w:right w:val="none" w:sz="0" w:space="0" w:color="auto"/>
          </w:divBdr>
        </w:div>
        <w:div w:id="533883448">
          <w:marLeft w:val="0"/>
          <w:marRight w:val="0"/>
          <w:marTop w:val="0"/>
          <w:marBottom w:val="0"/>
          <w:divBdr>
            <w:top w:val="none" w:sz="0" w:space="0" w:color="auto"/>
            <w:left w:val="none" w:sz="0" w:space="0" w:color="auto"/>
            <w:bottom w:val="none" w:sz="0" w:space="0" w:color="auto"/>
            <w:right w:val="none" w:sz="0" w:space="0" w:color="auto"/>
          </w:divBdr>
        </w:div>
        <w:div w:id="580331331">
          <w:marLeft w:val="0"/>
          <w:marRight w:val="0"/>
          <w:marTop w:val="0"/>
          <w:marBottom w:val="0"/>
          <w:divBdr>
            <w:top w:val="none" w:sz="0" w:space="0" w:color="auto"/>
            <w:left w:val="none" w:sz="0" w:space="0" w:color="auto"/>
            <w:bottom w:val="none" w:sz="0" w:space="0" w:color="auto"/>
            <w:right w:val="none" w:sz="0" w:space="0" w:color="auto"/>
          </w:divBdr>
        </w:div>
        <w:div w:id="709575224">
          <w:marLeft w:val="0"/>
          <w:marRight w:val="0"/>
          <w:marTop w:val="0"/>
          <w:marBottom w:val="0"/>
          <w:divBdr>
            <w:top w:val="none" w:sz="0" w:space="0" w:color="auto"/>
            <w:left w:val="none" w:sz="0" w:space="0" w:color="auto"/>
            <w:bottom w:val="none" w:sz="0" w:space="0" w:color="auto"/>
            <w:right w:val="none" w:sz="0" w:space="0" w:color="auto"/>
          </w:divBdr>
        </w:div>
        <w:div w:id="738138038">
          <w:marLeft w:val="0"/>
          <w:marRight w:val="0"/>
          <w:marTop w:val="0"/>
          <w:marBottom w:val="0"/>
          <w:divBdr>
            <w:top w:val="none" w:sz="0" w:space="0" w:color="auto"/>
            <w:left w:val="none" w:sz="0" w:space="0" w:color="auto"/>
            <w:bottom w:val="none" w:sz="0" w:space="0" w:color="auto"/>
            <w:right w:val="none" w:sz="0" w:space="0" w:color="auto"/>
          </w:divBdr>
          <w:divsChild>
            <w:div w:id="1694529295">
              <w:marLeft w:val="-75"/>
              <w:marRight w:val="0"/>
              <w:marTop w:val="30"/>
              <w:marBottom w:val="30"/>
              <w:divBdr>
                <w:top w:val="none" w:sz="0" w:space="0" w:color="auto"/>
                <w:left w:val="none" w:sz="0" w:space="0" w:color="auto"/>
                <w:bottom w:val="none" w:sz="0" w:space="0" w:color="auto"/>
                <w:right w:val="none" w:sz="0" w:space="0" w:color="auto"/>
              </w:divBdr>
              <w:divsChild>
                <w:div w:id="300505825">
                  <w:marLeft w:val="0"/>
                  <w:marRight w:val="0"/>
                  <w:marTop w:val="0"/>
                  <w:marBottom w:val="0"/>
                  <w:divBdr>
                    <w:top w:val="none" w:sz="0" w:space="0" w:color="auto"/>
                    <w:left w:val="none" w:sz="0" w:space="0" w:color="auto"/>
                    <w:bottom w:val="none" w:sz="0" w:space="0" w:color="auto"/>
                    <w:right w:val="none" w:sz="0" w:space="0" w:color="auto"/>
                  </w:divBdr>
                  <w:divsChild>
                    <w:div w:id="1646160797">
                      <w:marLeft w:val="0"/>
                      <w:marRight w:val="0"/>
                      <w:marTop w:val="0"/>
                      <w:marBottom w:val="0"/>
                      <w:divBdr>
                        <w:top w:val="none" w:sz="0" w:space="0" w:color="auto"/>
                        <w:left w:val="none" w:sz="0" w:space="0" w:color="auto"/>
                        <w:bottom w:val="none" w:sz="0" w:space="0" w:color="auto"/>
                        <w:right w:val="none" w:sz="0" w:space="0" w:color="auto"/>
                      </w:divBdr>
                    </w:div>
                  </w:divsChild>
                </w:div>
                <w:div w:id="798838495">
                  <w:marLeft w:val="0"/>
                  <w:marRight w:val="0"/>
                  <w:marTop w:val="0"/>
                  <w:marBottom w:val="0"/>
                  <w:divBdr>
                    <w:top w:val="none" w:sz="0" w:space="0" w:color="auto"/>
                    <w:left w:val="none" w:sz="0" w:space="0" w:color="auto"/>
                    <w:bottom w:val="none" w:sz="0" w:space="0" w:color="auto"/>
                    <w:right w:val="none" w:sz="0" w:space="0" w:color="auto"/>
                  </w:divBdr>
                  <w:divsChild>
                    <w:div w:id="526598537">
                      <w:marLeft w:val="0"/>
                      <w:marRight w:val="0"/>
                      <w:marTop w:val="0"/>
                      <w:marBottom w:val="0"/>
                      <w:divBdr>
                        <w:top w:val="none" w:sz="0" w:space="0" w:color="auto"/>
                        <w:left w:val="none" w:sz="0" w:space="0" w:color="auto"/>
                        <w:bottom w:val="none" w:sz="0" w:space="0" w:color="auto"/>
                        <w:right w:val="none" w:sz="0" w:space="0" w:color="auto"/>
                      </w:divBdr>
                    </w:div>
                  </w:divsChild>
                </w:div>
                <w:div w:id="1460881302">
                  <w:marLeft w:val="0"/>
                  <w:marRight w:val="0"/>
                  <w:marTop w:val="0"/>
                  <w:marBottom w:val="0"/>
                  <w:divBdr>
                    <w:top w:val="none" w:sz="0" w:space="0" w:color="auto"/>
                    <w:left w:val="none" w:sz="0" w:space="0" w:color="auto"/>
                    <w:bottom w:val="none" w:sz="0" w:space="0" w:color="auto"/>
                    <w:right w:val="none" w:sz="0" w:space="0" w:color="auto"/>
                  </w:divBdr>
                  <w:divsChild>
                    <w:div w:id="1599676951">
                      <w:marLeft w:val="0"/>
                      <w:marRight w:val="0"/>
                      <w:marTop w:val="0"/>
                      <w:marBottom w:val="0"/>
                      <w:divBdr>
                        <w:top w:val="none" w:sz="0" w:space="0" w:color="auto"/>
                        <w:left w:val="none" w:sz="0" w:space="0" w:color="auto"/>
                        <w:bottom w:val="none" w:sz="0" w:space="0" w:color="auto"/>
                        <w:right w:val="none" w:sz="0" w:space="0" w:color="auto"/>
                      </w:divBdr>
                    </w:div>
                  </w:divsChild>
                </w:div>
                <w:div w:id="1549024743">
                  <w:marLeft w:val="0"/>
                  <w:marRight w:val="0"/>
                  <w:marTop w:val="0"/>
                  <w:marBottom w:val="0"/>
                  <w:divBdr>
                    <w:top w:val="none" w:sz="0" w:space="0" w:color="auto"/>
                    <w:left w:val="none" w:sz="0" w:space="0" w:color="auto"/>
                    <w:bottom w:val="none" w:sz="0" w:space="0" w:color="auto"/>
                    <w:right w:val="none" w:sz="0" w:space="0" w:color="auto"/>
                  </w:divBdr>
                  <w:divsChild>
                    <w:div w:id="16939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16445">
          <w:marLeft w:val="0"/>
          <w:marRight w:val="0"/>
          <w:marTop w:val="0"/>
          <w:marBottom w:val="0"/>
          <w:divBdr>
            <w:top w:val="none" w:sz="0" w:space="0" w:color="auto"/>
            <w:left w:val="none" w:sz="0" w:space="0" w:color="auto"/>
            <w:bottom w:val="none" w:sz="0" w:space="0" w:color="auto"/>
            <w:right w:val="none" w:sz="0" w:space="0" w:color="auto"/>
          </w:divBdr>
        </w:div>
        <w:div w:id="755325300">
          <w:marLeft w:val="0"/>
          <w:marRight w:val="0"/>
          <w:marTop w:val="0"/>
          <w:marBottom w:val="0"/>
          <w:divBdr>
            <w:top w:val="none" w:sz="0" w:space="0" w:color="auto"/>
            <w:left w:val="none" w:sz="0" w:space="0" w:color="auto"/>
            <w:bottom w:val="none" w:sz="0" w:space="0" w:color="auto"/>
            <w:right w:val="none" w:sz="0" w:space="0" w:color="auto"/>
          </w:divBdr>
        </w:div>
        <w:div w:id="795297327">
          <w:marLeft w:val="0"/>
          <w:marRight w:val="0"/>
          <w:marTop w:val="0"/>
          <w:marBottom w:val="0"/>
          <w:divBdr>
            <w:top w:val="none" w:sz="0" w:space="0" w:color="auto"/>
            <w:left w:val="none" w:sz="0" w:space="0" w:color="auto"/>
            <w:bottom w:val="none" w:sz="0" w:space="0" w:color="auto"/>
            <w:right w:val="none" w:sz="0" w:space="0" w:color="auto"/>
          </w:divBdr>
        </w:div>
        <w:div w:id="922451487">
          <w:marLeft w:val="0"/>
          <w:marRight w:val="0"/>
          <w:marTop w:val="0"/>
          <w:marBottom w:val="0"/>
          <w:divBdr>
            <w:top w:val="none" w:sz="0" w:space="0" w:color="auto"/>
            <w:left w:val="none" w:sz="0" w:space="0" w:color="auto"/>
            <w:bottom w:val="none" w:sz="0" w:space="0" w:color="auto"/>
            <w:right w:val="none" w:sz="0" w:space="0" w:color="auto"/>
          </w:divBdr>
          <w:divsChild>
            <w:div w:id="565335674">
              <w:marLeft w:val="-75"/>
              <w:marRight w:val="0"/>
              <w:marTop w:val="30"/>
              <w:marBottom w:val="30"/>
              <w:divBdr>
                <w:top w:val="none" w:sz="0" w:space="0" w:color="auto"/>
                <w:left w:val="none" w:sz="0" w:space="0" w:color="auto"/>
                <w:bottom w:val="none" w:sz="0" w:space="0" w:color="auto"/>
                <w:right w:val="none" w:sz="0" w:space="0" w:color="auto"/>
              </w:divBdr>
              <w:divsChild>
                <w:div w:id="78017790">
                  <w:marLeft w:val="0"/>
                  <w:marRight w:val="0"/>
                  <w:marTop w:val="0"/>
                  <w:marBottom w:val="0"/>
                  <w:divBdr>
                    <w:top w:val="none" w:sz="0" w:space="0" w:color="auto"/>
                    <w:left w:val="none" w:sz="0" w:space="0" w:color="auto"/>
                    <w:bottom w:val="none" w:sz="0" w:space="0" w:color="auto"/>
                    <w:right w:val="none" w:sz="0" w:space="0" w:color="auto"/>
                  </w:divBdr>
                  <w:divsChild>
                    <w:div w:id="676612745">
                      <w:marLeft w:val="0"/>
                      <w:marRight w:val="0"/>
                      <w:marTop w:val="0"/>
                      <w:marBottom w:val="0"/>
                      <w:divBdr>
                        <w:top w:val="none" w:sz="0" w:space="0" w:color="auto"/>
                        <w:left w:val="none" w:sz="0" w:space="0" w:color="auto"/>
                        <w:bottom w:val="none" w:sz="0" w:space="0" w:color="auto"/>
                        <w:right w:val="none" w:sz="0" w:space="0" w:color="auto"/>
                      </w:divBdr>
                    </w:div>
                  </w:divsChild>
                </w:div>
                <w:div w:id="172307445">
                  <w:marLeft w:val="0"/>
                  <w:marRight w:val="0"/>
                  <w:marTop w:val="0"/>
                  <w:marBottom w:val="0"/>
                  <w:divBdr>
                    <w:top w:val="none" w:sz="0" w:space="0" w:color="auto"/>
                    <w:left w:val="none" w:sz="0" w:space="0" w:color="auto"/>
                    <w:bottom w:val="none" w:sz="0" w:space="0" w:color="auto"/>
                    <w:right w:val="none" w:sz="0" w:space="0" w:color="auto"/>
                  </w:divBdr>
                  <w:divsChild>
                    <w:div w:id="1212114171">
                      <w:marLeft w:val="0"/>
                      <w:marRight w:val="0"/>
                      <w:marTop w:val="0"/>
                      <w:marBottom w:val="0"/>
                      <w:divBdr>
                        <w:top w:val="none" w:sz="0" w:space="0" w:color="auto"/>
                        <w:left w:val="none" w:sz="0" w:space="0" w:color="auto"/>
                        <w:bottom w:val="none" w:sz="0" w:space="0" w:color="auto"/>
                        <w:right w:val="none" w:sz="0" w:space="0" w:color="auto"/>
                      </w:divBdr>
                    </w:div>
                  </w:divsChild>
                </w:div>
                <w:div w:id="339233743">
                  <w:marLeft w:val="0"/>
                  <w:marRight w:val="0"/>
                  <w:marTop w:val="0"/>
                  <w:marBottom w:val="0"/>
                  <w:divBdr>
                    <w:top w:val="none" w:sz="0" w:space="0" w:color="auto"/>
                    <w:left w:val="none" w:sz="0" w:space="0" w:color="auto"/>
                    <w:bottom w:val="none" w:sz="0" w:space="0" w:color="auto"/>
                    <w:right w:val="none" w:sz="0" w:space="0" w:color="auto"/>
                  </w:divBdr>
                  <w:divsChild>
                    <w:div w:id="1337415560">
                      <w:marLeft w:val="0"/>
                      <w:marRight w:val="0"/>
                      <w:marTop w:val="0"/>
                      <w:marBottom w:val="0"/>
                      <w:divBdr>
                        <w:top w:val="none" w:sz="0" w:space="0" w:color="auto"/>
                        <w:left w:val="none" w:sz="0" w:space="0" w:color="auto"/>
                        <w:bottom w:val="none" w:sz="0" w:space="0" w:color="auto"/>
                        <w:right w:val="none" w:sz="0" w:space="0" w:color="auto"/>
                      </w:divBdr>
                    </w:div>
                  </w:divsChild>
                </w:div>
                <w:div w:id="455373437">
                  <w:marLeft w:val="0"/>
                  <w:marRight w:val="0"/>
                  <w:marTop w:val="0"/>
                  <w:marBottom w:val="0"/>
                  <w:divBdr>
                    <w:top w:val="none" w:sz="0" w:space="0" w:color="auto"/>
                    <w:left w:val="none" w:sz="0" w:space="0" w:color="auto"/>
                    <w:bottom w:val="none" w:sz="0" w:space="0" w:color="auto"/>
                    <w:right w:val="none" w:sz="0" w:space="0" w:color="auto"/>
                  </w:divBdr>
                  <w:divsChild>
                    <w:div w:id="1690259239">
                      <w:marLeft w:val="0"/>
                      <w:marRight w:val="0"/>
                      <w:marTop w:val="0"/>
                      <w:marBottom w:val="0"/>
                      <w:divBdr>
                        <w:top w:val="none" w:sz="0" w:space="0" w:color="auto"/>
                        <w:left w:val="none" w:sz="0" w:space="0" w:color="auto"/>
                        <w:bottom w:val="none" w:sz="0" w:space="0" w:color="auto"/>
                        <w:right w:val="none" w:sz="0" w:space="0" w:color="auto"/>
                      </w:divBdr>
                    </w:div>
                  </w:divsChild>
                </w:div>
                <w:div w:id="472715731">
                  <w:marLeft w:val="0"/>
                  <w:marRight w:val="0"/>
                  <w:marTop w:val="0"/>
                  <w:marBottom w:val="0"/>
                  <w:divBdr>
                    <w:top w:val="none" w:sz="0" w:space="0" w:color="auto"/>
                    <w:left w:val="none" w:sz="0" w:space="0" w:color="auto"/>
                    <w:bottom w:val="none" w:sz="0" w:space="0" w:color="auto"/>
                    <w:right w:val="none" w:sz="0" w:space="0" w:color="auto"/>
                  </w:divBdr>
                  <w:divsChild>
                    <w:div w:id="48919691">
                      <w:marLeft w:val="0"/>
                      <w:marRight w:val="0"/>
                      <w:marTop w:val="0"/>
                      <w:marBottom w:val="0"/>
                      <w:divBdr>
                        <w:top w:val="none" w:sz="0" w:space="0" w:color="auto"/>
                        <w:left w:val="none" w:sz="0" w:space="0" w:color="auto"/>
                        <w:bottom w:val="none" w:sz="0" w:space="0" w:color="auto"/>
                        <w:right w:val="none" w:sz="0" w:space="0" w:color="auto"/>
                      </w:divBdr>
                    </w:div>
                  </w:divsChild>
                </w:div>
                <w:div w:id="731806864">
                  <w:marLeft w:val="0"/>
                  <w:marRight w:val="0"/>
                  <w:marTop w:val="0"/>
                  <w:marBottom w:val="0"/>
                  <w:divBdr>
                    <w:top w:val="none" w:sz="0" w:space="0" w:color="auto"/>
                    <w:left w:val="none" w:sz="0" w:space="0" w:color="auto"/>
                    <w:bottom w:val="none" w:sz="0" w:space="0" w:color="auto"/>
                    <w:right w:val="none" w:sz="0" w:space="0" w:color="auto"/>
                  </w:divBdr>
                  <w:divsChild>
                    <w:div w:id="1445415899">
                      <w:marLeft w:val="0"/>
                      <w:marRight w:val="0"/>
                      <w:marTop w:val="0"/>
                      <w:marBottom w:val="0"/>
                      <w:divBdr>
                        <w:top w:val="none" w:sz="0" w:space="0" w:color="auto"/>
                        <w:left w:val="none" w:sz="0" w:space="0" w:color="auto"/>
                        <w:bottom w:val="none" w:sz="0" w:space="0" w:color="auto"/>
                        <w:right w:val="none" w:sz="0" w:space="0" w:color="auto"/>
                      </w:divBdr>
                    </w:div>
                  </w:divsChild>
                </w:div>
                <w:div w:id="1463574062">
                  <w:marLeft w:val="0"/>
                  <w:marRight w:val="0"/>
                  <w:marTop w:val="0"/>
                  <w:marBottom w:val="0"/>
                  <w:divBdr>
                    <w:top w:val="none" w:sz="0" w:space="0" w:color="auto"/>
                    <w:left w:val="none" w:sz="0" w:space="0" w:color="auto"/>
                    <w:bottom w:val="none" w:sz="0" w:space="0" w:color="auto"/>
                    <w:right w:val="none" w:sz="0" w:space="0" w:color="auto"/>
                  </w:divBdr>
                  <w:divsChild>
                    <w:div w:id="1367605343">
                      <w:marLeft w:val="0"/>
                      <w:marRight w:val="0"/>
                      <w:marTop w:val="0"/>
                      <w:marBottom w:val="0"/>
                      <w:divBdr>
                        <w:top w:val="none" w:sz="0" w:space="0" w:color="auto"/>
                        <w:left w:val="none" w:sz="0" w:space="0" w:color="auto"/>
                        <w:bottom w:val="none" w:sz="0" w:space="0" w:color="auto"/>
                        <w:right w:val="none" w:sz="0" w:space="0" w:color="auto"/>
                      </w:divBdr>
                    </w:div>
                  </w:divsChild>
                </w:div>
                <w:div w:id="1517617873">
                  <w:marLeft w:val="0"/>
                  <w:marRight w:val="0"/>
                  <w:marTop w:val="0"/>
                  <w:marBottom w:val="0"/>
                  <w:divBdr>
                    <w:top w:val="none" w:sz="0" w:space="0" w:color="auto"/>
                    <w:left w:val="none" w:sz="0" w:space="0" w:color="auto"/>
                    <w:bottom w:val="none" w:sz="0" w:space="0" w:color="auto"/>
                    <w:right w:val="none" w:sz="0" w:space="0" w:color="auto"/>
                  </w:divBdr>
                  <w:divsChild>
                    <w:div w:id="1481843250">
                      <w:marLeft w:val="0"/>
                      <w:marRight w:val="0"/>
                      <w:marTop w:val="0"/>
                      <w:marBottom w:val="0"/>
                      <w:divBdr>
                        <w:top w:val="none" w:sz="0" w:space="0" w:color="auto"/>
                        <w:left w:val="none" w:sz="0" w:space="0" w:color="auto"/>
                        <w:bottom w:val="none" w:sz="0" w:space="0" w:color="auto"/>
                        <w:right w:val="none" w:sz="0" w:space="0" w:color="auto"/>
                      </w:divBdr>
                    </w:div>
                  </w:divsChild>
                </w:div>
                <w:div w:id="1738094526">
                  <w:marLeft w:val="0"/>
                  <w:marRight w:val="0"/>
                  <w:marTop w:val="0"/>
                  <w:marBottom w:val="0"/>
                  <w:divBdr>
                    <w:top w:val="none" w:sz="0" w:space="0" w:color="auto"/>
                    <w:left w:val="none" w:sz="0" w:space="0" w:color="auto"/>
                    <w:bottom w:val="none" w:sz="0" w:space="0" w:color="auto"/>
                    <w:right w:val="none" w:sz="0" w:space="0" w:color="auto"/>
                  </w:divBdr>
                  <w:divsChild>
                    <w:div w:id="15718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4984">
          <w:marLeft w:val="0"/>
          <w:marRight w:val="0"/>
          <w:marTop w:val="0"/>
          <w:marBottom w:val="0"/>
          <w:divBdr>
            <w:top w:val="none" w:sz="0" w:space="0" w:color="auto"/>
            <w:left w:val="none" w:sz="0" w:space="0" w:color="auto"/>
            <w:bottom w:val="none" w:sz="0" w:space="0" w:color="auto"/>
            <w:right w:val="none" w:sz="0" w:space="0" w:color="auto"/>
          </w:divBdr>
          <w:divsChild>
            <w:div w:id="1384449720">
              <w:marLeft w:val="-75"/>
              <w:marRight w:val="0"/>
              <w:marTop w:val="30"/>
              <w:marBottom w:val="30"/>
              <w:divBdr>
                <w:top w:val="none" w:sz="0" w:space="0" w:color="auto"/>
                <w:left w:val="none" w:sz="0" w:space="0" w:color="auto"/>
                <w:bottom w:val="none" w:sz="0" w:space="0" w:color="auto"/>
                <w:right w:val="none" w:sz="0" w:space="0" w:color="auto"/>
              </w:divBdr>
              <w:divsChild>
                <w:div w:id="101191589">
                  <w:marLeft w:val="0"/>
                  <w:marRight w:val="0"/>
                  <w:marTop w:val="0"/>
                  <w:marBottom w:val="0"/>
                  <w:divBdr>
                    <w:top w:val="none" w:sz="0" w:space="0" w:color="auto"/>
                    <w:left w:val="none" w:sz="0" w:space="0" w:color="auto"/>
                    <w:bottom w:val="none" w:sz="0" w:space="0" w:color="auto"/>
                    <w:right w:val="none" w:sz="0" w:space="0" w:color="auto"/>
                  </w:divBdr>
                  <w:divsChild>
                    <w:div w:id="1489252075">
                      <w:marLeft w:val="0"/>
                      <w:marRight w:val="0"/>
                      <w:marTop w:val="0"/>
                      <w:marBottom w:val="0"/>
                      <w:divBdr>
                        <w:top w:val="none" w:sz="0" w:space="0" w:color="auto"/>
                        <w:left w:val="none" w:sz="0" w:space="0" w:color="auto"/>
                        <w:bottom w:val="none" w:sz="0" w:space="0" w:color="auto"/>
                        <w:right w:val="none" w:sz="0" w:space="0" w:color="auto"/>
                      </w:divBdr>
                    </w:div>
                  </w:divsChild>
                </w:div>
                <w:div w:id="834687163">
                  <w:marLeft w:val="0"/>
                  <w:marRight w:val="0"/>
                  <w:marTop w:val="0"/>
                  <w:marBottom w:val="0"/>
                  <w:divBdr>
                    <w:top w:val="none" w:sz="0" w:space="0" w:color="auto"/>
                    <w:left w:val="none" w:sz="0" w:space="0" w:color="auto"/>
                    <w:bottom w:val="none" w:sz="0" w:space="0" w:color="auto"/>
                    <w:right w:val="none" w:sz="0" w:space="0" w:color="auto"/>
                  </w:divBdr>
                  <w:divsChild>
                    <w:div w:id="668027293">
                      <w:marLeft w:val="0"/>
                      <w:marRight w:val="0"/>
                      <w:marTop w:val="0"/>
                      <w:marBottom w:val="0"/>
                      <w:divBdr>
                        <w:top w:val="none" w:sz="0" w:space="0" w:color="auto"/>
                        <w:left w:val="none" w:sz="0" w:space="0" w:color="auto"/>
                        <w:bottom w:val="none" w:sz="0" w:space="0" w:color="auto"/>
                        <w:right w:val="none" w:sz="0" w:space="0" w:color="auto"/>
                      </w:divBdr>
                    </w:div>
                  </w:divsChild>
                </w:div>
                <w:div w:id="1653437554">
                  <w:marLeft w:val="0"/>
                  <w:marRight w:val="0"/>
                  <w:marTop w:val="0"/>
                  <w:marBottom w:val="0"/>
                  <w:divBdr>
                    <w:top w:val="none" w:sz="0" w:space="0" w:color="auto"/>
                    <w:left w:val="none" w:sz="0" w:space="0" w:color="auto"/>
                    <w:bottom w:val="none" w:sz="0" w:space="0" w:color="auto"/>
                    <w:right w:val="none" w:sz="0" w:space="0" w:color="auto"/>
                  </w:divBdr>
                  <w:divsChild>
                    <w:div w:id="806819294">
                      <w:marLeft w:val="0"/>
                      <w:marRight w:val="0"/>
                      <w:marTop w:val="0"/>
                      <w:marBottom w:val="0"/>
                      <w:divBdr>
                        <w:top w:val="none" w:sz="0" w:space="0" w:color="auto"/>
                        <w:left w:val="none" w:sz="0" w:space="0" w:color="auto"/>
                        <w:bottom w:val="none" w:sz="0" w:space="0" w:color="auto"/>
                        <w:right w:val="none" w:sz="0" w:space="0" w:color="auto"/>
                      </w:divBdr>
                    </w:div>
                  </w:divsChild>
                </w:div>
                <w:div w:id="1706635380">
                  <w:marLeft w:val="0"/>
                  <w:marRight w:val="0"/>
                  <w:marTop w:val="0"/>
                  <w:marBottom w:val="0"/>
                  <w:divBdr>
                    <w:top w:val="none" w:sz="0" w:space="0" w:color="auto"/>
                    <w:left w:val="none" w:sz="0" w:space="0" w:color="auto"/>
                    <w:bottom w:val="none" w:sz="0" w:space="0" w:color="auto"/>
                    <w:right w:val="none" w:sz="0" w:space="0" w:color="auto"/>
                  </w:divBdr>
                  <w:divsChild>
                    <w:div w:id="983582584">
                      <w:marLeft w:val="0"/>
                      <w:marRight w:val="0"/>
                      <w:marTop w:val="0"/>
                      <w:marBottom w:val="0"/>
                      <w:divBdr>
                        <w:top w:val="none" w:sz="0" w:space="0" w:color="auto"/>
                        <w:left w:val="none" w:sz="0" w:space="0" w:color="auto"/>
                        <w:bottom w:val="none" w:sz="0" w:space="0" w:color="auto"/>
                        <w:right w:val="none" w:sz="0" w:space="0" w:color="auto"/>
                      </w:divBdr>
                    </w:div>
                  </w:divsChild>
                </w:div>
                <w:div w:id="1742756431">
                  <w:marLeft w:val="0"/>
                  <w:marRight w:val="0"/>
                  <w:marTop w:val="0"/>
                  <w:marBottom w:val="0"/>
                  <w:divBdr>
                    <w:top w:val="none" w:sz="0" w:space="0" w:color="auto"/>
                    <w:left w:val="none" w:sz="0" w:space="0" w:color="auto"/>
                    <w:bottom w:val="none" w:sz="0" w:space="0" w:color="auto"/>
                    <w:right w:val="none" w:sz="0" w:space="0" w:color="auto"/>
                  </w:divBdr>
                  <w:divsChild>
                    <w:div w:id="1241254849">
                      <w:marLeft w:val="0"/>
                      <w:marRight w:val="0"/>
                      <w:marTop w:val="0"/>
                      <w:marBottom w:val="0"/>
                      <w:divBdr>
                        <w:top w:val="none" w:sz="0" w:space="0" w:color="auto"/>
                        <w:left w:val="none" w:sz="0" w:space="0" w:color="auto"/>
                        <w:bottom w:val="none" w:sz="0" w:space="0" w:color="auto"/>
                        <w:right w:val="none" w:sz="0" w:space="0" w:color="auto"/>
                      </w:divBdr>
                    </w:div>
                  </w:divsChild>
                </w:div>
                <w:div w:id="1762406852">
                  <w:marLeft w:val="0"/>
                  <w:marRight w:val="0"/>
                  <w:marTop w:val="0"/>
                  <w:marBottom w:val="0"/>
                  <w:divBdr>
                    <w:top w:val="none" w:sz="0" w:space="0" w:color="auto"/>
                    <w:left w:val="none" w:sz="0" w:space="0" w:color="auto"/>
                    <w:bottom w:val="none" w:sz="0" w:space="0" w:color="auto"/>
                    <w:right w:val="none" w:sz="0" w:space="0" w:color="auto"/>
                  </w:divBdr>
                  <w:divsChild>
                    <w:div w:id="6281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19562">
          <w:marLeft w:val="0"/>
          <w:marRight w:val="0"/>
          <w:marTop w:val="0"/>
          <w:marBottom w:val="0"/>
          <w:divBdr>
            <w:top w:val="none" w:sz="0" w:space="0" w:color="auto"/>
            <w:left w:val="none" w:sz="0" w:space="0" w:color="auto"/>
            <w:bottom w:val="none" w:sz="0" w:space="0" w:color="auto"/>
            <w:right w:val="none" w:sz="0" w:space="0" w:color="auto"/>
          </w:divBdr>
        </w:div>
        <w:div w:id="1262907470">
          <w:marLeft w:val="0"/>
          <w:marRight w:val="0"/>
          <w:marTop w:val="0"/>
          <w:marBottom w:val="0"/>
          <w:divBdr>
            <w:top w:val="none" w:sz="0" w:space="0" w:color="auto"/>
            <w:left w:val="none" w:sz="0" w:space="0" w:color="auto"/>
            <w:bottom w:val="none" w:sz="0" w:space="0" w:color="auto"/>
            <w:right w:val="none" w:sz="0" w:space="0" w:color="auto"/>
          </w:divBdr>
        </w:div>
        <w:div w:id="1494687926">
          <w:marLeft w:val="0"/>
          <w:marRight w:val="0"/>
          <w:marTop w:val="0"/>
          <w:marBottom w:val="0"/>
          <w:divBdr>
            <w:top w:val="none" w:sz="0" w:space="0" w:color="auto"/>
            <w:left w:val="none" w:sz="0" w:space="0" w:color="auto"/>
            <w:bottom w:val="none" w:sz="0" w:space="0" w:color="auto"/>
            <w:right w:val="none" w:sz="0" w:space="0" w:color="auto"/>
          </w:divBdr>
        </w:div>
        <w:div w:id="1631669306">
          <w:marLeft w:val="0"/>
          <w:marRight w:val="0"/>
          <w:marTop w:val="0"/>
          <w:marBottom w:val="0"/>
          <w:divBdr>
            <w:top w:val="none" w:sz="0" w:space="0" w:color="auto"/>
            <w:left w:val="none" w:sz="0" w:space="0" w:color="auto"/>
            <w:bottom w:val="none" w:sz="0" w:space="0" w:color="auto"/>
            <w:right w:val="none" w:sz="0" w:space="0" w:color="auto"/>
          </w:divBdr>
        </w:div>
        <w:div w:id="1937399370">
          <w:marLeft w:val="0"/>
          <w:marRight w:val="0"/>
          <w:marTop w:val="0"/>
          <w:marBottom w:val="0"/>
          <w:divBdr>
            <w:top w:val="none" w:sz="0" w:space="0" w:color="auto"/>
            <w:left w:val="none" w:sz="0" w:space="0" w:color="auto"/>
            <w:bottom w:val="none" w:sz="0" w:space="0" w:color="auto"/>
            <w:right w:val="none" w:sz="0" w:space="0" w:color="auto"/>
          </w:divBdr>
        </w:div>
        <w:div w:id="2137723023">
          <w:marLeft w:val="0"/>
          <w:marRight w:val="0"/>
          <w:marTop w:val="0"/>
          <w:marBottom w:val="0"/>
          <w:divBdr>
            <w:top w:val="none" w:sz="0" w:space="0" w:color="auto"/>
            <w:left w:val="none" w:sz="0" w:space="0" w:color="auto"/>
            <w:bottom w:val="none" w:sz="0" w:space="0" w:color="auto"/>
            <w:right w:val="none" w:sz="0" w:space="0" w:color="auto"/>
          </w:divBdr>
        </w:div>
        <w:div w:id="2139955572">
          <w:marLeft w:val="0"/>
          <w:marRight w:val="0"/>
          <w:marTop w:val="0"/>
          <w:marBottom w:val="0"/>
          <w:divBdr>
            <w:top w:val="none" w:sz="0" w:space="0" w:color="auto"/>
            <w:left w:val="none" w:sz="0" w:space="0" w:color="auto"/>
            <w:bottom w:val="none" w:sz="0" w:space="0" w:color="auto"/>
            <w:right w:val="none" w:sz="0" w:space="0" w:color="auto"/>
          </w:divBdr>
        </w:div>
      </w:divsChild>
    </w:div>
    <w:div w:id="1343698939">
      <w:bodyDiv w:val="1"/>
      <w:marLeft w:val="0"/>
      <w:marRight w:val="0"/>
      <w:marTop w:val="0"/>
      <w:marBottom w:val="0"/>
      <w:divBdr>
        <w:top w:val="none" w:sz="0" w:space="0" w:color="auto"/>
        <w:left w:val="none" w:sz="0" w:space="0" w:color="auto"/>
        <w:bottom w:val="none" w:sz="0" w:space="0" w:color="auto"/>
        <w:right w:val="none" w:sz="0" w:space="0" w:color="auto"/>
      </w:divBdr>
    </w:div>
    <w:div w:id="1343892416">
      <w:bodyDiv w:val="1"/>
      <w:marLeft w:val="0"/>
      <w:marRight w:val="0"/>
      <w:marTop w:val="0"/>
      <w:marBottom w:val="0"/>
      <w:divBdr>
        <w:top w:val="none" w:sz="0" w:space="0" w:color="auto"/>
        <w:left w:val="none" w:sz="0" w:space="0" w:color="auto"/>
        <w:bottom w:val="none" w:sz="0" w:space="0" w:color="auto"/>
        <w:right w:val="none" w:sz="0" w:space="0" w:color="auto"/>
      </w:divBdr>
    </w:div>
    <w:div w:id="1450049874">
      <w:bodyDiv w:val="1"/>
      <w:marLeft w:val="0"/>
      <w:marRight w:val="0"/>
      <w:marTop w:val="0"/>
      <w:marBottom w:val="0"/>
      <w:divBdr>
        <w:top w:val="none" w:sz="0" w:space="0" w:color="auto"/>
        <w:left w:val="none" w:sz="0" w:space="0" w:color="auto"/>
        <w:bottom w:val="none" w:sz="0" w:space="0" w:color="auto"/>
        <w:right w:val="none" w:sz="0" w:space="0" w:color="auto"/>
      </w:divBdr>
    </w:div>
    <w:div w:id="1472407832">
      <w:bodyDiv w:val="1"/>
      <w:marLeft w:val="0"/>
      <w:marRight w:val="0"/>
      <w:marTop w:val="0"/>
      <w:marBottom w:val="0"/>
      <w:divBdr>
        <w:top w:val="none" w:sz="0" w:space="0" w:color="auto"/>
        <w:left w:val="none" w:sz="0" w:space="0" w:color="auto"/>
        <w:bottom w:val="none" w:sz="0" w:space="0" w:color="auto"/>
        <w:right w:val="none" w:sz="0" w:space="0" w:color="auto"/>
      </w:divBdr>
    </w:div>
    <w:div w:id="1516532302">
      <w:bodyDiv w:val="1"/>
      <w:marLeft w:val="0"/>
      <w:marRight w:val="0"/>
      <w:marTop w:val="0"/>
      <w:marBottom w:val="0"/>
      <w:divBdr>
        <w:top w:val="none" w:sz="0" w:space="0" w:color="auto"/>
        <w:left w:val="none" w:sz="0" w:space="0" w:color="auto"/>
        <w:bottom w:val="none" w:sz="0" w:space="0" w:color="auto"/>
        <w:right w:val="none" w:sz="0" w:space="0" w:color="auto"/>
      </w:divBdr>
    </w:div>
    <w:div w:id="1697340802">
      <w:bodyDiv w:val="1"/>
      <w:marLeft w:val="0"/>
      <w:marRight w:val="0"/>
      <w:marTop w:val="0"/>
      <w:marBottom w:val="0"/>
      <w:divBdr>
        <w:top w:val="none" w:sz="0" w:space="0" w:color="auto"/>
        <w:left w:val="none" w:sz="0" w:space="0" w:color="auto"/>
        <w:bottom w:val="none" w:sz="0" w:space="0" w:color="auto"/>
        <w:right w:val="none" w:sz="0" w:space="0" w:color="auto"/>
      </w:divBdr>
    </w:div>
    <w:div w:id="1711955048">
      <w:bodyDiv w:val="1"/>
      <w:marLeft w:val="0"/>
      <w:marRight w:val="0"/>
      <w:marTop w:val="0"/>
      <w:marBottom w:val="0"/>
      <w:divBdr>
        <w:top w:val="none" w:sz="0" w:space="0" w:color="auto"/>
        <w:left w:val="none" w:sz="0" w:space="0" w:color="auto"/>
        <w:bottom w:val="none" w:sz="0" w:space="0" w:color="auto"/>
        <w:right w:val="none" w:sz="0" w:space="0" w:color="auto"/>
      </w:divBdr>
      <w:divsChild>
        <w:div w:id="1625385947">
          <w:marLeft w:val="0"/>
          <w:marRight w:val="0"/>
          <w:marTop w:val="0"/>
          <w:marBottom w:val="0"/>
          <w:divBdr>
            <w:top w:val="none" w:sz="0" w:space="0" w:color="auto"/>
            <w:left w:val="none" w:sz="0" w:space="0" w:color="auto"/>
            <w:bottom w:val="none" w:sz="0" w:space="0" w:color="auto"/>
            <w:right w:val="none" w:sz="0" w:space="0" w:color="auto"/>
          </w:divBdr>
        </w:div>
        <w:div w:id="1175070538">
          <w:marLeft w:val="0"/>
          <w:marRight w:val="0"/>
          <w:marTop w:val="0"/>
          <w:marBottom w:val="0"/>
          <w:divBdr>
            <w:top w:val="none" w:sz="0" w:space="0" w:color="auto"/>
            <w:left w:val="none" w:sz="0" w:space="0" w:color="auto"/>
            <w:bottom w:val="none" w:sz="0" w:space="0" w:color="auto"/>
            <w:right w:val="none" w:sz="0" w:space="0" w:color="auto"/>
          </w:divBdr>
        </w:div>
        <w:div w:id="1643273654">
          <w:marLeft w:val="0"/>
          <w:marRight w:val="0"/>
          <w:marTop w:val="0"/>
          <w:marBottom w:val="0"/>
          <w:divBdr>
            <w:top w:val="none" w:sz="0" w:space="0" w:color="auto"/>
            <w:left w:val="none" w:sz="0" w:space="0" w:color="auto"/>
            <w:bottom w:val="none" w:sz="0" w:space="0" w:color="auto"/>
            <w:right w:val="none" w:sz="0" w:space="0" w:color="auto"/>
          </w:divBdr>
        </w:div>
        <w:div w:id="918444829">
          <w:marLeft w:val="0"/>
          <w:marRight w:val="0"/>
          <w:marTop w:val="0"/>
          <w:marBottom w:val="0"/>
          <w:divBdr>
            <w:top w:val="none" w:sz="0" w:space="0" w:color="auto"/>
            <w:left w:val="none" w:sz="0" w:space="0" w:color="auto"/>
            <w:bottom w:val="none" w:sz="0" w:space="0" w:color="auto"/>
            <w:right w:val="none" w:sz="0" w:space="0" w:color="auto"/>
          </w:divBdr>
        </w:div>
      </w:divsChild>
    </w:div>
    <w:div w:id="1724060296">
      <w:bodyDiv w:val="1"/>
      <w:marLeft w:val="0"/>
      <w:marRight w:val="0"/>
      <w:marTop w:val="0"/>
      <w:marBottom w:val="0"/>
      <w:divBdr>
        <w:top w:val="none" w:sz="0" w:space="0" w:color="auto"/>
        <w:left w:val="none" w:sz="0" w:space="0" w:color="auto"/>
        <w:bottom w:val="none" w:sz="0" w:space="0" w:color="auto"/>
        <w:right w:val="none" w:sz="0" w:space="0" w:color="auto"/>
      </w:divBdr>
    </w:div>
    <w:div w:id="1728840603">
      <w:bodyDiv w:val="1"/>
      <w:marLeft w:val="0"/>
      <w:marRight w:val="0"/>
      <w:marTop w:val="0"/>
      <w:marBottom w:val="0"/>
      <w:divBdr>
        <w:top w:val="none" w:sz="0" w:space="0" w:color="auto"/>
        <w:left w:val="none" w:sz="0" w:space="0" w:color="auto"/>
        <w:bottom w:val="none" w:sz="0" w:space="0" w:color="auto"/>
        <w:right w:val="none" w:sz="0" w:space="0" w:color="auto"/>
      </w:divBdr>
    </w:div>
    <w:div w:id="1755973536">
      <w:bodyDiv w:val="1"/>
      <w:marLeft w:val="0"/>
      <w:marRight w:val="0"/>
      <w:marTop w:val="0"/>
      <w:marBottom w:val="0"/>
      <w:divBdr>
        <w:top w:val="none" w:sz="0" w:space="0" w:color="auto"/>
        <w:left w:val="none" w:sz="0" w:space="0" w:color="auto"/>
        <w:bottom w:val="none" w:sz="0" w:space="0" w:color="auto"/>
        <w:right w:val="none" w:sz="0" w:space="0" w:color="auto"/>
      </w:divBdr>
      <w:divsChild>
        <w:div w:id="1387028236">
          <w:marLeft w:val="0"/>
          <w:marRight w:val="0"/>
          <w:marTop w:val="0"/>
          <w:marBottom w:val="0"/>
          <w:divBdr>
            <w:top w:val="none" w:sz="0" w:space="0" w:color="auto"/>
            <w:left w:val="none" w:sz="0" w:space="0" w:color="auto"/>
            <w:bottom w:val="none" w:sz="0" w:space="0" w:color="auto"/>
            <w:right w:val="none" w:sz="0" w:space="0" w:color="auto"/>
          </w:divBdr>
        </w:div>
      </w:divsChild>
    </w:div>
    <w:div w:id="1824807362">
      <w:bodyDiv w:val="1"/>
      <w:marLeft w:val="0"/>
      <w:marRight w:val="0"/>
      <w:marTop w:val="0"/>
      <w:marBottom w:val="0"/>
      <w:divBdr>
        <w:top w:val="none" w:sz="0" w:space="0" w:color="auto"/>
        <w:left w:val="none" w:sz="0" w:space="0" w:color="auto"/>
        <w:bottom w:val="none" w:sz="0" w:space="0" w:color="auto"/>
        <w:right w:val="none" w:sz="0" w:space="0" w:color="auto"/>
      </w:divBdr>
      <w:divsChild>
        <w:div w:id="1217476869">
          <w:marLeft w:val="0"/>
          <w:marRight w:val="0"/>
          <w:marTop w:val="0"/>
          <w:marBottom w:val="0"/>
          <w:divBdr>
            <w:top w:val="none" w:sz="0" w:space="0" w:color="auto"/>
            <w:left w:val="none" w:sz="0" w:space="0" w:color="auto"/>
            <w:bottom w:val="none" w:sz="0" w:space="0" w:color="auto"/>
            <w:right w:val="none" w:sz="0" w:space="0" w:color="auto"/>
          </w:divBdr>
        </w:div>
        <w:div w:id="97025775">
          <w:marLeft w:val="0"/>
          <w:marRight w:val="0"/>
          <w:marTop w:val="0"/>
          <w:marBottom w:val="0"/>
          <w:divBdr>
            <w:top w:val="none" w:sz="0" w:space="0" w:color="auto"/>
            <w:left w:val="none" w:sz="0" w:space="0" w:color="auto"/>
            <w:bottom w:val="none" w:sz="0" w:space="0" w:color="auto"/>
            <w:right w:val="none" w:sz="0" w:space="0" w:color="auto"/>
          </w:divBdr>
        </w:div>
        <w:div w:id="886769195">
          <w:marLeft w:val="0"/>
          <w:marRight w:val="0"/>
          <w:marTop w:val="0"/>
          <w:marBottom w:val="0"/>
          <w:divBdr>
            <w:top w:val="none" w:sz="0" w:space="0" w:color="auto"/>
            <w:left w:val="none" w:sz="0" w:space="0" w:color="auto"/>
            <w:bottom w:val="none" w:sz="0" w:space="0" w:color="auto"/>
            <w:right w:val="none" w:sz="0" w:space="0" w:color="auto"/>
          </w:divBdr>
        </w:div>
        <w:div w:id="433330746">
          <w:marLeft w:val="0"/>
          <w:marRight w:val="0"/>
          <w:marTop w:val="0"/>
          <w:marBottom w:val="0"/>
          <w:divBdr>
            <w:top w:val="none" w:sz="0" w:space="0" w:color="auto"/>
            <w:left w:val="none" w:sz="0" w:space="0" w:color="auto"/>
            <w:bottom w:val="none" w:sz="0" w:space="0" w:color="auto"/>
            <w:right w:val="none" w:sz="0" w:space="0" w:color="auto"/>
          </w:divBdr>
        </w:div>
      </w:divsChild>
    </w:div>
    <w:div w:id="1996950883">
      <w:bodyDiv w:val="1"/>
      <w:marLeft w:val="0"/>
      <w:marRight w:val="0"/>
      <w:marTop w:val="0"/>
      <w:marBottom w:val="0"/>
      <w:divBdr>
        <w:top w:val="none" w:sz="0" w:space="0" w:color="auto"/>
        <w:left w:val="none" w:sz="0" w:space="0" w:color="auto"/>
        <w:bottom w:val="none" w:sz="0" w:space="0" w:color="auto"/>
        <w:right w:val="none" w:sz="0" w:space="0" w:color="auto"/>
      </w:divBdr>
    </w:div>
    <w:div w:id="209612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cyberunfolded.in/blog/star-health-cyberattack-a-detailed-analysis-of-the-68-000-ransom-demand-and-data-leak?utm_source=chatgpt.co" TargetMode="External"/><Relationship Id="rId3" Type="http://schemas.openxmlformats.org/officeDocument/2006/relationships/customXml" Target="../customXml/item3.xml"/><Relationship Id="rId21" Type="http://schemas.openxmlformats.org/officeDocument/2006/relationships/hyperlink" Target="https://hyperproof.io/resource/understanding-the-change-healthcare-breach/" TargetMode="External"/><Relationship Id="rId7" Type="http://schemas.openxmlformats.org/officeDocument/2006/relationships/settings" Target="settings.xml"/><Relationship Id="rId12" Type="http://schemas.openxmlformats.org/officeDocument/2006/relationships/hyperlink" Target="https://sprinto.com/wp-content/uploads/2025/01/the-hackers-MO-1024x399.jpg" TargetMode="External"/><Relationship Id="rId17" Type="http://schemas.openxmlformats.org/officeDocument/2006/relationships/hyperlink" Target="https://sprinto.com/blog/star-health-insurance/" TargetMode="External"/><Relationship Id="rId2" Type="http://schemas.openxmlformats.org/officeDocument/2006/relationships/customXml" Target="../customXml/item2.xml"/><Relationship Id="rId16" Type="http://schemas.openxmlformats.org/officeDocument/2006/relationships/hyperlink" Target="https://www.reuters.com/technology/cybersecurity/hacker-uses-telegram-chatbots-leak-data-top-indian-insurer-star-health-2024-09-20/" TargetMode="External"/><Relationship Id="rId20" Type="http://schemas.openxmlformats.org/officeDocument/2006/relationships/hyperlink" Target="https://www.techtarget.com/whatis/feature/The-Change-Healthcare-attack-Explaining-how-it-happene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healthleadersmedia.com/sites/hlmp/files/files/timeline.jp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krebsonsecurity.com/2024/10/change-healthcare-breach-hits-100m-america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709E5EBF977394D926FD50F1F28090E" ma:contentTypeVersion="8" ma:contentTypeDescription="Create a new document." ma:contentTypeScope="" ma:versionID="5f47b485a837666779b77ef063a485bc">
  <xsd:schema xmlns:xsd="http://www.w3.org/2001/XMLSchema" xmlns:xs="http://www.w3.org/2001/XMLSchema" xmlns:p="http://schemas.microsoft.com/office/2006/metadata/properties" xmlns:ns3="4d421c5c-29e1-43b5-bbfa-45595c37891d" targetNamespace="http://schemas.microsoft.com/office/2006/metadata/properties" ma:root="true" ma:fieldsID="406362bcd5f856baadaa96fd950ab522" ns3:_="">
    <xsd:import namespace="4d421c5c-29e1-43b5-bbfa-45595c3789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21c5c-29e1-43b5-bbfa-45595c378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6F343D-6CB3-4AE0-9227-6A79AE7E0B37}">
  <ds:schemaRefs>
    <ds:schemaRef ds:uri="http://schemas.openxmlformats.org/officeDocument/2006/bibliography"/>
  </ds:schemaRefs>
</ds:datastoreItem>
</file>

<file path=customXml/itemProps2.xml><?xml version="1.0" encoding="utf-8"?>
<ds:datastoreItem xmlns:ds="http://schemas.openxmlformats.org/officeDocument/2006/customXml" ds:itemID="{A5FB38FE-7660-4E6D-ABF6-1F350986DC82}">
  <ds:schemaRefs>
    <ds:schemaRef ds:uri="http://schemas.microsoft.com/sharepoint/v3/contenttype/forms"/>
  </ds:schemaRefs>
</ds:datastoreItem>
</file>

<file path=customXml/itemProps3.xml><?xml version="1.0" encoding="utf-8"?>
<ds:datastoreItem xmlns:ds="http://schemas.openxmlformats.org/officeDocument/2006/customXml" ds:itemID="{88186EFF-85C9-4CCF-9B51-4F296F4E24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614D37-CD62-4F17-84D7-79958F364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21c5c-29e1-43b5-bbfa-45595c3789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10241</CharactersWithSpaces>
  <SharedDoc>false</SharedDoc>
  <HLinks>
    <vt:vector size="6" baseType="variant">
      <vt:variant>
        <vt:i4>4653084</vt:i4>
      </vt:variant>
      <vt:variant>
        <vt:i4>0</vt:i4>
      </vt:variant>
      <vt:variant>
        <vt:i4>0</vt:i4>
      </vt:variant>
      <vt:variant>
        <vt:i4>5</vt:i4>
      </vt:variant>
      <vt:variant>
        <vt:lpwstr>https://libguides.ncirl.ie/useofaiinteachingandlearning/studentguide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fcarson</dc:creator>
  <cp:keywords/>
  <dc:description/>
  <cp:lastModifiedBy>Devanand Srinivasan</cp:lastModifiedBy>
  <cp:revision>32</cp:revision>
  <cp:lastPrinted>2010-10-13T10:15:00Z</cp:lastPrinted>
  <dcterms:created xsi:type="dcterms:W3CDTF">2025-02-21T19:02:00Z</dcterms:created>
  <dcterms:modified xsi:type="dcterms:W3CDTF">2025-04-01T13:55:00Z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Created">
    <vt:lpwstr/>
  </property>
  <property fmtid="{D5CDD505-2E9C-101B-9397-08002B2CF9AE}" pid="3" name="ContentTypeId">
    <vt:lpwstr>0x0101008709E5EBF977394D926FD50F1F28090E</vt:lpwstr>
  </property>
  <property fmtid="{D5CDD505-2E9C-101B-9397-08002B2CF9AE}" pid="4" name="GrammarlyDocumentId">
    <vt:lpwstr>f4728b501f31fdb8cb9ac88b76e8e0d08b9bc39e2032a53760e3293d8606138f</vt:lpwstr>
  </property>
</Properties>
</file>