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53661" w14:textId="72C8814F" w:rsidR="00CD4286" w:rsidRDefault="00CD428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Pr="00CD4286">
        <w:rPr>
          <w:sz w:val="36"/>
          <w:szCs w:val="36"/>
        </w:rPr>
        <w:t>Nuclear Radiation Detector</w:t>
      </w:r>
    </w:p>
    <w:p w14:paraId="05EBD5F7" w14:textId="516B2CD1" w:rsidR="00CD4286" w:rsidRDefault="00CD4286" w:rsidP="00CD4286">
      <w:r>
        <w:rPr>
          <w:noProof/>
        </w:rPr>
        <w:drawing>
          <wp:inline distT="0" distB="0" distL="0" distR="0" wp14:anchorId="18B8F81F" wp14:editId="76F766AA">
            <wp:extent cx="5731510" cy="3223895"/>
            <wp:effectExtent l="0" t="0" r="2540" b="0"/>
            <wp:docPr id="197484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40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33CF9" wp14:editId="056FA07E">
            <wp:extent cx="5731510" cy="3173095"/>
            <wp:effectExtent l="0" t="0" r="2540" b="8255"/>
            <wp:docPr id="207385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52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660B" w14:textId="77777777" w:rsidR="00CD4286" w:rsidRDefault="00CD4286" w:rsidP="00CD4286"/>
    <w:p w14:paraId="4A982BEF" w14:textId="77777777" w:rsidR="00CD4286" w:rsidRDefault="00CD4286" w:rsidP="00CD4286"/>
    <w:p w14:paraId="32969873" w14:textId="77777777" w:rsidR="00CD4286" w:rsidRDefault="00CD4286" w:rsidP="00CD4286"/>
    <w:p w14:paraId="38A00F5A" w14:textId="77777777" w:rsidR="00CD4286" w:rsidRDefault="00CD4286" w:rsidP="00CD4286"/>
    <w:p w14:paraId="2A52CB31" w14:textId="77777777" w:rsidR="00CD4286" w:rsidRDefault="00CD4286" w:rsidP="00CD4286"/>
    <w:p w14:paraId="3BC7CD1F" w14:textId="77777777" w:rsidR="00CD4286" w:rsidRDefault="00CD4286" w:rsidP="00CD4286"/>
    <w:p w14:paraId="6B03B735" w14:textId="77777777" w:rsidR="00CD4286" w:rsidRDefault="00CD4286" w:rsidP="00CD4286"/>
    <w:p w14:paraId="566F4553" w14:textId="77777777" w:rsidR="00CD4286" w:rsidRDefault="00CD4286" w:rsidP="00CD4286"/>
    <w:p w14:paraId="341621F8" w14:textId="77777777" w:rsidR="00CD4286" w:rsidRDefault="00CD4286" w:rsidP="00CD4286"/>
    <w:p w14:paraId="43DDFEBF" w14:textId="77777777" w:rsidR="00CD4286" w:rsidRDefault="00CD4286" w:rsidP="00CD4286"/>
    <w:p w14:paraId="50340E26" w14:textId="77777777" w:rsidR="00CD4286" w:rsidRDefault="00CD4286" w:rsidP="00CD4286"/>
    <w:p w14:paraId="474F6A27" w14:textId="16983D2D" w:rsidR="00CD4286" w:rsidRDefault="00CD4286" w:rsidP="00CD4286">
      <w:r>
        <w:rPr>
          <w:noProof/>
        </w:rPr>
        <w:drawing>
          <wp:inline distT="0" distB="0" distL="0" distR="0" wp14:anchorId="696FA935" wp14:editId="204100AE">
            <wp:extent cx="5731510" cy="3223895"/>
            <wp:effectExtent l="0" t="0" r="2540" b="0"/>
            <wp:docPr id="107130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03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04B7" w14:textId="77777777" w:rsidR="00CD4286" w:rsidRDefault="00CD4286" w:rsidP="00CD4286"/>
    <w:p w14:paraId="565086F4" w14:textId="56F2B7F9" w:rsidR="00CD4286" w:rsidRDefault="00CD4286" w:rsidP="00CD4286">
      <w:pPr>
        <w:rPr>
          <w:sz w:val="28"/>
          <w:szCs w:val="28"/>
        </w:rPr>
      </w:pPr>
      <w:r w:rsidRPr="00CD4286">
        <w:rPr>
          <w:sz w:val="28"/>
          <w:szCs w:val="28"/>
        </w:rPr>
        <w:t>Roll</w:t>
      </w:r>
      <w:r>
        <w:rPr>
          <w:sz w:val="28"/>
          <w:szCs w:val="28"/>
        </w:rPr>
        <w:t xml:space="preserve"> No.</w:t>
      </w:r>
    </w:p>
    <w:p w14:paraId="6E1A5C31" w14:textId="24FFC491" w:rsidR="00CD4286" w:rsidRDefault="00CD4286" w:rsidP="00CD4286">
      <w:pPr>
        <w:rPr>
          <w:sz w:val="28"/>
          <w:szCs w:val="28"/>
        </w:rPr>
      </w:pPr>
      <w:r>
        <w:rPr>
          <w:sz w:val="28"/>
          <w:szCs w:val="28"/>
        </w:rPr>
        <w:t>21781A04C7</w:t>
      </w:r>
    </w:p>
    <w:p w14:paraId="1A1BF3E9" w14:textId="10A95075" w:rsidR="00CD4286" w:rsidRDefault="00CD4286" w:rsidP="00CD4286">
      <w:pPr>
        <w:rPr>
          <w:sz w:val="28"/>
          <w:szCs w:val="28"/>
        </w:rPr>
      </w:pPr>
      <w:r>
        <w:rPr>
          <w:sz w:val="28"/>
          <w:szCs w:val="28"/>
        </w:rPr>
        <w:t>21781A04</w:t>
      </w:r>
      <w:r>
        <w:rPr>
          <w:sz w:val="28"/>
          <w:szCs w:val="28"/>
        </w:rPr>
        <w:t>E0</w:t>
      </w:r>
    </w:p>
    <w:p w14:paraId="584EDFDC" w14:textId="68AEBE1B" w:rsidR="00CD4286" w:rsidRPr="00CD4286" w:rsidRDefault="00CD4286" w:rsidP="00CD4286">
      <w:pPr>
        <w:rPr>
          <w:sz w:val="28"/>
          <w:szCs w:val="28"/>
        </w:rPr>
      </w:pPr>
      <w:r>
        <w:rPr>
          <w:sz w:val="28"/>
          <w:szCs w:val="28"/>
        </w:rPr>
        <w:t>21781A04</w:t>
      </w:r>
      <w:r>
        <w:rPr>
          <w:sz w:val="28"/>
          <w:szCs w:val="28"/>
        </w:rPr>
        <w:t>E8</w:t>
      </w:r>
    </w:p>
    <w:p w14:paraId="64EEE3F8" w14:textId="617C25F4" w:rsidR="00CD4286" w:rsidRPr="00CD4286" w:rsidRDefault="00CD4286" w:rsidP="00CD4286">
      <w:pPr>
        <w:rPr>
          <w:sz w:val="28"/>
          <w:szCs w:val="28"/>
        </w:rPr>
      </w:pPr>
      <w:r>
        <w:rPr>
          <w:sz w:val="28"/>
          <w:szCs w:val="28"/>
        </w:rPr>
        <w:t>21781A04</w:t>
      </w:r>
      <w:r>
        <w:rPr>
          <w:sz w:val="28"/>
          <w:szCs w:val="28"/>
        </w:rPr>
        <w:t>F3</w:t>
      </w:r>
    </w:p>
    <w:p w14:paraId="3BAC9442" w14:textId="68C21F3B" w:rsidR="00CD4286" w:rsidRPr="00CD4286" w:rsidRDefault="00CD4286" w:rsidP="00CD4286">
      <w:pPr>
        <w:rPr>
          <w:sz w:val="28"/>
          <w:szCs w:val="28"/>
        </w:rPr>
      </w:pPr>
      <w:r>
        <w:rPr>
          <w:sz w:val="28"/>
          <w:szCs w:val="28"/>
        </w:rPr>
        <w:t>21781A04</w:t>
      </w:r>
      <w:r>
        <w:rPr>
          <w:sz w:val="28"/>
          <w:szCs w:val="28"/>
        </w:rPr>
        <w:t>F4</w:t>
      </w:r>
    </w:p>
    <w:p w14:paraId="63E4B70A" w14:textId="77777777" w:rsidR="00CD4286" w:rsidRPr="00CD4286" w:rsidRDefault="00CD4286" w:rsidP="00CD4286">
      <w:pPr>
        <w:rPr>
          <w:sz w:val="28"/>
          <w:szCs w:val="28"/>
        </w:rPr>
      </w:pPr>
    </w:p>
    <w:sectPr w:rsidR="00CD4286" w:rsidRPr="00CD4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86"/>
    <w:rsid w:val="00CD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518B"/>
  <w15:chartTrackingRefBased/>
  <w15:docId w15:val="{25069F59-6B1A-454B-8F67-3910105E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BINGI PUJARI SURESH KUMAR</dc:creator>
  <cp:keywords/>
  <dc:description/>
  <cp:lastModifiedBy>BINGI PUJARI SURESH KUMAR</cp:lastModifiedBy>
  <cp:revision>1</cp:revision>
  <dcterms:created xsi:type="dcterms:W3CDTF">2024-05-02T06:51:00Z</dcterms:created>
  <dcterms:modified xsi:type="dcterms:W3CDTF">2024-05-02T06:59:00Z</dcterms:modified>
</cp:coreProperties>
</file>