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2D38" w14:textId="04672B7A" w:rsidR="00194D33" w:rsidRDefault="00607ABE" w:rsidP="00607ABE">
      <w:pPr>
        <w:pStyle w:val="Heading1"/>
      </w:pPr>
      <w:r>
        <w:t xml:space="preserve">                                   </w:t>
      </w:r>
      <w:r w:rsidR="00194D33">
        <w:t>.Net Foundation (week 1 – 5)</w:t>
      </w:r>
    </w:p>
    <w:p w14:paraId="5712D915" w14:textId="77777777" w:rsidR="00194D33" w:rsidRDefault="00194D33" w:rsidP="00194D33"/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754"/>
        <w:gridCol w:w="8343"/>
      </w:tblGrid>
      <w:tr w:rsidR="00202D1A" w14:paraId="29910A1B" w14:textId="77777777" w:rsidTr="00202D1A">
        <w:trPr>
          <w:trHeight w:val="771"/>
        </w:trPr>
        <w:tc>
          <w:tcPr>
            <w:tcW w:w="754" w:type="dxa"/>
          </w:tcPr>
          <w:p w14:paraId="7E42A08A" w14:textId="77777777" w:rsidR="00202D1A" w:rsidRDefault="00202D1A" w:rsidP="00202D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5D6420E7" w14:textId="2A6B360A" w:rsidR="00202D1A" w:rsidRDefault="00202D1A" w:rsidP="00202D1A"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</w:t>
            </w:r>
          </w:p>
        </w:tc>
        <w:tc>
          <w:tcPr>
            <w:tcW w:w="8343" w:type="dxa"/>
          </w:tcPr>
          <w:p w14:paraId="2E1283AF" w14:textId="77777777" w:rsidR="00202D1A" w:rsidRDefault="00202D1A" w:rsidP="00194D33">
            <w:r>
              <w:t xml:space="preserve"> </w:t>
            </w:r>
          </w:p>
          <w:p w14:paraId="2723F595" w14:textId="17529210" w:rsidR="00202D1A" w:rsidRDefault="00202D1A" w:rsidP="0033552B">
            <w:pPr>
              <w:jc w:val="center"/>
            </w:pPr>
            <w:r w:rsidRPr="0033552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Work done</w:t>
            </w:r>
          </w:p>
        </w:tc>
      </w:tr>
      <w:tr w:rsidR="00607ABE" w:rsidRPr="0033552B" w14:paraId="3EBE4F03" w14:textId="77777777" w:rsidTr="00607ABE">
        <w:trPr>
          <w:trHeight w:val="492"/>
        </w:trPr>
        <w:tc>
          <w:tcPr>
            <w:tcW w:w="0" w:type="auto"/>
            <w:vMerge w:val="restart"/>
            <w:hideMark/>
          </w:tcPr>
          <w:p w14:paraId="015205CC" w14:textId="7B58135C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  <w:p w14:paraId="36A0BC2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A461C8E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4A1A0F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960F373" w14:textId="48074BD2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  <w:p w14:paraId="519C1D66" w14:textId="34DDA2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08BE8A" w14:textId="1E902E8D" w:rsidR="00607ABE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Morning Orientation with management</w:t>
            </w:r>
          </w:p>
          <w:p w14:paraId="1935C474" w14:textId="1646E29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RDBMS intro</w:t>
            </w:r>
          </w:p>
        </w:tc>
      </w:tr>
      <w:tr w:rsidR="00607ABE" w:rsidRPr="0033552B" w14:paraId="19498D43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25E9FAC3" w14:textId="46B49911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18AA49" w14:textId="386EE164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.Net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C#</w:t>
            </w:r>
          </w:p>
        </w:tc>
      </w:tr>
      <w:tr w:rsidR="00607ABE" w:rsidRPr="0033552B" w14:paraId="05E3023D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35BCF58B" w14:textId="42C1CACB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AC9BD4" w14:textId="10C997D1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OOPS Inheritance, polymorphism, Interface and Abstract classes</w:t>
            </w:r>
          </w:p>
        </w:tc>
      </w:tr>
      <w:tr w:rsidR="00607ABE" w:rsidRPr="0033552B" w14:paraId="7B627FCC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70D99920" w14:textId="473D28E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4B9A11" w14:textId="20D1E247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Strings, StringBuilder, Handling Errors and Exceptions in C#</w:t>
            </w:r>
          </w:p>
        </w:tc>
      </w:tr>
      <w:tr w:rsidR="00607ABE" w:rsidRPr="0033552B" w14:paraId="04058933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0CCDBE9B" w14:textId="3387FFF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022301" w14:textId="2EE27DDC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Exceptions,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DateTime</w:t>
            </w:r>
            <w:proofErr w:type="spellEnd"/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Enum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LinkedIn E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learning</w:t>
            </w:r>
          </w:p>
        </w:tc>
      </w:tr>
      <w:tr w:rsidR="00607ABE" w:rsidRPr="0033552B" w14:paraId="61175AE8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36D26F8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3EFE11A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542E2F67" w14:textId="450A13A8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04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 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</w:t>
            </w:r>
          </w:p>
          <w:p w14:paraId="7E11052A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r w:rsidRPr="00504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Career Essentials in Generative AI by Microsoft and LinkedIn</w:t>
            </w:r>
          </w:p>
          <w:p w14:paraId="6D311338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Top skills covered : Computer Ethics, Artificial Intelligence, Generative AI</w:t>
            </w:r>
          </w:p>
          <w:p w14:paraId="6E9BB823" w14:textId="77777777" w:rsidR="00C03AB1" w:rsidRDefault="00C03AB1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BB02F66" w14:textId="752C469A" w:rsidR="00607ABE" w:rsidRPr="0033552B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2FC25A25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5807640D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51045F21" w14:textId="248AC938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590CFE7E" w14:textId="77777777" w:rsidTr="00607ABE">
        <w:trPr>
          <w:trHeight w:val="252"/>
        </w:trPr>
        <w:tc>
          <w:tcPr>
            <w:tcW w:w="0" w:type="auto"/>
            <w:vMerge w:val="restart"/>
            <w:hideMark/>
          </w:tcPr>
          <w:p w14:paraId="4BCB784D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63553A9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11A2D31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FE17CC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472B78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E08F929" w14:textId="3E7BBA2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2</w:t>
            </w:r>
          </w:p>
        </w:tc>
        <w:tc>
          <w:tcPr>
            <w:tcW w:w="0" w:type="auto"/>
            <w:hideMark/>
          </w:tcPr>
          <w:p w14:paraId="6D4DB45B" w14:textId="4203200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Module Test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Arrays and Collections</w:t>
            </w:r>
          </w:p>
        </w:tc>
      </w:tr>
      <w:tr w:rsidR="00607ABE" w:rsidRPr="0033552B" w14:paraId="62D963A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628C164A" w14:textId="55B5BDEF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FFE3F8" w14:textId="0CEFEAAF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Dictionary, Generic Collections,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GetHashCode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(), Method Parameters, Inner Classes, Assignments, Delegates</w:t>
            </w:r>
          </w:p>
        </w:tc>
      </w:tr>
      <w:tr w:rsidR="00607ABE" w:rsidRPr="0033552B" w14:paraId="04523124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48CFFCB7" w14:textId="16D694F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BEEB35" w14:textId="6B0AFC0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Lambdas, and Events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Threading and in C#</w:t>
            </w:r>
          </w:p>
        </w:tc>
      </w:tr>
      <w:tr w:rsidR="00607ABE" w:rsidRPr="0033552B" w14:paraId="346768FA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6033E03B" w14:textId="139CCBB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784122" w14:textId="1F72E106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Tasks, File I/O, Stream Management and Serialization in C#</w:t>
            </w:r>
          </w:p>
        </w:tc>
      </w:tr>
      <w:tr w:rsidR="00607ABE" w:rsidRPr="0033552B" w14:paraId="75B2BE62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7E331E6D" w14:textId="3D606371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6C883A" w14:textId="152F663E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Understanding Memory Management in C#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Working with Libraries, Assemblies, NuGet</w:t>
            </w:r>
          </w:p>
        </w:tc>
      </w:tr>
      <w:tr w:rsidR="00607ABE" w:rsidRPr="0033552B" w14:paraId="28A10A2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53EA0F9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7D995B45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0E7907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04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Certification:</w:t>
            </w:r>
          </w:p>
          <w:p w14:paraId="75EA9BA3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14AAC27F" w14:textId="20E2BC0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Foundational C# With Microsoft  Developer Certification </w:t>
            </w:r>
          </w:p>
          <w:p w14:paraId="33E4E34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A8843E3" w14:textId="45433293" w:rsidR="00607ABE" w:rsidRPr="0033552B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</w:t>
            </w:r>
          </w:p>
        </w:tc>
      </w:tr>
      <w:tr w:rsidR="00607ABE" w:rsidRPr="0033552B" w14:paraId="5F3EA0D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450F0D80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3E8DC155" w14:textId="06898F4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29801A6F" w14:textId="77777777" w:rsidTr="00607ABE">
        <w:trPr>
          <w:trHeight w:val="492"/>
        </w:trPr>
        <w:tc>
          <w:tcPr>
            <w:tcW w:w="0" w:type="auto"/>
            <w:vMerge w:val="restart"/>
            <w:hideMark/>
          </w:tcPr>
          <w:p w14:paraId="22DBB10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9AB9F80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D7E05E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0B8E5A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E89344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3E88C8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0AD0C1C" w14:textId="1D905725" w:rsidR="00607ABE" w:rsidRPr="0033552B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3</w:t>
            </w:r>
          </w:p>
        </w:tc>
        <w:tc>
          <w:tcPr>
            <w:tcW w:w="0" w:type="auto"/>
            <w:hideMark/>
          </w:tcPr>
          <w:p w14:paraId="30578B19" w14:textId="567221CD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Microsoft Certification Test, First test Corrections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ASP.NET Core, Setting up ASP.NET Core Project</w:t>
            </w:r>
          </w:p>
        </w:tc>
      </w:tr>
      <w:tr w:rsidR="00607ABE" w:rsidRPr="0033552B" w14:paraId="7D13F93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3282D613" w14:textId="57A26604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5E9201" w14:textId="7387A809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ASP.Net MVC, Routing, Controllers, and Actions, Views, Razor page Syntax, Model Binding and Validation</w:t>
            </w:r>
          </w:p>
        </w:tc>
      </w:tr>
      <w:tr w:rsidR="00607ABE" w:rsidRPr="0033552B" w14:paraId="1BF31749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024BBBEC" w14:textId="208FF0F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BDD076" w14:textId="3646570F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SQL Server - TSQL</w:t>
            </w:r>
          </w:p>
        </w:tc>
      </w:tr>
      <w:tr w:rsidR="00607ABE" w:rsidRPr="0033552B" w14:paraId="2BEC5175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57D10BE2" w14:textId="0804A485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BF2B48" w14:textId="4386A29B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Entity Framework Core- Introduction to Entity Framework Core, Setting up Entity Framework Core</w:t>
            </w:r>
          </w:p>
        </w:tc>
      </w:tr>
      <w:tr w:rsidR="00607ABE" w:rsidRPr="0033552B" w14:paraId="51CDF819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23FDC95A" w14:textId="3762AE84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D739B6" w14:textId="1F18EB14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Entity Framework Core - Creating Models and Database Context, Querying Data, Relationships and Navigation Properties</w:t>
            </w:r>
          </w:p>
        </w:tc>
      </w:tr>
      <w:tr w:rsidR="00607ABE" w:rsidRPr="0033552B" w14:paraId="6FD84DC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5B3B005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14E23AD2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A4FBB7C" w14:textId="66F5E09C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    </w:t>
            </w:r>
            <w:r w:rsidRPr="00607A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Certifications: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GS Lab |  GAVS LMS compliance  course</w:t>
            </w:r>
          </w:p>
        </w:tc>
      </w:tr>
      <w:tr w:rsidR="00607ABE" w:rsidRPr="0033552B" w14:paraId="50D0D394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582C9AF1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4FC4ED4F" w14:textId="75060106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7A52F9AD" w14:textId="77777777" w:rsidTr="00607ABE">
        <w:trPr>
          <w:trHeight w:val="252"/>
        </w:trPr>
        <w:tc>
          <w:tcPr>
            <w:tcW w:w="0" w:type="auto"/>
            <w:vMerge w:val="restart"/>
            <w:hideMark/>
          </w:tcPr>
          <w:p w14:paraId="1C0B9F93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CFE637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2F9329A" w14:textId="5E32991C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</w:t>
            </w:r>
          </w:p>
          <w:p w14:paraId="06DAF661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6019959" w14:textId="4F1CB0B2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4</w:t>
            </w:r>
          </w:p>
          <w:p w14:paraId="6CA622F2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FD0544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E9B89D2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651B379" w14:textId="7C5D3391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64F68A" w14:textId="19FF1EC8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Module Test</w:t>
            </w:r>
          </w:p>
        </w:tc>
      </w:tr>
      <w:tr w:rsidR="00607ABE" w:rsidRPr="0033552B" w14:paraId="29ACE9EC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5C41511D" w14:textId="5CE1AFEF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1A86AA" w14:textId="6B4CA131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Web API</w:t>
            </w:r>
          </w:p>
        </w:tc>
      </w:tr>
      <w:tr w:rsidR="00607ABE" w:rsidRPr="0033552B" w14:paraId="6B4D530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6996C51E" w14:textId="124233FC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B5CB84" w14:textId="75D0BA07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Creating Web API Project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HTTP Methods and Controllers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Web API with Postman</w:t>
            </w:r>
          </w:p>
        </w:tc>
      </w:tr>
      <w:tr w:rsidR="00607ABE" w:rsidRPr="0033552B" w14:paraId="7C440950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10763538" w14:textId="4C31B1B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CBD1FF" w14:textId="637D87AA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HTML Helper Classes, and Advanced Razor</w:t>
            </w:r>
          </w:p>
        </w:tc>
      </w:tr>
      <w:tr w:rsidR="00607ABE" w:rsidRPr="0033552B" w14:paraId="62574199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59262E8F" w14:textId="598E0A3C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2FFF06" w14:textId="61CA7EF7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SQL Server - Joins, SP, Views, Functions</w:t>
            </w:r>
          </w:p>
        </w:tc>
      </w:tr>
      <w:tr w:rsidR="00607ABE" w:rsidRPr="0033552B" w14:paraId="616BF25B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487C822B" w14:textId="7C75FB69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695844" w14:textId="3075AD6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Assignment - MVC Online Session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repository For Customer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GetAllCustomerID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-&gt; List&lt;int&gt;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FindCustomerByID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-&gt; Customer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GetCustomerOrders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-&gt; List&lt;Order&gt;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Customer Controller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Show all Customer Name in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DropdownList</w:t>
            </w:r>
            <w:proofErr w:type="spellEnd"/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Show the selected Customer in a Detail View with all Orders of the Customer as Partial View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Upload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RepositoryCustomer.cs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CustomerController.cs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the View as a zip file in folder &lt;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CustomerMVC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&gt;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your Name and ID in the zip file</w:t>
            </w:r>
          </w:p>
        </w:tc>
      </w:tr>
      <w:tr w:rsidR="00607ABE" w:rsidRPr="0033552B" w14:paraId="25B2977A" w14:textId="77777777" w:rsidTr="00607ABE">
        <w:trPr>
          <w:trHeight w:val="450"/>
        </w:trPr>
        <w:tc>
          <w:tcPr>
            <w:tcW w:w="0" w:type="auto"/>
            <w:vMerge w:val="restart"/>
            <w:hideMark/>
          </w:tcPr>
          <w:p w14:paraId="4941F565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E976DFC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F05AC5D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9A50525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B5BE92E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5</w:t>
            </w:r>
          </w:p>
          <w:p w14:paraId="7A4CA570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6EE9A2B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89CFF7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436FA5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7B1874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B44F52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2ED550C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B0F621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9368653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EA192CF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C48C9A6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7D4384D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7624968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53D7C1B" w14:textId="01B6AC59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0" w:type="auto"/>
            <w:vMerge w:val="restart"/>
            <w:hideMark/>
          </w:tcPr>
          <w:p w14:paraId="3350779F" w14:textId="77777777" w:rsidR="00607ABE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535A1B8" w14:textId="77777777" w:rsidR="00607ABE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771E944" w14:textId="77777777" w:rsidR="00607ABE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3733484" w14:textId="008FCD04" w:rsidR="00607ABE" w:rsidRPr="0033552B" w:rsidRDefault="00C03AB1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 </w:t>
            </w:r>
            <w:r w:rsidR="00607ABE" w:rsidRPr="00607A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Certifications: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GS Lab |  GAVS LMS compliance  course</w:t>
            </w:r>
          </w:p>
        </w:tc>
      </w:tr>
      <w:tr w:rsidR="00607ABE" w:rsidRPr="0033552B" w14:paraId="015B11B8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4F69EFF9" w14:textId="1BDD359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4E21CA4F" w14:textId="611EF50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1F33F291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1DC36B3B" w14:textId="7D58187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1EE70192" w14:textId="1F2AD8D8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2F345EC8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26ED64D1" w14:textId="46F2725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74D87604" w14:textId="19241AD0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3A03988D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0724E4B8" w14:textId="7B63E3F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753874" w14:textId="2D8978C5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 to GIT - Installing Git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Configuring Git (username, email)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git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git add, git commit</w:t>
            </w:r>
          </w:p>
        </w:tc>
      </w:tr>
      <w:tr w:rsidR="00607ABE" w:rsidRPr="0033552B" w14:paraId="06FD6D2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37002DF8" w14:textId="6EBB0C42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8EB53DF" w14:textId="4E4B8A04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 status, git log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 branch, git checkout, git merge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 remote, git clone, git pull, git push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Working with others on GitHub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Resolve merge conflicts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Commit messages, branching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-----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strategies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studies of Git in real-world projects</w:t>
            </w:r>
          </w:p>
        </w:tc>
      </w:tr>
      <w:tr w:rsidR="00607ABE" w:rsidRPr="0033552B" w14:paraId="148C5F06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435039AB" w14:textId="121A4E0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21FA4E" w14:textId="42FA894E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Buffer day - Module Test</w:t>
            </w:r>
          </w:p>
        </w:tc>
      </w:tr>
      <w:tr w:rsidR="00607ABE" w:rsidRPr="0033552B" w14:paraId="3001A27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826371A" w14:textId="54F508F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47AE862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410264A8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7759182E" w14:textId="1B46CDA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</w:t>
            </w:r>
            <w:r w:rsidRPr="00607A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Certifications: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GS Lab |  GAVS LMS compliance  course</w:t>
            </w:r>
          </w:p>
        </w:tc>
      </w:tr>
      <w:tr w:rsidR="00607ABE" w:rsidRPr="0033552B" w14:paraId="67D2213E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49C2452F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37FFB511" w14:textId="56BDEDEE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0F3F035" w14:textId="484972EA" w:rsidR="00194D33" w:rsidRDefault="00194D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6BC612" w14:textId="08B633F5" w:rsidR="00A13143" w:rsidRPr="00E95DC6" w:rsidRDefault="00194D33" w:rsidP="00A90CAE">
      <w:pPr>
        <w:pStyle w:val="Heading1"/>
      </w:pPr>
      <w:r>
        <w:t xml:space="preserve">                        </w:t>
      </w:r>
      <w:r w:rsidR="00A90CAE">
        <w:t>Web-Development (Week 5 -10)</w:t>
      </w:r>
    </w:p>
    <w:p w14:paraId="2725470B" w14:textId="77777777" w:rsidR="00E95DC6" w:rsidRPr="00E95DC6" w:rsidRDefault="00E95DC6" w:rsidP="00E95DC6">
      <w:pPr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7"/>
        <w:gridCol w:w="4052"/>
        <w:gridCol w:w="4420"/>
      </w:tblGrid>
      <w:tr w:rsidR="00A13143" w:rsidRPr="00E95DC6" w14:paraId="6AF7009D" w14:textId="77777777" w:rsidTr="00B760A9">
        <w:trPr>
          <w:trHeight w:val="335"/>
        </w:trPr>
        <w:tc>
          <w:tcPr>
            <w:tcW w:w="738" w:type="dxa"/>
          </w:tcPr>
          <w:p w14:paraId="2AA1726E" w14:textId="77777777" w:rsidR="00A13143" w:rsidRPr="00E95DC6" w:rsidRDefault="00A13143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Week </w:t>
            </w:r>
          </w:p>
        </w:tc>
        <w:tc>
          <w:tcPr>
            <w:tcW w:w="3920" w:type="dxa"/>
          </w:tcPr>
          <w:p w14:paraId="5AA2D287" w14:textId="77777777" w:rsidR="00252F06" w:rsidRDefault="00A13143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2A669789" w14:textId="208CAC8E" w:rsidR="00A13143" w:rsidRPr="00E95DC6" w:rsidRDefault="00252F06" w:rsidP="00202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="00A13143" w:rsidRPr="00E95DC6">
              <w:rPr>
                <w:rFonts w:ascii="Times New Roman" w:hAnsi="Times New Roman" w:cs="Times New Roman"/>
              </w:rPr>
              <w:t xml:space="preserve">Topic                                      </w:t>
            </w:r>
          </w:p>
        </w:tc>
        <w:tc>
          <w:tcPr>
            <w:tcW w:w="4551" w:type="dxa"/>
          </w:tcPr>
          <w:p w14:paraId="43C15CD0" w14:textId="77777777" w:rsidR="00252F06" w:rsidRDefault="00252F06" w:rsidP="00202D1A">
            <w:pPr>
              <w:rPr>
                <w:rFonts w:ascii="Times New Roman" w:hAnsi="Times New Roman" w:cs="Times New Roman"/>
              </w:rPr>
            </w:pPr>
          </w:p>
          <w:p w14:paraId="571F669B" w14:textId="77777777" w:rsidR="00202D1A" w:rsidRDefault="00252F06" w:rsidP="00202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A13143" w:rsidRPr="00E95DC6">
              <w:rPr>
                <w:rFonts w:ascii="Times New Roman" w:hAnsi="Times New Roman" w:cs="Times New Roman"/>
              </w:rPr>
              <w:t xml:space="preserve"> Sub Topic   </w:t>
            </w:r>
          </w:p>
          <w:p w14:paraId="3CD02DDA" w14:textId="5D09AC2F" w:rsidR="00A13143" w:rsidRPr="00E95DC6" w:rsidRDefault="00A13143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 </w:t>
            </w:r>
          </w:p>
        </w:tc>
      </w:tr>
      <w:tr w:rsidR="001E09C2" w:rsidRPr="00E95DC6" w14:paraId="061FB2CB" w14:textId="77777777" w:rsidTr="00B760A9">
        <w:trPr>
          <w:trHeight w:val="1588"/>
        </w:trPr>
        <w:tc>
          <w:tcPr>
            <w:tcW w:w="738" w:type="dxa"/>
            <w:vMerge w:val="restart"/>
          </w:tcPr>
          <w:p w14:paraId="5CD95D55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04191B5D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0558FB97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3B75C366" w14:textId="069FF93B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3B474FC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0DB8DB7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428D587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631F214A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71E07A7E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2FD5F9E5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3EE097DD" w14:textId="29FFF13A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</w:t>
            </w:r>
          </w:p>
          <w:p w14:paraId="62E5E4FD" w14:textId="492ED2AD" w:rsidR="001E09C2" w:rsidRPr="00E95DC6" w:rsidRDefault="001E09C2" w:rsidP="001E09C2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20" w:type="dxa"/>
            <w:tcBorders>
              <w:bottom w:val="single" w:sz="4" w:space="0" w:color="auto"/>
            </w:tcBorders>
          </w:tcPr>
          <w:p w14:paraId="7DA9F092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7B7F0B8B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53EAD319" w14:textId="279D8E93" w:rsidR="001E09C2" w:rsidRPr="00E95DC6" w:rsidRDefault="00607ABE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E23D8">
              <w:rPr>
                <w:rFonts w:ascii="Times New Roman" w:hAnsi="Times New Roman" w:cs="Times New Roman"/>
              </w:rPr>
              <w:t xml:space="preserve">       </w:t>
            </w:r>
            <w:r w:rsidR="001E09C2" w:rsidRPr="00E95DC6">
              <w:rPr>
                <w:rFonts w:ascii="Times New Roman" w:hAnsi="Times New Roman" w:cs="Times New Roman"/>
              </w:rPr>
              <w:t xml:space="preserve">Introduction to Web                       </w:t>
            </w:r>
          </w:p>
          <w:p w14:paraId="72B14CCE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16DC7C2A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7FB2ECCB" w14:textId="23941E84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  <w:tcBorders>
              <w:bottom w:val="single" w:sz="4" w:space="0" w:color="auto"/>
            </w:tcBorders>
          </w:tcPr>
          <w:p w14:paraId="458D75B3" w14:textId="2072449D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What is the web?                                        </w:t>
            </w:r>
          </w:p>
          <w:p w14:paraId="5EE92CE4" w14:textId="5ABEF541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Importance of HTML                                      </w:t>
            </w:r>
          </w:p>
          <w:p w14:paraId="326C1101" w14:textId="6AD39D9F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Introduction to HTML                                   </w:t>
            </w:r>
          </w:p>
          <w:p w14:paraId="76D51599" w14:textId="5352C2E3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 Basic concepts (tags, elements, attributes)         </w:t>
            </w:r>
          </w:p>
          <w:p w14:paraId="67AA7E4C" w14:textId="290B6E7C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 HTML Document Structure                                </w:t>
            </w:r>
          </w:p>
          <w:p w14:paraId="12BC2339" w14:textId="369A53BA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 Basic HTML Tags                                         </w:t>
            </w:r>
          </w:p>
          <w:p w14:paraId="0E332974" w14:textId="598AE7C0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 Forms                                              </w:t>
            </w:r>
          </w:p>
        </w:tc>
      </w:tr>
      <w:tr w:rsidR="001E09C2" w:rsidRPr="00E95DC6" w14:paraId="49170384" w14:textId="77777777" w:rsidTr="00B760A9">
        <w:trPr>
          <w:trHeight w:val="1568"/>
        </w:trPr>
        <w:tc>
          <w:tcPr>
            <w:tcW w:w="738" w:type="dxa"/>
            <w:vMerge/>
          </w:tcPr>
          <w:p w14:paraId="42058451" w14:textId="01E8074F" w:rsidR="001E09C2" w:rsidRPr="00E95DC6" w:rsidRDefault="001E09C2" w:rsidP="001E09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6D184518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700F4AC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21001162" w14:textId="77777777" w:rsidR="006E23D8" w:rsidRDefault="006E23D8" w:rsidP="00EC1C9C">
            <w:pPr>
              <w:rPr>
                <w:rFonts w:ascii="Times New Roman" w:hAnsi="Times New Roman" w:cs="Times New Roman"/>
              </w:rPr>
            </w:pPr>
          </w:p>
          <w:p w14:paraId="2AA9815B" w14:textId="77777777" w:rsidR="006E23D8" w:rsidRDefault="006E23D8" w:rsidP="00EC1C9C">
            <w:pPr>
              <w:rPr>
                <w:rFonts w:ascii="Times New Roman" w:hAnsi="Times New Roman" w:cs="Times New Roman"/>
              </w:rPr>
            </w:pPr>
          </w:p>
          <w:p w14:paraId="531BCAEE" w14:textId="0143F753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6E23D8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E09C2" w:rsidRPr="00E95DC6">
              <w:rPr>
                <w:rFonts w:ascii="Times New Roman" w:hAnsi="Times New Roman" w:cs="Times New Roman"/>
              </w:rPr>
              <w:t xml:space="preserve">HTML Tables                                             </w:t>
            </w:r>
          </w:p>
          <w:p w14:paraId="6C44EADE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2AF341C2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512E73BC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63DF5CA7" w14:textId="7E1ADF5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41EA6C6D" w14:textId="77777777" w:rsidR="006E23D8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1F9E6F08" w14:textId="594E5B07" w:rsidR="001E09C2" w:rsidRPr="00E95DC6" w:rsidRDefault="006E23D8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Creating tables with HTML                               </w:t>
            </w:r>
          </w:p>
          <w:p w14:paraId="1C16485F" w14:textId="5DD7CD99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 Semantics                                          </w:t>
            </w:r>
          </w:p>
          <w:p w14:paraId="1DE31C69" w14:textId="3AF75986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Multimedia in HTML                                      </w:t>
            </w:r>
          </w:p>
          <w:p w14:paraId="2CC5AEF4" w14:textId="3E323595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HTML5 Features                                           </w:t>
            </w:r>
          </w:p>
          <w:p w14:paraId="36D59312" w14:textId="273E6F0B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 Validation                                         </w:t>
            </w:r>
          </w:p>
          <w:p w14:paraId="3A77D781" w14:textId="2136D1A3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Responsive Design                                       </w:t>
            </w:r>
          </w:p>
          <w:p w14:paraId="0AF25BA5" w14:textId="4F152F7C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Practical Use Cases                                   </w:t>
            </w:r>
          </w:p>
        </w:tc>
      </w:tr>
      <w:tr w:rsidR="001E09C2" w:rsidRPr="00E95DC6" w14:paraId="6E7567EF" w14:textId="77777777" w:rsidTr="00B760A9">
        <w:trPr>
          <w:trHeight w:val="892"/>
        </w:trPr>
        <w:tc>
          <w:tcPr>
            <w:tcW w:w="738" w:type="dxa"/>
            <w:vMerge/>
          </w:tcPr>
          <w:p w14:paraId="4FE4E224" w14:textId="7EBEE12B" w:rsidR="001E09C2" w:rsidRPr="00E95DC6" w:rsidRDefault="001E09C2" w:rsidP="001E09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2A79CE36" w14:textId="77777777" w:rsidR="00B760A9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 xml:space="preserve">         </w:t>
            </w:r>
          </w:p>
          <w:p w14:paraId="4D40FCC8" w14:textId="7DD476E1" w:rsidR="001E09C2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6E23D8">
              <w:rPr>
                <w:rFonts w:ascii="Times New Roman" w:hAnsi="Times New Roman" w:cs="Times New Roman"/>
              </w:rPr>
              <w:t xml:space="preserve">      </w:t>
            </w:r>
            <w:r w:rsidR="001E09C2" w:rsidRPr="00E95DC6">
              <w:rPr>
                <w:rFonts w:ascii="Times New Roman" w:hAnsi="Times New Roman" w:cs="Times New Roman"/>
              </w:rPr>
              <w:t xml:space="preserve">Introduction to CSS5                      </w:t>
            </w:r>
          </w:p>
          <w:p w14:paraId="512E52CE" w14:textId="6FD4FE49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14:paraId="792B93FB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6B0D9A07" w14:textId="17D8FAA6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72CEF96C" w14:textId="7ACB76A5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Overview of CSS5 and its evolution                    </w:t>
            </w:r>
          </w:p>
          <w:p w14:paraId="094392D5" w14:textId="6A938689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Basics of CSS5                                         </w:t>
            </w:r>
          </w:p>
          <w:p w14:paraId="0064ACC1" w14:textId="389D1381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Box Model &amp; Layout                                      </w:t>
            </w:r>
          </w:p>
          <w:p w14:paraId="03DAF742" w14:textId="7E84B443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1E09C2" w:rsidRPr="00E95DC6">
              <w:rPr>
                <w:rFonts w:ascii="Times New Roman" w:hAnsi="Times New Roman" w:cs="Times New Roman"/>
              </w:rPr>
              <w:t xml:space="preserve">Responsive Design                                       </w:t>
            </w:r>
          </w:p>
        </w:tc>
      </w:tr>
      <w:tr w:rsidR="00C176F9" w:rsidRPr="00E95DC6" w14:paraId="19CA7E21" w14:textId="77777777" w:rsidTr="00B760A9">
        <w:trPr>
          <w:trHeight w:val="996"/>
        </w:trPr>
        <w:tc>
          <w:tcPr>
            <w:tcW w:w="738" w:type="dxa"/>
            <w:vMerge w:val="restart"/>
          </w:tcPr>
          <w:p w14:paraId="26BF7453" w14:textId="77777777" w:rsidR="00C176F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7F304BD2" w14:textId="2E21CA15" w:rsidR="00C176F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</w:t>
            </w:r>
          </w:p>
          <w:p w14:paraId="7B6AF669" w14:textId="6A8B12C0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</w:t>
            </w:r>
          </w:p>
          <w:p w14:paraId="7F7B264B" w14:textId="5C2227AD" w:rsidR="00C176F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5FDB0301" w14:textId="77777777" w:rsidR="00C176F9" w:rsidRDefault="00C176F9" w:rsidP="00EC1C9C">
            <w:pPr>
              <w:rPr>
                <w:rFonts w:ascii="Times New Roman" w:hAnsi="Times New Roman" w:cs="Times New Roman"/>
              </w:rPr>
            </w:pPr>
          </w:p>
          <w:p w14:paraId="11A8CD26" w14:textId="77777777" w:rsidR="00C176F9" w:rsidRDefault="00C176F9" w:rsidP="00EC1C9C">
            <w:pPr>
              <w:rPr>
                <w:rFonts w:ascii="Times New Roman" w:hAnsi="Times New Roman" w:cs="Times New Roman"/>
              </w:rPr>
            </w:pPr>
          </w:p>
          <w:p w14:paraId="1A41D1DE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</w:p>
          <w:p w14:paraId="0581D64B" w14:textId="77777777" w:rsidR="00202D1A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5AF083C7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085CAAD7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757A6038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55AE956E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10C7BE8A" w14:textId="2490E7A1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176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0" w:type="dxa"/>
          </w:tcPr>
          <w:p w14:paraId="18602CCE" w14:textId="77777777" w:rsidR="00607ABE" w:rsidRDefault="00607ABE" w:rsidP="00EC1C9C">
            <w:pPr>
              <w:rPr>
                <w:rFonts w:ascii="Times New Roman" w:hAnsi="Times New Roman" w:cs="Times New Roman"/>
              </w:rPr>
            </w:pPr>
          </w:p>
          <w:p w14:paraId="6D79F7FC" w14:textId="77777777" w:rsidR="00607ABE" w:rsidRDefault="00607ABE" w:rsidP="00EC1C9C">
            <w:pPr>
              <w:rPr>
                <w:rFonts w:ascii="Times New Roman" w:hAnsi="Times New Roman" w:cs="Times New Roman"/>
              </w:rPr>
            </w:pPr>
          </w:p>
          <w:p w14:paraId="5235C8B1" w14:textId="7B2B77DA" w:rsidR="00C176F9" w:rsidRPr="00E95DC6" w:rsidRDefault="00607ABE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176F9" w:rsidRPr="00E95DC6">
              <w:rPr>
                <w:rFonts w:ascii="Times New Roman" w:hAnsi="Times New Roman" w:cs="Times New Roman"/>
              </w:rPr>
              <w:t xml:space="preserve"> Advanced Layout &amp; Visual Effects          </w:t>
            </w:r>
          </w:p>
          <w:p w14:paraId="74610E22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4A681467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101B7C41" w14:textId="15E39C8C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lastRenderedPageBreak/>
              <w:t xml:space="preserve">                                            </w:t>
            </w:r>
          </w:p>
        </w:tc>
        <w:tc>
          <w:tcPr>
            <w:tcW w:w="4551" w:type="dxa"/>
          </w:tcPr>
          <w:p w14:paraId="60C23AFF" w14:textId="4404701E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Grid layout, Shadows, Blending, Filters               </w:t>
            </w:r>
          </w:p>
          <w:p w14:paraId="165E2088" w14:textId="794DF973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Transitions, Animations &amp; Motion Graphics             </w:t>
            </w:r>
          </w:p>
          <w:p w14:paraId="3412B75B" w14:textId="3F67A6B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Cross Browser Compatibility                             </w:t>
            </w:r>
          </w:p>
          <w:p w14:paraId="097A71DA" w14:textId="510EB081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C176F9" w:rsidRPr="00E95DC6">
              <w:rPr>
                <w:rFonts w:ascii="Times New Roman" w:hAnsi="Times New Roman" w:cs="Times New Roman"/>
              </w:rPr>
              <w:t xml:space="preserve">Practice Work &amp; Review                                  </w:t>
            </w:r>
          </w:p>
        </w:tc>
      </w:tr>
      <w:tr w:rsidR="00C176F9" w:rsidRPr="00E95DC6" w14:paraId="1EB1DBE5" w14:textId="77777777" w:rsidTr="00B760A9">
        <w:trPr>
          <w:trHeight w:val="767"/>
        </w:trPr>
        <w:tc>
          <w:tcPr>
            <w:tcW w:w="738" w:type="dxa"/>
            <w:vMerge/>
          </w:tcPr>
          <w:p w14:paraId="5AC53256" w14:textId="384E72D6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38835F59" w14:textId="77777777" w:rsidR="00B760A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 xml:space="preserve">   </w:t>
            </w:r>
          </w:p>
          <w:p w14:paraId="09F6DC79" w14:textId="36AB216D" w:rsidR="00C176F9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A4784">
              <w:rPr>
                <w:rFonts w:ascii="Times New Roman" w:hAnsi="Times New Roman" w:cs="Times New Roman"/>
              </w:rPr>
              <w:t xml:space="preserve">         </w:t>
            </w:r>
            <w:r w:rsidR="00C176F9" w:rsidRPr="00E95DC6">
              <w:rPr>
                <w:rFonts w:ascii="Times New Roman" w:hAnsi="Times New Roman" w:cs="Times New Roman"/>
              </w:rPr>
              <w:t xml:space="preserve">Introduction to JavaScript                 </w:t>
            </w:r>
          </w:p>
          <w:p w14:paraId="5E74C600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48D6DF01" w14:textId="40DCE91C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157C08FA" w14:textId="3B962778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Overview of JavaScript, History, and Evolution         </w:t>
            </w:r>
          </w:p>
          <w:p w14:paraId="5271197D" w14:textId="08551CD8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C176F9" w:rsidRPr="00E95DC6">
              <w:rPr>
                <w:rFonts w:ascii="Times New Roman" w:hAnsi="Times New Roman" w:cs="Times New Roman"/>
              </w:rPr>
              <w:t xml:space="preserve">Basics of JavaScript                                    </w:t>
            </w:r>
          </w:p>
          <w:p w14:paraId="7635FD0E" w14:textId="444039D3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Control Flow                                           </w:t>
            </w:r>
          </w:p>
        </w:tc>
      </w:tr>
      <w:tr w:rsidR="00C176F9" w:rsidRPr="00E95DC6" w14:paraId="312EDE06" w14:textId="77777777" w:rsidTr="00B760A9">
        <w:trPr>
          <w:trHeight w:val="1215"/>
        </w:trPr>
        <w:tc>
          <w:tcPr>
            <w:tcW w:w="738" w:type="dxa"/>
            <w:vMerge/>
          </w:tcPr>
          <w:p w14:paraId="386F236D" w14:textId="424CB8F1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3CD475FE" w14:textId="77777777" w:rsidR="00B760A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76ED65EC" w14:textId="77777777" w:rsidR="00B760A9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6F8E10DC" w14:textId="1A253C1F" w:rsidR="00C176F9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A4784">
              <w:rPr>
                <w:rFonts w:ascii="Times New Roman" w:hAnsi="Times New Roman" w:cs="Times New Roman"/>
              </w:rPr>
              <w:t xml:space="preserve">       </w:t>
            </w:r>
            <w:r w:rsidR="00C176F9" w:rsidRPr="00E95DC6">
              <w:rPr>
                <w:rFonts w:ascii="Times New Roman" w:hAnsi="Times New Roman" w:cs="Times New Roman"/>
              </w:rPr>
              <w:t xml:space="preserve">Functions and Scope                        </w:t>
            </w:r>
          </w:p>
          <w:p w14:paraId="3829B3F8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6FA822B9" w14:textId="32EA083D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0A8B9371" w14:textId="654077F4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Declaring Functions, Function Expressions, </w:t>
            </w:r>
            <w:r w:rsidR="00202D1A">
              <w:rPr>
                <w:rFonts w:ascii="Times New Roman" w:hAnsi="Times New Roman" w:cs="Times New Roman"/>
              </w:rPr>
              <w:t xml:space="preserve"> S</w:t>
            </w:r>
            <w:r w:rsidRPr="00E95DC6">
              <w:rPr>
                <w:rFonts w:ascii="Times New Roman" w:hAnsi="Times New Roman" w:cs="Times New Roman"/>
              </w:rPr>
              <w:t xml:space="preserve">cope and Closures </w:t>
            </w:r>
          </w:p>
          <w:p w14:paraId="27A41F2F" w14:textId="7546B908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Objects and Arrays                                      </w:t>
            </w:r>
          </w:p>
          <w:p w14:paraId="2048FBBC" w14:textId="5E073EFC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176F9" w:rsidRPr="00E95DC6">
              <w:rPr>
                <w:rFonts w:ascii="Times New Roman" w:hAnsi="Times New Roman" w:cs="Times New Roman"/>
              </w:rPr>
              <w:t xml:space="preserve">DOM Manipulation                                        </w:t>
            </w:r>
          </w:p>
        </w:tc>
      </w:tr>
      <w:tr w:rsidR="00202D1A" w:rsidRPr="00E95DC6" w14:paraId="2A9CCDB8" w14:textId="77777777" w:rsidTr="00B760A9">
        <w:trPr>
          <w:trHeight w:val="711"/>
        </w:trPr>
        <w:tc>
          <w:tcPr>
            <w:tcW w:w="738" w:type="dxa"/>
            <w:vMerge w:val="restart"/>
          </w:tcPr>
          <w:p w14:paraId="6AB45DDD" w14:textId="3F67D3AE" w:rsidR="00202D1A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19AFBF4A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66BDD3F6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1F304E9A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2245C616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6314E712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04862A5E" w14:textId="20A54835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</w:t>
            </w:r>
          </w:p>
          <w:p w14:paraId="2A13FE37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5C0C41F2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5D4AC312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182A616F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2CE89546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71B36FE0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0BD7CF3A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71359871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231BD338" w14:textId="63274582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</w:t>
            </w:r>
          </w:p>
        </w:tc>
        <w:tc>
          <w:tcPr>
            <w:tcW w:w="3920" w:type="dxa"/>
          </w:tcPr>
          <w:p w14:paraId="709302E5" w14:textId="77777777" w:rsidR="00B760A9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5DD62A37" w14:textId="67C83E1C" w:rsidR="00202D1A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A4784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4784">
              <w:rPr>
                <w:rFonts w:ascii="Times New Roman" w:hAnsi="Times New Roman" w:cs="Times New Roman"/>
              </w:rPr>
              <w:t xml:space="preserve">    </w:t>
            </w:r>
            <w:r w:rsidR="00202D1A" w:rsidRPr="00E95DC6">
              <w:rPr>
                <w:rFonts w:ascii="Times New Roman" w:hAnsi="Times New Roman" w:cs="Times New Roman"/>
              </w:rPr>
              <w:t xml:space="preserve">Advanced JavaScript Concepts                </w:t>
            </w:r>
          </w:p>
          <w:p w14:paraId="7C1E722B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58B52ADC" w14:textId="370ED4EE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1B92339A" w14:textId="09A6A82C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Pr="00E95DC6">
              <w:rPr>
                <w:rFonts w:ascii="Times New Roman" w:hAnsi="Times New Roman" w:cs="Times New Roman"/>
              </w:rPr>
              <w:t xml:space="preserve">Prototypes, Promises, Async/Await                     </w:t>
            </w:r>
          </w:p>
          <w:p w14:paraId="52D24B0C" w14:textId="598E4EBD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Pr="00E95DC6">
              <w:rPr>
                <w:rFonts w:ascii="Times New Roman" w:hAnsi="Times New Roman" w:cs="Times New Roman"/>
              </w:rPr>
              <w:t xml:space="preserve">Error Handling                                          </w:t>
            </w:r>
          </w:p>
          <w:p w14:paraId="393A1795" w14:textId="597202A9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ES6+ Features                                           </w:t>
            </w:r>
          </w:p>
        </w:tc>
      </w:tr>
      <w:tr w:rsidR="00202D1A" w:rsidRPr="00E95DC6" w14:paraId="1E5827B3" w14:textId="77777777" w:rsidTr="00B760A9">
        <w:trPr>
          <w:trHeight w:val="1334"/>
        </w:trPr>
        <w:tc>
          <w:tcPr>
            <w:tcW w:w="738" w:type="dxa"/>
            <w:vMerge/>
          </w:tcPr>
          <w:p w14:paraId="00E7BD96" w14:textId="45EBDCE5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5B9ED965" w14:textId="77777777" w:rsidR="00B760A9" w:rsidRDefault="00B760A9" w:rsidP="00B760A9">
            <w:pPr>
              <w:jc w:val="center"/>
              <w:rPr>
                <w:rFonts w:ascii="Times New Roman" w:hAnsi="Times New Roman" w:cs="Times New Roman"/>
              </w:rPr>
            </w:pPr>
          </w:p>
          <w:p w14:paraId="0F4B374E" w14:textId="46B6531A" w:rsidR="00202D1A" w:rsidRPr="00E95DC6" w:rsidRDefault="00202D1A" w:rsidP="00B760A9">
            <w:pPr>
              <w:jc w:val="center"/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Fetch API, FAST API, Local </w:t>
            </w:r>
            <w:r w:rsidR="00B760A9">
              <w:rPr>
                <w:rFonts w:ascii="Times New Roman" w:hAnsi="Times New Roman" w:cs="Times New Roman"/>
              </w:rPr>
              <w:t xml:space="preserve">           </w:t>
            </w:r>
            <w:r w:rsidRPr="00E95DC6">
              <w:rPr>
                <w:rFonts w:ascii="Times New Roman" w:hAnsi="Times New Roman" w:cs="Times New Roman"/>
              </w:rPr>
              <w:t>Storage</w:t>
            </w:r>
          </w:p>
          <w:p w14:paraId="539575D0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27D59B88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48BC8A9F" w14:textId="04ABBD52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 xml:space="preserve">     </w:t>
            </w:r>
            <w:r w:rsidR="00DA4784">
              <w:rPr>
                <w:rFonts w:ascii="Times New Roman" w:hAnsi="Times New Roman" w:cs="Times New Roman"/>
              </w:rPr>
              <w:t xml:space="preserve">        </w:t>
            </w:r>
            <w:r w:rsidR="00B760A9">
              <w:rPr>
                <w:rFonts w:ascii="Times New Roman" w:hAnsi="Times New Roman" w:cs="Times New Roman"/>
              </w:rPr>
              <w:t xml:space="preserve"> </w:t>
            </w:r>
            <w:r w:rsidRPr="00E95DC6">
              <w:rPr>
                <w:rFonts w:ascii="Times New Roman" w:hAnsi="Times New Roman" w:cs="Times New Roman"/>
              </w:rPr>
              <w:t xml:space="preserve">Introduction to ReactJS                   </w:t>
            </w:r>
          </w:p>
          <w:p w14:paraId="6B85BB69" w14:textId="041EC3E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50C60CF5" w14:textId="436F8FB0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Web APIs                                                </w:t>
            </w:r>
          </w:p>
          <w:p w14:paraId="378A642A" w14:textId="29E8236A" w:rsidR="00202D1A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Project Work &amp; Review </w:t>
            </w:r>
          </w:p>
          <w:p w14:paraId="58EC01E6" w14:textId="77BD62F6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14:paraId="7111A7CC" w14:textId="49A35021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What is ReactJS, Why Use ReactJS, Setting up the Development Environment </w:t>
            </w:r>
          </w:p>
          <w:p w14:paraId="047393D3" w14:textId="1945EBC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React Basics                                            </w:t>
            </w:r>
          </w:p>
        </w:tc>
      </w:tr>
      <w:tr w:rsidR="00202D1A" w:rsidRPr="00E95DC6" w14:paraId="4CC0793D" w14:textId="77777777" w:rsidTr="00B760A9">
        <w:trPr>
          <w:trHeight w:val="96"/>
        </w:trPr>
        <w:tc>
          <w:tcPr>
            <w:tcW w:w="738" w:type="dxa"/>
            <w:vMerge/>
          </w:tcPr>
          <w:p w14:paraId="6B65F20C" w14:textId="665F4897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03C3B9A0" w14:textId="77777777" w:rsidR="00B760A9" w:rsidRDefault="00B760A9" w:rsidP="00EC1C9C">
            <w:pPr>
              <w:rPr>
                <w:rFonts w:ascii="Times New Roman" w:hAnsi="Times New Roman" w:cs="Times New Roman"/>
              </w:rPr>
            </w:pPr>
          </w:p>
          <w:p w14:paraId="708860B2" w14:textId="77777777" w:rsidR="00B760A9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  <w:p w14:paraId="232519FD" w14:textId="098A7EB6" w:rsidR="00202D1A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A4784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2D1A" w:rsidRPr="00E95DC6">
              <w:rPr>
                <w:rFonts w:ascii="Times New Roman" w:hAnsi="Times New Roman" w:cs="Times New Roman"/>
              </w:rPr>
              <w:t xml:space="preserve">State and Lifecycle                        </w:t>
            </w:r>
          </w:p>
          <w:p w14:paraId="1B999C78" w14:textId="6162D3B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6F145E83" w14:textId="28BBC50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>Understanding State, Handling State with use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95DC6">
              <w:rPr>
                <w:rFonts w:ascii="Times New Roman" w:hAnsi="Times New Roman" w:cs="Times New Roman"/>
              </w:rPr>
              <w:t xml:space="preserve">State Hook, Class Component State, Component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Lifecycle Methods </w:t>
            </w:r>
          </w:p>
        </w:tc>
      </w:tr>
      <w:tr w:rsidR="00202D1A" w:rsidRPr="00E95DC6" w14:paraId="51D2F042" w14:textId="77777777" w:rsidTr="00B760A9">
        <w:trPr>
          <w:trHeight w:val="96"/>
        </w:trPr>
        <w:tc>
          <w:tcPr>
            <w:tcW w:w="738" w:type="dxa"/>
            <w:vMerge/>
          </w:tcPr>
          <w:p w14:paraId="582F644F" w14:textId="644F84B4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26FAFA7D" w14:textId="26DDB994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05686681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Handling Events and Forms                               </w:t>
            </w:r>
          </w:p>
        </w:tc>
      </w:tr>
      <w:tr w:rsidR="00202D1A" w:rsidRPr="00E95DC6" w14:paraId="5227B28D" w14:textId="77777777" w:rsidTr="00B760A9">
        <w:trPr>
          <w:trHeight w:val="1300"/>
        </w:trPr>
        <w:tc>
          <w:tcPr>
            <w:tcW w:w="738" w:type="dxa"/>
            <w:vMerge/>
          </w:tcPr>
          <w:p w14:paraId="39939022" w14:textId="0C1157CD" w:rsidR="00202D1A" w:rsidRPr="00252F0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shd w:val="clear" w:color="auto" w:fill="auto"/>
          </w:tcPr>
          <w:p w14:paraId="33F41B0C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32D1C80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D0D31B4" w14:textId="76136305" w:rsidR="00202D1A" w:rsidRPr="00A13143" w:rsidRDefault="00B760A9" w:rsidP="00B760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4551" w:type="dxa"/>
          </w:tcPr>
          <w:p w14:paraId="5DC1D8DC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Understand the role of Express.js in web development.</w:t>
            </w:r>
          </w:p>
          <w:p w14:paraId="70A95260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Learn about the basics of Node.js as a runtime environment.</w:t>
            </w:r>
          </w:p>
          <w:p w14:paraId="117B2B00" w14:textId="77777777" w:rsidR="00202D1A" w:rsidRPr="00A13143" w:rsidRDefault="00202D1A" w:rsidP="00252F06">
            <w:pPr>
              <w:rPr>
                <w:rFonts w:ascii="Times New Roman" w:hAnsi="Times New Roman" w:cs="Times New Roman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Set up a basic Express.js application.</w:t>
            </w:r>
          </w:p>
          <w:p w14:paraId="2E38BFED" w14:textId="3D2D6B94" w:rsidR="00202D1A" w:rsidRPr="00A13143" w:rsidRDefault="00202D1A" w:rsidP="00252F06">
            <w:pPr>
              <w:rPr>
                <w:rFonts w:ascii="Times New Roman" w:hAnsi="Times New Roman" w:cs="Times New Roman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Handle routes and requests using Express.js.</w:t>
            </w:r>
          </w:p>
        </w:tc>
      </w:tr>
      <w:tr w:rsidR="00202D1A" w:rsidRPr="00252F06" w14:paraId="3B6A65DB" w14:textId="77777777" w:rsidTr="00B760A9">
        <w:trPr>
          <w:trHeight w:val="1083"/>
        </w:trPr>
        <w:tc>
          <w:tcPr>
            <w:tcW w:w="0" w:type="auto"/>
            <w:vMerge/>
            <w:hideMark/>
          </w:tcPr>
          <w:p w14:paraId="6568F170" w14:textId="35D4B604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83D12D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6034FC0" w14:textId="7BD96691" w:rsidR="00202D1A" w:rsidRPr="00252F06" w:rsidRDefault="00202D1A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Middleware and Routing in Express.js</w:t>
            </w:r>
          </w:p>
        </w:tc>
        <w:tc>
          <w:tcPr>
            <w:tcW w:w="4551" w:type="dxa"/>
            <w:hideMark/>
          </w:tcPr>
          <w:p w14:paraId="765BC611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Learn about middleware functions in Express.js.</w:t>
            </w:r>
          </w:p>
          <w:p w14:paraId="39CA767C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Implement custom middleware for request handling.</w:t>
            </w:r>
          </w:p>
          <w:p w14:paraId="4817281B" w14:textId="273033B6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Understand routing and create RESTful APIs with Express.js.</w:t>
            </w:r>
          </w:p>
        </w:tc>
      </w:tr>
      <w:tr w:rsidR="00202D1A" w:rsidRPr="00252F06" w14:paraId="6751132F" w14:textId="77777777" w:rsidTr="00B760A9">
        <w:trPr>
          <w:trHeight w:val="867"/>
        </w:trPr>
        <w:tc>
          <w:tcPr>
            <w:tcW w:w="0" w:type="auto"/>
            <w:vMerge/>
            <w:tcBorders>
              <w:bottom w:val="single" w:sz="4" w:space="0" w:color="auto"/>
            </w:tcBorders>
            <w:hideMark/>
          </w:tcPr>
          <w:p w14:paraId="349C1D72" w14:textId="213A92C3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7A6CD47" w14:textId="77777777" w:rsidR="00DA4784" w:rsidRDefault="00DA4784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4227135" w14:textId="212BC810" w:rsidR="00202D1A" w:rsidRPr="00252F06" w:rsidRDefault="00202D1A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Templating Engines and Views in Express.js</w:t>
            </w:r>
          </w:p>
        </w:tc>
        <w:tc>
          <w:tcPr>
            <w:tcW w:w="4551" w:type="dxa"/>
            <w:tcBorders>
              <w:bottom w:val="single" w:sz="4" w:space="0" w:color="auto"/>
            </w:tcBorders>
            <w:hideMark/>
          </w:tcPr>
          <w:p w14:paraId="40CBE577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Introduce templating engines like EJS or Pug.</w:t>
            </w:r>
          </w:p>
          <w:p w14:paraId="692EEC95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Set up views and dynamic rendering in Express.js.</w:t>
            </w:r>
          </w:p>
          <w:p w14:paraId="185DF372" w14:textId="4836EE9D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Learn about layout and partials in templating engines.</w:t>
            </w:r>
          </w:p>
        </w:tc>
      </w:tr>
      <w:tr w:rsidR="00252F06" w:rsidRPr="00252F06" w14:paraId="37E287C3" w14:textId="77777777" w:rsidTr="00B760A9">
        <w:trPr>
          <w:trHeight w:val="1083"/>
        </w:trPr>
        <w:tc>
          <w:tcPr>
            <w:tcW w:w="0" w:type="auto"/>
            <w:vMerge w:val="restart"/>
            <w:hideMark/>
          </w:tcPr>
          <w:p w14:paraId="0E6E5E99" w14:textId="04ADDB7D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D70EFE1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FBE80F6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D3B8B1D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194C306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F15BEA7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1CDB4B2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72B8070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5D5720A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8294C2E" w14:textId="77777777" w:rsidR="00252F06" w:rsidRP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6D0593A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440C5EDF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B5531AE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13DF968B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841A149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4511D73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4F55699D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CC6B939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3B2FD2D2" w14:textId="603F50DD" w:rsidR="00252F06" w:rsidRPr="00E95DC6" w:rsidRDefault="00202D1A" w:rsidP="001A4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52F06">
              <w:rPr>
                <w:rFonts w:ascii="Times New Roman" w:hAnsi="Times New Roman" w:cs="Times New Roman"/>
              </w:rPr>
              <w:t>4</w:t>
            </w:r>
          </w:p>
          <w:p w14:paraId="49B59BEC" w14:textId="0E31C360" w:rsidR="00252F06" w:rsidRPr="00252F06" w:rsidRDefault="00252F06" w:rsidP="001A4373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7E56F17" w14:textId="77777777" w:rsidR="00B760A9" w:rsidRDefault="00B760A9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72B879F" w14:textId="67E3C2C9" w:rsidR="00252F06" w:rsidRPr="00252F06" w:rsidRDefault="00252F06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 Integration with Express.js</w:t>
            </w:r>
          </w:p>
        </w:tc>
        <w:tc>
          <w:tcPr>
            <w:tcW w:w="4551" w:type="dxa"/>
            <w:tcBorders>
              <w:bottom w:val="single" w:sz="4" w:space="0" w:color="auto"/>
            </w:tcBorders>
            <w:hideMark/>
          </w:tcPr>
          <w:p w14:paraId="772A3B75" w14:textId="5E9BF9DA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Connect and interact with databases (e.g. MySQL) in Express.js.</w:t>
            </w:r>
          </w:p>
          <w:p w14:paraId="2A37ED5E" w14:textId="77777777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Implement CRUD operations with database models.</w:t>
            </w:r>
          </w:p>
          <w:p w14:paraId="3BFEC544" w14:textId="3E99FE59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Handle data validation and error handling.</w:t>
            </w:r>
          </w:p>
        </w:tc>
      </w:tr>
      <w:tr w:rsidR="00252F06" w:rsidRPr="00252F06" w14:paraId="5BEA37BC" w14:textId="77777777" w:rsidTr="00B760A9">
        <w:trPr>
          <w:trHeight w:val="1083"/>
        </w:trPr>
        <w:tc>
          <w:tcPr>
            <w:tcW w:w="0" w:type="auto"/>
            <w:vMerge/>
            <w:hideMark/>
          </w:tcPr>
          <w:p w14:paraId="53ACF21D" w14:textId="1432F1BF" w:rsidR="00252F06" w:rsidRPr="00252F06" w:rsidRDefault="00252F06" w:rsidP="001A4373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ECD37E4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CD11E19" w14:textId="3439A585" w:rsidR="00252F06" w:rsidRPr="00252F06" w:rsidRDefault="00252F06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User Authentication and </w:t>
            </w:r>
            <w:r w:rsidR="00B760A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Authorization</w:t>
            </w:r>
          </w:p>
        </w:tc>
        <w:tc>
          <w:tcPr>
            <w:tcW w:w="4551" w:type="dxa"/>
            <w:tcBorders>
              <w:bottom w:val="single" w:sz="4" w:space="0" w:color="auto"/>
            </w:tcBorders>
            <w:hideMark/>
          </w:tcPr>
          <w:p w14:paraId="0052949D" w14:textId="77777777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Implement user authentication using middleware like Passport.js.</w:t>
            </w:r>
          </w:p>
          <w:p w14:paraId="7B1BEB40" w14:textId="77777777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Set up role-based access control for routes.</w:t>
            </w:r>
          </w:p>
          <w:p w14:paraId="6D7C7D92" w14:textId="791CFA7F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- Understand security best practices for user authentication.</w:t>
            </w:r>
          </w:p>
        </w:tc>
      </w:tr>
      <w:tr w:rsidR="00252F06" w:rsidRPr="00E95DC6" w14:paraId="0569C079" w14:textId="77777777" w:rsidTr="00B760A9">
        <w:trPr>
          <w:trHeight w:val="1328"/>
        </w:trPr>
        <w:tc>
          <w:tcPr>
            <w:tcW w:w="738" w:type="dxa"/>
            <w:vMerge/>
          </w:tcPr>
          <w:p w14:paraId="5C5C7BD2" w14:textId="17FD2011" w:rsidR="00252F06" w:rsidRPr="00E95DC6" w:rsidRDefault="00252F06" w:rsidP="001A4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0BAF636A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</w:p>
          <w:p w14:paraId="373F5F93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</w:p>
          <w:p w14:paraId="0F31998B" w14:textId="739A879C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252F06" w:rsidRPr="00A13143">
              <w:rPr>
                <w:rFonts w:ascii="Times New Roman" w:hAnsi="Times New Roman" w:cs="Times New Roman"/>
              </w:rPr>
              <w:t>Introduction to Angular 14</w:t>
            </w:r>
          </w:p>
        </w:tc>
        <w:tc>
          <w:tcPr>
            <w:tcW w:w="4551" w:type="dxa"/>
          </w:tcPr>
          <w:p w14:paraId="3A9C3B28" w14:textId="7CC1A21C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Overview of 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>, Setup and Installation</w:t>
            </w:r>
          </w:p>
          <w:p w14:paraId="16963B62" w14:textId="2B751870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 xml:space="preserve"> Components</w:t>
            </w:r>
          </w:p>
          <w:p w14:paraId="1C70EDE1" w14:textId="46375BBA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 xml:space="preserve"> Directives</w:t>
            </w:r>
          </w:p>
          <w:p w14:paraId="33628AF5" w14:textId="54C6BCA5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 xml:space="preserve"> Services</w:t>
            </w:r>
          </w:p>
          <w:p w14:paraId="7CDC2CEE" w14:textId="673FEA1E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Routing and Navigation</w:t>
            </w:r>
          </w:p>
        </w:tc>
      </w:tr>
      <w:tr w:rsidR="00252F06" w:rsidRPr="00E95DC6" w14:paraId="1522C0B2" w14:textId="77777777" w:rsidTr="00B760A9">
        <w:trPr>
          <w:trHeight w:val="362"/>
        </w:trPr>
        <w:tc>
          <w:tcPr>
            <w:tcW w:w="738" w:type="dxa"/>
            <w:vMerge/>
          </w:tcPr>
          <w:p w14:paraId="1393ADDE" w14:textId="304E2AD0" w:rsidR="00252F06" w:rsidRPr="00E95DC6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2381E069" w14:textId="3A6CCA92" w:rsidR="00252F06" w:rsidRPr="00E95DC6" w:rsidRDefault="00B760A9" w:rsidP="00DA47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DA4784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2F06" w:rsidRPr="00A13143">
              <w:rPr>
                <w:rFonts w:ascii="Times New Roman" w:hAnsi="Times New Roman" w:cs="Times New Roman"/>
              </w:rPr>
              <w:t>Forms</w:t>
            </w:r>
          </w:p>
        </w:tc>
        <w:tc>
          <w:tcPr>
            <w:tcW w:w="4551" w:type="dxa"/>
          </w:tcPr>
          <w:p w14:paraId="488AEFEA" w14:textId="1A057B7C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Template-driven Forms, Reactive Forms</w:t>
            </w:r>
          </w:p>
        </w:tc>
      </w:tr>
      <w:tr w:rsidR="00252F06" w:rsidRPr="00E95DC6" w14:paraId="45C7BCFD" w14:textId="77777777" w:rsidTr="00B760A9">
        <w:trPr>
          <w:trHeight w:val="347"/>
        </w:trPr>
        <w:tc>
          <w:tcPr>
            <w:tcW w:w="738" w:type="dxa"/>
            <w:vMerge/>
          </w:tcPr>
          <w:p w14:paraId="7B65C5F5" w14:textId="10DDCB9D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390B85F3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</w:p>
          <w:p w14:paraId="0A6854CC" w14:textId="7915B1FC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A4784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2F06" w:rsidRPr="00A13143">
              <w:rPr>
                <w:rFonts w:ascii="Times New Roman" w:hAnsi="Times New Roman" w:cs="Times New Roman"/>
              </w:rPr>
              <w:t>Internationalization</w:t>
            </w:r>
          </w:p>
        </w:tc>
        <w:tc>
          <w:tcPr>
            <w:tcW w:w="4551" w:type="dxa"/>
          </w:tcPr>
          <w:p w14:paraId="5F89D546" w14:textId="5F5EFDD1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Implementing Internationalization</w:t>
            </w:r>
          </w:p>
        </w:tc>
      </w:tr>
      <w:tr w:rsidR="00252F06" w:rsidRPr="00E95DC6" w14:paraId="71124586" w14:textId="77777777" w:rsidTr="00B760A9">
        <w:trPr>
          <w:trHeight w:val="473"/>
        </w:trPr>
        <w:tc>
          <w:tcPr>
            <w:tcW w:w="738" w:type="dxa"/>
            <w:vMerge/>
          </w:tcPr>
          <w:p w14:paraId="5D8B2438" w14:textId="64181462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3DF96D15" w14:textId="777777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24DA9852" w14:textId="5A3C167D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Service Workers &amp; PWA</w:t>
            </w:r>
          </w:p>
        </w:tc>
      </w:tr>
      <w:tr w:rsidR="00252F06" w:rsidRPr="00E95DC6" w14:paraId="44EEB6F7" w14:textId="77777777" w:rsidTr="00B760A9">
        <w:trPr>
          <w:trHeight w:val="476"/>
        </w:trPr>
        <w:tc>
          <w:tcPr>
            <w:tcW w:w="738" w:type="dxa"/>
            <w:vMerge/>
          </w:tcPr>
          <w:p w14:paraId="396D34C6" w14:textId="152FDB31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7D5BAB2B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3D6D3065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2D8E5F35" w14:textId="2F8CE25B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DA4784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2F06" w:rsidRPr="00A13143">
              <w:rPr>
                <w:rFonts w:ascii="Times New Roman" w:hAnsi="Times New Roman" w:cs="Times New Roman"/>
              </w:rPr>
              <w:t>Web Workers</w:t>
            </w:r>
          </w:p>
        </w:tc>
        <w:tc>
          <w:tcPr>
            <w:tcW w:w="4551" w:type="dxa"/>
          </w:tcPr>
          <w:p w14:paraId="49E72E79" w14:textId="4E3791E6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Understanding Web Workers, Implementing Web Workers</w:t>
            </w:r>
          </w:p>
        </w:tc>
      </w:tr>
      <w:tr w:rsidR="00252F06" w:rsidRPr="00E95DC6" w14:paraId="0E7663F5" w14:textId="77777777" w:rsidTr="00B760A9">
        <w:trPr>
          <w:trHeight w:val="362"/>
        </w:trPr>
        <w:tc>
          <w:tcPr>
            <w:tcW w:w="738" w:type="dxa"/>
            <w:vMerge/>
          </w:tcPr>
          <w:p w14:paraId="779F32B4" w14:textId="782E75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31690FD0" w14:textId="777777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2690721C" w14:textId="44E51240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Server-side Rendering</w:t>
            </w:r>
          </w:p>
        </w:tc>
      </w:tr>
      <w:tr w:rsidR="00252F06" w:rsidRPr="00E95DC6" w14:paraId="608457D7" w14:textId="77777777" w:rsidTr="00B760A9">
        <w:trPr>
          <w:trHeight w:val="388"/>
        </w:trPr>
        <w:tc>
          <w:tcPr>
            <w:tcW w:w="738" w:type="dxa"/>
            <w:vMerge/>
          </w:tcPr>
          <w:p w14:paraId="18966314" w14:textId="7CC29D21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5C63B847" w14:textId="777777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78A1569A" w14:textId="22F9F818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Prerendering</w:t>
            </w:r>
          </w:p>
        </w:tc>
      </w:tr>
      <w:tr w:rsidR="00980C0E" w:rsidRPr="00E95DC6" w14:paraId="7B430829" w14:textId="77777777" w:rsidTr="00B760A9">
        <w:trPr>
          <w:trHeight w:val="388"/>
        </w:trPr>
        <w:tc>
          <w:tcPr>
            <w:tcW w:w="738" w:type="dxa"/>
            <w:vMerge w:val="restart"/>
          </w:tcPr>
          <w:p w14:paraId="5A764FB0" w14:textId="77777777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</w:p>
          <w:p w14:paraId="07DBF420" w14:textId="77777777" w:rsidR="00980C0E" w:rsidRDefault="00980C0E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1C31134B" w14:textId="77777777" w:rsidR="00980C0E" w:rsidRDefault="00980C0E" w:rsidP="00FF44EC">
            <w:pPr>
              <w:rPr>
                <w:rFonts w:ascii="Times New Roman" w:hAnsi="Times New Roman" w:cs="Times New Roman"/>
              </w:rPr>
            </w:pPr>
          </w:p>
          <w:p w14:paraId="21BDE968" w14:textId="77777777" w:rsidR="00980C0E" w:rsidRDefault="00980C0E" w:rsidP="00FF44EC">
            <w:pPr>
              <w:rPr>
                <w:rFonts w:ascii="Times New Roman" w:hAnsi="Times New Roman" w:cs="Times New Roman"/>
              </w:rPr>
            </w:pPr>
          </w:p>
          <w:p w14:paraId="4F1AF11F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</w:p>
          <w:p w14:paraId="59B30399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</w:p>
          <w:p w14:paraId="0DB0075D" w14:textId="1AFA6071" w:rsidR="00980C0E" w:rsidRPr="00E95DC6" w:rsidRDefault="00202D1A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80C0E" w:rsidRPr="00E95DC6">
              <w:rPr>
                <w:rFonts w:ascii="Times New Roman" w:hAnsi="Times New Roman" w:cs="Times New Roman"/>
              </w:rPr>
              <w:t xml:space="preserve">5    </w:t>
            </w:r>
          </w:p>
          <w:p w14:paraId="1E6A1C2A" w14:textId="77777777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67C73E23" w14:textId="4B83208D" w:rsidR="00980C0E" w:rsidRPr="00A13143" w:rsidRDefault="00202D1A" w:rsidP="00DA47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DA4784">
              <w:rPr>
                <w:rFonts w:ascii="Times New Roman" w:hAnsi="Times New Roman" w:cs="Times New Roman"/>
              </w:rPr>
              <w:t xml:space="preserve">     </w:t>
            </w:r>
            <w:r w:rsidR="00B760A9">
              <w:rPr>
                <w:rFonts w:ascii="Times New Roman" w:hAnsi="Times New Roman" w:cs="Times New Roman"/>
              </w:rPr>
              <w:t xml:space="preserve"> </w:t>
            </w:r>
            <w:r w:rsidR="00980C0E" w:rsidRPr="00A13143">
              <w:rPr>
                <w:rFonts w:ascii="Times New Roman" w:hAnsi="Times New Roman" w:cs="Times New Roman"/>
              </w:rPr>
              <w:t>Final Project &amp; Review</w:t>
            </w:r>
          </w:p>
        </w:tc>
        <w:tc>
          <w:tcPr>
            <w:tcW w:w="4551" w:type="dxa"/>
          </w:tcPr>
          <w:p w14:paraId="61A7BE79" w14:textId="6AAF7833" w:rsidR="00980C0E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80C0E" w:rsidRPr="00A13143">
              <w:rPr>
                <w:rFonts w:ascii="Times New Roman" w:hAnsi="Times New Roman" w:cs="Times New Roman"/>
              </w:rPr>
              <w:t>Building a Simple Angular App using Concepts Learned</w:t>
            </w:r>
          </w:p>
        </w:tc>
      </w:tr>
      <w:tr w:rsidR="00980C0E" w:rsidRPr="00E95DC6" w14:paraId="37409B29" w14:textId="77777777" w:rsidTr="00B760A9">
        <w:trPr>
          <w:trHeight w:val="629"/>
        </w:trPr>
        <w:tc>
          <w:tcPr>
            <w:tcW w:w="738" w:type="dxa"/>
            <w:vMerge/>
          </w:tcPr>
          <w:p w14:paraId="63CB3C9A" w14:textId="448D4771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4BF2ED7D" w14:textId="77777777" w:rsidR="00202D1A" w:rsidRDefault="00980C0E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 xml:space="preserve">       </w:t>
            </w:r>
          </w:p>
          <w:p w14:paraId="06E0BAD6" w14:textId="2F4C3D30" w:rsidR="00980C0E" w:rsidRPr="00A13143" w:rsidRDefault="00202D1A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DA4784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980C0E">
              <w:rPr>
                <w:rFonts w:ascii="Times New Roman" w:hAnsi="Times New Roman" w:cs="Times New Roman"/>
              </w:rPr>
              <w:t>MongoDB</w:t>
            </w:r>
          </w:p>
        </w:tc>
        <w:tc>
          <w:tcPr>
            <w:tcW w:w="4551" w:type="dxa"/>
          </w:tcPr>
          <w:p w14:paraId="4902CF02" w14:textId="68A3214E" w:rsidR="00980C0E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80C0E">
              <w:rPr>
                <w:rFonts w:ascii="Times New Roman" w:hAnsi="Times New Roman" w:cs="Times New Roman"/>
              </w:rPr>
              <w:t xml:space="preserve">Installation , setup  of MongoDB </w:t>
            </w:r>
            <w:r w:rsidR="00202D1A">
              <w:rPr>
                <w:rFonts w:ascii="Times New Roman" w:hAnsi="Times New Roman" w:cs="Times New Roman"/>
              </w:rPr>
              <w:t>,</w:t>
            </w:r>
          </w:p>
          <w:p w14:paraId="766C63E1" w14:textId="4FAEE6B7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MongoDB commands </w:t>
            </w:r>
            <w:r w:rsidR="00202D1A">
              <w:rPr>
                <w:rFonts w:ascii="Times New Roman" w:hAnsi="Times New Roman" w:cs="Times New Roman"/>
              </w:rPr>
              <w:t>,</w:t>
            </w:r>
            <w:r w:rsidR="00202D1A">
              <w:rPr>
                <w:rFonts w:ascii="Times New Roman" w:hAnsi="Times New Roman" w:cs="Times New Roman"/>
              </w:rPr>
              <w:br/>
            </w:r>
            <w:r w:rsidR="00B760A9">
              <w:rPr>
                <w:rFonts w:ascii="Times New Roman" w:hAnsi="Times New Roman" w:cs="Times New Roman"/>
              </w:rPr>
              <w:t>-</w:t>
            </w:r>
            <w:r w:rsidR="00202D1A">
              <w:rPr>
                <w:rFonts w:ascii="Times New Roman" w:hAnsi="Times New Roman" w:cs="Times New Roman"/>
              </w:rPr>
              <w:t>connecting MongoDB with Express,</w:t>
            </w:r>
            <w:r w:rsidR="00202D1A">
              <w:rPr>
                <w:rFonts w:ascii="Times New Roman" w:hAnsi="Times New Roman" w:cs="Times New Roman"/>
              </w:rPr>
              <w:br/>
            </w:r>
            <w:r w:rsidR="00B760A9">
              <w:rPr>
                <w:rFonts w:ascii="Times New Roman" w:hAnsi="Times New Roman" w:cs="Times New Roman"/>
              </w:rPr>
              <w:t>-</w:t>
            </w:r>
            <w:r w:rsidR="00202D1A">
              <w:rPr>
                <w:rFonts w:ascii="Times New Roman" w:hAnsi="Times New Roman" w:cs="Times New Roman"/>
              </w:rPr>
              <w:t>access MongoDB through angular.</w:t>
            </w:r>
          </w:p>
        </w:tc>
      </w:tr>
      <w:tr w:rsidR="00202D1A" w:rsidRPr="00E95DC6" w14:paraId="70E3CCE2" w14:textId="77777777" w:rsidTr="00B760A9">
        <w:trPr>
          <w:trHeight w:val="918"/>
        </w:trPr>
        <w:tc>
          <w:tcPr>
            <w:tcW w:w="738" w:type="dxa"/>
            <w:vMerge/>
          </w:tcPr>
          <w:p w14:paraId="79F014CF" w14:textId="00AC5A6A" w:rsidR="00202D1A" w:rsidRPr="00A13143" w:rsidRDefault="00202D1A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6CFC4EA2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06D0967F" w14:textId="5E042C71" w:rsidR="00202D1A" w:rsidRDefault="00202D1A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DA4784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 Revision Class </w:t>
            </w:r>
          </w:p>
          <w:p w14:paraId="6DB4B06C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</w:p>
          <w:p w14:paraId="4A675988" w14:textId="78C7D810" w:rsidR="00202D1A" w:rsidRPr="00E95DC6" w:rsidRDefault="00DA4784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02D1A" w:rsidRPr="00E95DC6">
              <w:rPr>
                <w:rFonts w:ascii="Times New Roman" w:hAnsi="Times New Roman" w:cs="Times New Roman"/>
              </w:rPr>
              <w:t xml:space="preserve">Styling and CSS </w:t>
            </w:r>
            <w:r w:rsidR="00202D1A">
              <w:rPr>
                <w:rFonts w:ascii="Times New Roman" w:hAnsi="Times New Roman" w:cs="Times New Roman"/>
              </w:rPr>
              <w:t>&amp;</w:t>
            </w:r>
            <w:r w:rsidR="00202D1A" w:rsidRPr="00E95DC6">
              <w:rPr>
                <w:rFonts w:ascii="Times New Roman" w:hAnsi="Times New Roman" w:cs="Times New Roman"/>
              </w:rPr>
              <w:t xml:space="preserve"> Data Fetching                              </w:t>
            </w:r>
          </w:p>
          <w:p w14:paraId="79E28348" w14:textId="77777777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0A5B33FA" w14:textId="01D348F0" w:rsidR="00202D1A" w:rsidRPr="00A13143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738F5270" w14:textId="03D5D90B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Inline Styles, CSS Modules, Styled Components          </w:t>
            </w:r>
          </w:p>
          <w:p w14:paraId="67E5AB26" w14:textId="7267BAEC" w:rsidR="00202D1A" w:rsidRPr="00A13143" w:rsidRDefault="00202D1A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Routing </w:t>
            </w:r>
            <w:r>
              <w:rPr>
                <w:rFonts w:ascii="Times New Roman" w:hAnsi="Times New Roman" w:cs="Times New Roman"/>
              </w:rPr>
              <w:t>,</w:t>
            </w:r>
            <w:r w:rsidRPr="00E95DC6">
              <w:rPr>
                <w:rFonts w:ascii="Times New Roman" w:hAnsi="Times New Roman" w:cs="Times New Roman"/>
              </w:rPr>
              <w:t xml:space="preserve"> Advanced Concepts </w:t>
            </w:r>
            <w:r>
              <w:rPr>
                <w:rFonts w:ascii="Times New Roman" w:hAnsi="Times New Roman" w:cs="Times New Roman"/>
              </w:rPr>
              <w:t>,</w:t>
            </w:r>
            <w:r w:rsidRPr="00E95DC6">
              <w:rPr>
                <w:rFonts w:ascii="Times New Roman" w:hAnsi="Times New Roman" w:cs="Times New Roman"/>
              </w:rPr>
              <w:t xml:space="preserve"> Hooks                                                   </w:t>
            </w:r>
          </w:p>
        </w:tc>
      </w:tr>
      <w:tr w:rsidR="00202D1A" w:rsidRPr="00E95DC6" w14:paraId="53A5CE80" w14:textId="77777777" w:rsidTr="00B760A9">
        <w:trPr>
          <w:trHeight w:val="757"/>
        </w:trPr>
        <w:tc>
          <w:tcPr>
            <w:tcW w:w="738" w:type="dxa"/>
            <w:vMerge/>
          </w:tcPr>
          <w:p w14:paraId="21DF37D6" w14:textId="6FB4CBDE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0B6DC491" w14:textId="181DA918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59200CDD" w14:textId="3DF43750" w:rsidR="00202D1A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02D1A" w:rsidRPr="00E95DC6">
              <w:rPr>
                <w:rFonts w:ascii="Times New Roman" w:hAnsi="Times New Roman" w:cs="Times New Roman"/>
              </w:rPr>
              <w:t xml:space="preserve"> Fetch API, Axios, Handling Loading State               </w:t>
            </w:r>
          </w:p>
          <w:p w14:paraId="3D9A632F" w14:textId="77777777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Deployment                                               </w:t>
            </w:r>
          </w:p>
          <w:p w14:paraId="0D1AAE85" w14:textId="5CFADA5E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Final Project &amp; Review                                  </w:t>
            </w:r>
          </w:p>
        </w:tc>
      </w:tr>
    </w:tbl>
    <w:p w14:paraId="53224238" w14:textId="77777777" w:rsidR="00A13143" w:rsidRPr="00A13143" w:rsidRDefault="00A13143" w:rsidP="00A13143">
      <w:pPr>
        <w:rPr>
          <w:rFonts w:ascii="Times New Roman" w:hAnsi="Times New Roman" w:cs="Times New Roman"/>
        </w:rPr>
      </w:pPr>
    </w:p>
    <w:p w14:paraId="0DDCB9B5" w14:textId="77777777" w:rsidR="00A17252" w:rsidRPr="00432AAF" w:rsidRDefault="00A17252" w:rsidP="00A13143">
      <w:pPr>
        <w:rPr>
          <w:rFonts w:ascii="Times New Roman" w:hAnsi="Times New Roman" w:cs="Times New Roman"/>
        </w:rPr>
      </w:pPr>
    </w:p>
    <w:sectPr w:rsidR="00A17252" w:rsidRPr="0043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A25"/>
    <w:multiLevelType w:val="multilevel"/>
    <w:tmpl w:val="62C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75F29"/>
    <w:multiLevelType w:val="multilevel"/>
    <w:tmpl w:val="ECCE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90959"/>
    <w:multiLevelType w:val="multilevel"/>
    <w:tmpl w:val="BEF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9514F"/>
    <w:multiLevelType w:val="multilevel"/>
    <w:tmpl w:val="2CA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218E7"/>
    <w:multiLevelType w:val="multilevel"/>
    <w:tmpl w:val="09B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22C3F"/>
    <w:multiLevelType w:val="multilevel"/>
    <w:tmpl w:val="38A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03A5E"/>
    <w:multiLevelType w:val="multilevel"/>
    <w:tmpl w:val="D8B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A19C4"/>
    <w:multiLevelType w:val="multilevel"/>
    <w:tmpl w:val="763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A60DA"/>
    <w:multiLevelType w:val="multilevel"/>
    <w:tmpl w:val="B81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2171A3"/>
    <w:multiLevelType w:val="multilevel"/>
    <w:tmpl w:val="7EC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54993"/>
    <w:multiLevelType w:val="multilevel"/>
    <w:tmpl w:val="A64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54825">
    <w:abstractNumId w:val="0"/>
  </w:num>
  <w:num w:numId="2" w16cid:durableId="1253204936">
    <w:abstractNumId w:val="3"/>
  </w:num>
  <w:num w:numId="3" w16cid:durableId="176502481">
    <w:abstractNumId w:val="4"/>
  </w:num>
  <w:num w:numId="4" w16cid:durableId="1671368632">
    <w:abstractNumId w:val="9"/>
  </w:num>
  <w:num w:numId="5" w16cid:durableId="663709082">
    <w:abstractNumId w:val="8"/>
  </w:num>
  <w:num w:numId="6" w16cid:durableId="1747074378">
    <w:abstractNumId w:val="2"/>
  </w:num>
  <w:num w:numId="7" w16cid:durableId="12365">
    <w:abstractNumId w:val="1"/>
  </w:num>
  <w:num w:numId="8" w16cid:durableId="797643611">
    <w:abstractNumId w:val="6"/>
  </w:num>
  <w:num w:numId="9" w16cid:durableId="538976425">
    <w:abstractNumId w:val="7"/>
  </w:num>
  <w:num w:numId="10" w16cid:durableId="1281959529">
    <w:abstractNumId w:val="5"/>
  </w:num>
  <w:num w:numId="11" w16cid:durableId="1586265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AF"/>
    <w:rsid w:val="00194D33"/>
    <w:rsid w:val="001A4373"/>
    <w:rsid w:val="001E09C2"/>
    <w:rsid w:val="00202D1A"/>
    <w:rsid w:val="00252F06"/>
    <w:rsid w:val="0033552B"/>
    <w:rsid w:val="00384644"/>
    <w:rsid w:val="00432AAF"/>
    <w:rsid w:val="00504689"/>
    <w:rsid w:val="005B4973"/>
    <w:rsid w:val="00607ABE"/>
    <w:rsid w:val="006E23D8"/>
    <w:rsid w:val="00980C0E"/>
    <w:rsid w:val="00A13143"/>
    <w:rsid w:val="00A17252"/>
    <w:rsid w:val="00A90CAE"/>
    <w:rsid w:val="00B242E2"/>
    <w:rsid w:val="00B760A9"/>
    <w:rsid w:val="00C03AB1"/>
    <w:rsid w:val="00C176F9"/>
    <w:rsid w:val="00D73B11"/>
    <w:rsid w:val="00DA4784"/>
    <w:rsid w:val="00E05AD7"/>
    <w:rsid w:val="00E646B5"/>
    <w:rsid w:val="00E828FE"/>
    <w:rsid w:val="00E95DC6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8AE6"/>
  <w15:chartTrackingRefBased/>
  <w15:docId w15:val="{AD269CF1-C3E4-4732-82C6-8A6682B6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0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2FFC-8E3B-4788-A58C-7F9255B4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Devanathan Adhikesavalu</dc:creator>
  <cp:keywords/>
  <dc:description/>
  <cp:lastModifiedBy>Devanathan Adhikesavalu</cp:lastModifiedBy>
  <cp:revision>3</cp:revision>
  <cp:lastPrinted>2023-10-27T12:49:00Z</cp:lastPrinted>
  <dcterms:created xsi:type="dcterms:W3CDTF">2023-10-28T06:24:00Z</dcterms:created>
  <dcterms:modified xsi:type="dcterms:W3CDTF">2023-10-28T06:25:00Z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2023-10-26T18:38:55Z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9dd9eea8-b4a8-4a06-bd0b-812b8c6a80a2</vt:lpwstr>
  </property>
  <property fmtid="{D5CDD505-2E9C-101B-9397-08002B2CF9AE}" pid="8" name="MSIP_Label_967145db-db57-48d2-910b-1acf36e75c7d_ContentBits">
    <vt:lpwstr>0</vt:lpwstr>
  </property>
</Properties>
</file>