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73" w:rsidRDefault="005A7A2C" w:rsidP="00C74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7432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r w:rsidRPr="00C74326"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Pr="00C74326">
        <w:rPr>
          <w:rFonts w:ascii="Times New Roman" w:hAnsi="Times New Roman" w:cs="Times New Roman"/>
          <w:sz w:val="28"/>
          <w:szCs w:val="28"/>
        </w:rPr>
        <w:t>()</w:t>
      </w:r>
      <w:r w:rsidR="00C74326" w:rsidRPr="00C74326">
        <w:rPr>
          <w:rFonts w:ascii="Times New Roman" w:hAnsi="Times New Roman" w:cs="Times New Roman"/>
          <w:sz w:val="28"/>
          <w:szCs w:val="28"/>
        </w:rPr>
        <w:t>-Посылает потоку запрос на прерывание.</w:t>
      </w:r>
      <w:r w:rsidR="00C74326">
        <w:rPr>
          <w:rFonts w:ascii="Times New Roman" w:hAnsi="Times New Roman" w:cs="Times New Roman"/>
          <w:sz w:val="28"/>
          <w:szCs w:val="28"/>
        </w:rPr>
        <w:t xml:space="preserve"> </w:t>
      </w:r>
      <w:r w:rsidR="00C74326" w:rsidRPr="00C74326">
        <w:rPr>
          <w:rFonts w:ascii="Times New Roman" w:hAnsi="Times New Roman" w:cs="Times New Roman"/>
          <w:sz w:val="28"/>
          <w:szCs w:val="28"/>
        </w:rPr>
        <w:t xml:space="preserve">Признак состояния прерывания потока устанавливается равным логическому значению </w:t>
      </w:r>
      <w:r w:rsidR="00C74326" w:rsidRPr="00C7432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C74326" w:rsidRPr="00C74326">
        <w:rPr>
          <w:rFonts w:ascii="Times New Roman" w:hAnsi="Times New Roman" w:cs="Times New Roman"/>
          <w:sz w:val="28"/>
          <w:szCs w:val="28"/>
        </w:rPr>
        <w:t xml:space="preserve">. Если поток в данный момент блокирован вызовом метода </w:t>
      </w:r>
      <w:proofErr w:type="gramStart"/>
      <w:r w:rsidR="00C74326" w:rsidRPr="00C74326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C74326" w:rsidRPr="00C74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4326" w:rsidRPr="00C74326">
        <w:rPr>
          <w:rFonts w:ascii="Times New Roman" w:hAnsi="Times New Roman" w:cs="Times New Roman"/>
          <w:sz w:val="28"/>
          <w:szCs w:val="28"/>
        </w:rPr>
        <w:t xml:space="preserve">), генерируется исключение типа </w:t>
      </w:r>
      <w:proofErr w:type="spellStart"/>
      <w:r w:rsidR="00C74326" w:rsidRPr="00C74326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="00C74326" w:rsidRPr="00C74326">
        <w:rPr>
          <w:rFonts w:ascii="Times New Roman" w:hAnsi="Times New Roman" w:cs="Times New Roman"/>
          <w:sz w:val="28"/>
          <w:szCs w:val="28"/>
        </w:rPr>
        <w:t>.</w:t>
      </w:r>
    </w:p>
    <w:p w:rsidR="00C74326" w:rsidRDefault="00C74326" w:rsidP="00C74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interrupted</w:t>
      </w:r>
      <w:r w:rsidRPr="00C74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32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Проверяет, был ли прерван текущий поток . Следует иметь в виду, что это статический метод. Его вызов имеет побочный эффект</w:t>
      </w:r>
      <w:r w:rsidRPr="00C743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признак состояния прерывания текущего потока устанавливается равным логическому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74326">
        <w:rPr>
          <w:rFonts w:ascii="Times New Roman" w:hAnsi="Times New Roman" w:cs="Times New Roman"/>
          <w:sz w:val="28"/>
          <w:szCs w:val="28"/>
        </w:rPr>
        <w:t>.</w:t>
      </w:r>
    </w:p>
    <w:p w:rsidR="00C74326" w:rsidRDefault="00C74326" w:rsidP="00C74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isInterrupted</w:t>
      </w:r>
      <w:proofErr w:type="spellEnd"/>
      <w:r w:rsidRPr="00C74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32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Проверяет, был ли прерван поток.  В отличие от предыдущего метода не изменяет состояние прерывания потока.</w:t>
      </w:r>
    </w:p>
    <w:p w:rsidR="00C74326" w:rsidRDefault="00C74326" w:rsidP="00C74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currentThread</w:t>
      </w:r>
      <w:proofErr w:type="spellEnd"/>
      <w:r w:rsidRPr="00C743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32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C74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представляющий текущий выполняющийся поток.</w:t>
      </w:r>
    </w:p>
    <w:p w:rsidR="00C74326" w:rsidRPr="00C74326" w:rsidRDefault="00C74326" w:rsidP="00C74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ты перехватываешь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C74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ни в коем случае не оставляй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74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пустым. Оптимально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C743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currentThread</w:t>
      </w:r>
      <w:proofErr w:type="spellEnd"/>
      <w:r w:rsidRPr="00C743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7432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interrupt</w:t>
      </w:r>
      <w:proofErr w:type="gramEnd"/>
      <w:r w:rsidRPr="00C74326">
        <w:rPr>
          <w:rFonts w:ascii="Times New Roman" w:hAnsi="Times New Roman" w:cs="Times New Roman"/>
          <w:sz w:val="28"/>
          <w:szCs w:val="28"/>
        </w:rPr>
        <w:t>().(</w:t>
      </w:r>
      <w:r>
        <w:rPr>
          <w:rFonts w:ascii="Times New Roman" w:hAnsi="Times New Roman" w:cs="Times New Roman"/>
          <w:sz w:val="28"/>
          <w:szCs w:val="28"/>
        </w:rPr>
        <w:t>Или вообще выкинуть исключение выше на метод)</w:t>
      </w:r>
      <w:r w:rsidRPr="00C74326">
        <w:rPr>
          <w:rFonts w:ascii="Times New Roman" w:hAnsi="Times New Roman" w:cs="Times New Roman"/>
          <w:sz w:val="28"/>
          <w:szCs w:val="28"/>
        </w:rPr>
        <w:t>.</w:t>
      </w:r>
    </w:p>
    <w:p w:rsidR="00C74326" w:rsidRPr="00C74326" w:rsidRDefault="00C74326" w:rsidP="00C74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могут находиться в одном из шести состояний</w:t>
      </w:r>
      <w:r w:rsidRPr="00C74326">
        <w:rPr>
          <w:rFonts w:ascii="Times New Roman" w:hAnsi="Times New Roman" w:cs="Times New Roman"/>
          <w:sz w:val="28"/>
          <w:szCs w:val="28"/>
        </w:rPr>
        <w:t>:</w:t>
      </w:r>
    </w:p>
    <w:p w:rsidR="00C74326" w:rsidRDefault="00C74326" w:rsidP="00C743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</w:t>
      </w:r>
    </w:p>
    <w:p w:rsidR="00C74326" w:rsidRDefault="00C74326" w:rsidP="00C743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</w:t>
      </w:r>
    </w:p>
    <w:p w:rsidR="00C74326" w:rsidRDefault="00C74326" w:rsidP="00C743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Блокированный</w:t>
      </w:r>
    </w:p>
    <w:p w:rsidR="00C74326" w:rsidRDefault="00C74326" w:rsidP="00C743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Ожидающий</w:t>
      </w:r>
    </w:p>
    <w:p w:rsidR="00C74326" w:rsidRDefault="00C74326" w:rsidP="00C743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Временно ожидающий</w:t>
      </w:r>
    </w:p>
    <w:p w:rsidR="00C74326" w:rsidRDefault="00C74326" w:rsidP="00C743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Завершенный</w:t>
      </w:r>
    </w:p>
    <w:p w:rsidR="004415BE" w:rsidRDefault="004415BE" w:rsidP="004415BE">
      <w:pPr>
        <w:rPr>
          <w:rFonts w:ascii="Times New Roman" w:hAnsi="Times New Roman" w:cs="Times New Roman"/>
          <w:sz w:val="28"/>
          <w:szCs w:val="28"/>
        </w:rPr>
      </w:pPr>
    </w:p>
    <w:p w:rsidR="004415BE" w:rsidRPr="004415BE" w:rsidRDefault="004415BE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определить текущее состояние потока, достаточно вызвать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getState</w:t>
      </w:r>
      <w:proofErr w:type="spellEnd"/>
      <w:r w:rsidRPr="004415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15BE">
        <w:rPr>
          <w:rFonts w:ascii="Times New Roman" w:hAnsi="Times New Roman" w:cs="Times New Roman"/>
          <w:sz w:val="28"/>
          <w:szCs w:val="28"/>
        </w:rPr>
        <w:t>)</w:t>
      </w:r>
    </w:p>
    <w:p w:rsidR="004415BE" w:rsidRDefault="004415BE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15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415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15B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ожидает завершения указанного потока.</w:t>
      </w:r>
    </w:p>
    <w:p w:rsidR="004415BE" w:rsidRDefault="004415BE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15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415B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441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4415B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аналогично, только по истечению указанного времени.</w:t>
      </w:r>
    </w:p>
    <w:p w:rsidR="004415BE" w:rsidRDefault="004A2480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setPriority</w:t>
      </w:r>
      <w:proofErr w:type="spellEnd"/>
      <w:r w:rsidRPr="004A24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48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устанавливает приоритет потока( от 1 до 10, 5 – стандарт).</w:t>
      </w:r>
    </w:p>
    <w:p w:rsidR="004A2480" w:rsidRPr="004A2480" w:rsidRDefault="004A2480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Потоковый демон – это поток, у которого нет других целей кроме служения другим потокам. Если все потоки завершились, то программа завершит свою работу, не обращая внимания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демонов(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не, ну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нахера</w:t>
      </w:r>
      <w:proofErr w:type="spellEnd"/>
      <w:r w:rsidRPr="004A248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). Поэтому не рекомендуется использовать демонов для работы с какими-либо базами данных и прочими подобными вещами, т.к. они могут просто криво завершиться в конце выполнения программы</w:t>
      </w:r>
      <w:r w:rsidRPr="004A2480">
        <w:rPr>
          <w:rFonts w:ascii="Times New Roman" w:hAnsi="Times New Roman" w:cs="Times New Roman"/>
          <w:sz w:val="28"/>
          <w:szCs w:val="28"/>
        </w:rPr>
        <w:t>.</w:t>
      </w:r>
    </w:p>
    <w:p w:rsidR="004A2480" w:rsidRPr="009759AE" w:rsidRDefault="004A2480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setDaemon</w:t>
      </w:r>
      <w:proofErr w:type="spellEnd"/>
      <w:r w:rsidRPr="004A248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A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A248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помечает выбранный поток как демон. Метод должен вызываться до начала работы потока.</w:t>
      </w:r>
    </w:p>
    <w:p w:rsidR="009759AE" w:rsidRPr="006D4FFD" w:rsidRDefault="006D4FFD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F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yield</w:t>
      </w:r>
      <w:proofErr w:type="spellEnd"/>
      <w:r w:rsidRPr="006D4F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6D4FF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в потоке отдает квант времени другому потоку, текущий поток перемещается вниз очереди потоков с равным приоритетом. состояние потока остается RUNNABLE</w:t>
      </w:r>
    </w:p>
    <w:p w:rsidR="006D4FFD" w:rsidRPr="006D4FFD" w:rsidRDefault="006D4FFD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F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можете подсказать механизму планирования потоков, что процессором теперь может воспользоваться другой поток. Эта подсказка (не более чем рекомендация; нет никакой гарантии, что планировщик потоков «прислушается» к ней) воплощается в форме вызова метода </w:t>
      </w:r>
      <w:proofErr w:type="spellStart"/>
      <w:proofErr w:type="gramStart"/>
      <w:r w:rsidRPr="006D4F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yield</w:t>
      </w:r>
      <w:proofErr w:type="spellEnd"/>
      <w:r w:rsidRPr="006D4F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 w:rsidRPr="006D4F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)</w:t>
      </w:r>
      <w:r w:rsidRPr="006D4F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Вызывая </w:t>
      </w:r>
      <w:proofErr w:type="spellStart"/>
      <w:proofErr w:type="gramStart"/>
      <w:r w:rsidRPr="006D4F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yield</w:t>
      </w:r>
      <w:proofErr w:type="spellEnd"/>
      <w:r w:rsidRPr="006D4F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 w:rsidRPr="006D4F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)</w:t>
      </w:r>
      <w:r w:rsidRPr="006D4F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 сообщаете системе, что в ней могут выполняться другие потоки того же приоритета.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(по сути, это передача управления).</w:t>
      </w:r>
    </w:p>
    <w:p w:rsidR="006D4FFD" w:rsidRPr="00A35C22" w:rsidRDefault="00B67441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35C22" w:rsidRPr="00A35C22">
          <w:rPr>
            <w:rStyle w:val="a4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Семафор</w:t>
        </w:r>
      </w:hyperlink>
      <w:r w:rsidR="00A35C22"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объект, ограничивающий количество</w:t>
      </w:r>
      <w:r w:rsidR="00A35C22" w:rsidRPr="00A35C22">
        <w:rPr>
          <w:rFonts w:ascii="Times New Roman" w:hAnsi="Times New Roman" w:cs="Times New Roman"/>
          <w:sz w:val="28"/>
          <w:szCs w:val="28"/>
        </w:rPr>
        <w:t xml:space="preserve"> потоков,</w:t>
      </w:r>
      <w:r w:rsidR="00A35C22"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которые могут войти в заданный участок кода</w:t>
      </w:r>
      <w:r w:rsid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35C22" w:rsidRPr="00A35C22" w:rsidRDefault="00A35C22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5C2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Мью́текс</w:t>
      </w:r>
      <w:proofErr w:type="spellEnd"/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аналог одноместного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семафора</w:t>
      </w:r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служащий в </w:t>
      </w:r>
      <w:r>
        <w:rPr>
          <w:rFonts w:ascii="Times New Roman" w:hAnsi="Times New Roman" w:cs="Times New Roman"/>
          <w:sz w:val="28"/>
          <w:szCs w:val="28"/>
        </w:rPr>
        <w:t>программировании</w:t>
      </w:r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</w:t>
      </w:r>
      <w:r>
        <w:rPr>
          <w:rFonts w:ascii="Times New Roman" w:hAnsi="Times New Roman" w:cs="Times New Roman"/>
          <w:sz w:val="28"/>
          <w:szCs w:val="28"/>
        </w:rPr>
        <w:t xml:space="preserve"> синхронизации</w:t>
      </w:r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одновременно выполняющихся</w:t>
      </w:r>
      <w:r>
        <w:rPr>
          <w:rFonts w:ascii="Times New Roman" w:hAnsi="Times New Roman" w:cs="Times New Roman"/>
          <w:sz w:val="28"/>
          <w:szCs w:val="28"/>
        </w:rPr>
        <w:t xml:space="preserve"> потоков</w:t>
      </w:r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A35C2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Задача </w:t>
      </w:r>
      <w:proofErr w:type="spellStart"/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мьютекса</w:t>
      </w:r>
      <w:proofErr w:type="spellEnd"/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защита объекта от доступа к нему других потоков, отличных от того, который завладел </w:t>
      </w:r>
      <w:proofErr w:type="spellStart"/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мьютексом</w:t>
      </w:r>
      <w:proofErr w:type="spellEnd"/>
      <w:r w:rsidRPr="00A35C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E106BA" w:rsidRPr="00E106BA" w:rsidRDefault="00E106BA" w:rsidP="00E106BA">
      <w:pPr>
        <w:pStyle w:val="a5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E106BA">
        <w:rPr>
          <w:color w:val="000000"/>
          <w:sz w:val="28"/>
          <w:szCs w:val="28"/>
        </w:rPr>
        <w:t>Атомарная операция — это операция, которую не может прервать планировщик потоков — если она начинается, то продолжается до завершения, без возможности переключения контекста (переключения выполнения на другой поток). Не полагайтесь на атомарность, она ненадежна и опасна — используйте ее вместо синхронизации только в том случае, если вы являетесь экспертом в области синхронизации или, по крайней мере, можете получить помощь от такого эксперта.</w:t>
      </w:r>
    </w:p>
    <w:p w:rsidR="00E106BA" w:rsidRPr="00E106BA" w:rsidRDefault="00E106BA" w:rsidP="00E106BA">
      <w:pPr>
        <w:pStyle w:val="a5"/>
        <w:numPr>
          <w:ilvl w:val="0"/>
          <w:numId w:val="2"/>
        </w:numPr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E106BA">
        <w:rPr>
          <w:color w:val="000000"/>
          <w:sz w:val="28"/>
          <w:szCs w:val="28"/>
        </w:rPr>
        <w:t>Атомарные операции, упоминаемые в таких дискуссиях, включают в себя «простые операции» с примитивными типами, за исключением </w:t>
      </w:r>
      <w:proofErr w:type="spellStart"/>
      <w:r w:rsidRPr="00E106BA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E106BA">
        <w:rPr>
          <w:color w:val="000000"/>
          <w:sz w:val="28"/>
          <w:szCs w:val="28"/>
        </w:rPr>
        <w:t> и </w:t>
      </w:r>
      <w:proofErr w:type="spellStart"/>
      <w:r w:rsidRPr="00E106BA">
        <w:rPr>
          <w:b/>
          <w:bCs/>
          <w:i/>
          <w:iCs/>
          <w:color w:val="000000"/>
          <w:sz w:val="28"/>
          <w:szCs w:val="28"/>
        </w:rPr>
        <w:t>double</w:t>
      </w:r>
      <w:proofErr w:type="spellEnd"/>
      <w:r w:rsidRPr="00E106BA">
        <w:rPr>
          <w:color w:val="000000"/>
          <w:sz w:val="28"/>
          <w:szCs w:val="28"/>
        </w:rPr>
        <w:t>.</w:t>
      </w:r>
    </w:p>
    <w:p w:rsidR="00A35C22" w:rsidRPr="00E106BA" w:rsidRDefault="00E106BA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Ключевое слово </w:t>
      </w:r>
      <w:proofErr w:type="spellStart"/>
      <w:r w:rsidRPr="00E106B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volatile</w:t>
      </w:r>
      <w:proofErr w:type="spellEnd"/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обеспечивает видимость в рамках приложения. Если поле объявлено как </w:t>
      </w:r>
      <w:proofErr w:type="spellStart"/>
      <w:r w:rsidRPr="00E106B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volatile</w:t>
      </w:r>
      <w:proofErr w:type="spellEnd"/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это означает, что сразу же после записи в поле изменение будет отражено во всех последующих операциях чтения. Утверждение истинно даже при участии локальных кэшей — поля </w:t>
      </w:r>
      <w:proofErr w:type="spellStart"/>
      <w:r w:rsidRPr="00E106B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volatile</w:t>
      </w:r>
      <w:proofErr w:type="spellEnd"/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немедленно записываются в основную память, и дальнейшее чтение происходит из основной </w:t>
      </w:r>
      <w:proofErr w:type="gramStart"/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лучше все равно использовать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synchronized</w:t>
      </w:r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его блоки</w:t>
      </w:r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E106BA" w:rsidRPr="00923F55" w:rsidRDefault="00E106BA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(атомарные)</w:t>
      </w:r>
      <w:r w:rsidRPr="00E10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классы предназначены для оптимизации с целью использования атомарности на машинном уровне на некоторых современных процессорах, поэтому в общем случае вам они не понадобятся. Иногда они применяются и в повседневном программировании, но только при оптимизации производительности.</w:t>
      </w:r>
    </w:p>
    <w:p w:rsidR="00923F55" w:rsidRPr="00923F55" w:rsidRDefault="00923F55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3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Стоит еще раз подчеркнуть, что классы </w:t>
      </w:r>
      <w:proofErr w:type="spellStart"/>
      <w:r w:rsidRPr="00923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Atomic</w:t>
      </w:r>
      <w:proofErr w:type="spellEnd"/>
      <w:r w:rsidRPr="00923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проектировались для построения классов из </w:t>
      </w:r>
      <w:proofErr w:type="spellStart"/>
      <w:proofErr w:type="gramStart"/>
      <w:r w:rsidRPr="00923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java.util</w:t>
      </w:r>
      <w:proofErr w:type="gramEnd"/>
      <w:r w:rsidRPr="00923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.concurrent</w:t>
      </w:r>
      <w:proofErr w:type="spellEnd"/>
      <w:r w:rsidRPr="00923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Используйте их в своих программах только в особых случаях и только тогда, когда вы твердо уверены, что это не создаст новых проблем. В общем случае безопаснее использовать блокировки (с ключевым словом </w:t>
      </w:r>
      <w:proofErr w:type="spellStart"/>
      <w:r w:rsidRPr="00923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synchronized</w:t>
      </w:r>
      <w:proofErr w:type="spellEnd"/>
      <w:r w:rsidRPr="00923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 явным созданием объектов </w:t>
      </w:r>
      <w:proofErr w:type="spellStart"/>
      <w:r w:rsidRPr="00923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Lock</w:t>
      </w:r>
      <w:proofErr w:type="spellEnd"/>
      <w:r w:rsidRPr="00923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923F55" w:rsidRPr="00923F55" w:rsidRDefault="00923F55" w:rsidP="004415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4326" w:rsidRPr="00C74326" w:rsidRDefault="00C74326">
      <w:pPr>
        <w:rPr>
          <w:rFonts w:ascii="Times New Roman" w:hAnsi="Times New Roman" w:cs="Times New Roman"/>
          <w:sz w:val="28"/>
          <w:szCs w:val="28"/>
        </w:rPr>
      </w:pPr>
    </w:p>
    <w:sectPr w:rsidR="00C74326" w:rsidRPr="00C74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639F"/>
    <w:multiLevelType w:val="hybridMultilevel"/>
    <w:tmpl w:val="383A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D697F"/>
    <w:multiLevelType w:val="hybridMultilevel"/>
    <w:tmpl w:val="E1A62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2C"/>
    <w:rsid w:val="004415BE"/>
    <w:rsid w:val="004A2480"/>
    <w:rsid w:val="005A7A2C"/>
    <w:rsid w:val="00684673"/>
    <w:rsid w:val="006D4FFD"/>
    <w:rsid w:val="0073444F"/>
    <w:rsid w:val="00923F55"/>
    <w:rsid w:val="009759AE"/>
    <w:rsid w:val="00A35C22"/>
    <w:rsid w:val="00B67441"/>
    <w:rsid w:val="00C74326"/>
    <w:rsid w:val="00E1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A362"/>
  <w15:chartTrackingRefBased/>
  <w15:docId w15:val="{D87E98D2-44F4-47C7-8EEA-C6A257A5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3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C2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1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java/tutorial/8.6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9</cp:revision>
  <dcterms:created xsi:type="dcterms:W3CDTF">2018-07-05T23:13:00Z</dcterms:created>
  <dcterms:modified xsi:type="dcterms:W3CDTF">2018-07-07T16:30:00Z</dcterms:modified>
</cp:coreProperties>
</file>