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44" w:rsidRDefault="00E45B44" w:rsidP="00842090">
      <w:pPr>
        <w:pStyle w:val="NoSpacing"/>
        <w:rPr>
          <w:sz w:val="20"/>
          <w:szCs w:val="20"/>
        </w:rPr>
      </w:pPr>
    </w:p>
    <w:p w:rsidR="00E45B44" w:rsidRDefault="00E45B44" w:rsidP="00842090">
      <w:pPr>
        <w:pStyle w:val="NoSpacing"/>
        <w:rPr>
          <w:sz w:val="20"/>
          <w:szCs w:val="20"/>
        </w:rPr>
      </w:pPr>
    </w:p>
    <w:p w:rsidR="00842090" w:rsidRPr="002B6E8B" w:rsidRDefault="00842090" w:rsidP="005545CC">
      <w:pPr>
        <w:pStyle w:val="NoSpacing"/>
        <w:jc w:val="right"/>
        <w:rPr>
          <w:sz w:val="20"/>
          <w:szCs w:val="20"/>
        </w:rPr>
      </w:pPr>
      <w:r w:rsidRPr="002B6E8B">
        <w:rPr>
          <w:sz w:val="20"/>
          <w:szCs w:val="20"/>
        </w:rPr>
        <w:t>Digdarshan Kunwar</w:t>
      </w:r>
    </w:p>
    <w:p w:rsidR="00842090" w:rsidRPr="002B6E8B" w:rsidRDefault="00842090" w:rsidP="005545CC">
      <w:pPr>
        <w:pStyle w:val="NoSpacing"/>
        <w:jc w:val="right"/>
        <w:rPr>
          <w:sz w:val="20"/>
          <w:szCs w:val="20"/>
        </w:rPr>
      </w:pPr>
      <w:r w:rsidRPr="002B6E8B">
        <w:rPr>
          <w:sz w:val="20"/>
          <w:szCs w:val="20"/>
        </w:rPr>
        <w:t>CS 2018 Problem Sheet #7</w:t>
      </w:r>
    </w:p>
    <w:p w:rsidR="005545CC" w:rsidRPr="002B6E8B" w:rsidRDefault="005545CC" w:rsidP="00842090">
      <w:pPr>
        <w:pStyle w:val="NoSpacing"/>
        <w:rPr>
          <w:sz w:val="20"/>
          <w:szCs w:val="20"/>
        </w:rPr>
      </w:pPr>
    </w:p>
    <w:p w:rsidR="00842090" w:rsidRPr="002B6E8B" w:rsidRDefault="00842090" w:rsidP="00842090">
      <w:pPr>
        <w:pStyle w:val="NoSpacing"/>
        <w:rPr>
          <w:sz w:val="20"/>
          <w:szCs w:val="20"/>
        </w:rPr>
      </w:pPr>
      <w:r w:rsidRPr="002B6E8B">
        <w:rPr>
          <w:sz w:val="20"/>
          <w:szCs w:val="20"/>
        </w:rPr>
        <w:t xml:space="preserve">Problem 7.1: </w:t>
      </w:r>
    </w:p>
    <w:p w:rsidR="00842090" w:rsidRPr="002B6E8B" w:rsidRDefault="00842090" w:rsidP="00842090">
      <w:pPr>
        <w:pStyle w:val="NoSpacing"/>
        <w:rPr>
          <w:sz w:val="20"/>
          <w:szCs w:val="20"/>
        </w:rPr>
      </w:pPr>
      <w:r w:rsidRPr="002B6E8B">
        <w:rPr>
          <w:sz w:val="20"/>
          <w:szCs w:val="20"/>
        </w:rPr>
        <w:t xml:space="preserve">A Boolean function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ϕ</m:t>
        </m:r>
      </m:oMath>
      <w:r w:rsidRPr="002B6E8B">
        <w:rPr>
          <w:sz w:val="20"/>
          <w:szCs w:val="20"/>
        </w:rPr>
        <w:t xml:space="preserve"> </w:t>
      </w:r>
      <w:proofErr w:type="gramStart"/>
      <w:r w:rsidRPr="002B6E8B">
        <w:rPr>
          <w:sz w:val="20"/>
          <w:szCs w:val="20"/>
        </w:rPr>
        <w:t>is defined</w:t>
      </w:r>
      <w:proofErr w:type="gramEnd"/>
      <w:r w:rsidRPr="002B6E8B">
        <w:rPr>
          <w:sz w:val="20"/>
          <w:szCs w:val="20"/>
        </w:rPr>
        <w:t xml:space="preserve"> using the following sum of minterms:</w:t>
      </w:r>
    </w:p>
    <w:p w:rsidR="00842090" w:rsidRPr="002B6E8B" w:rsidRDefault="00842090" w:rsidP="00842090">
      <w:pPr>
        <w:pStyle w:val="NoSpacing"/>
        <w:rPr>
          <w:sz w:val="20"/>
          <w:szCs w:val="20"/>
        </w:rPr>
      </w:pPr>
    </w:p>
    <w:p w:rsidR="00842090" w:rsidRPr="002B6E8B" w:rsidRDefault="00842090" w:rsidP="004520D0">
      <w:pPr>
        <w:pStyle w:val="NoSpacing"/>
        <w:ind w:hanging="180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A, B, C, D, E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9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13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14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15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16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17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26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28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30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31</m:t>
              </m:r>
            </m:sub>
          </m:sSub>
        </m:oMath>
      </m:oMathPara>
    </w:p>
    <w:p w:rsidR="00842090" w:rsidRPr="002B6E8B" w:rsidRDefault="00842090" w:rsidP="00842090">
      <w:pPr>
        <w:pStyle w:val="NoSpacing"/>
        <w:rPr>
          <w:sz w:val="20"/>
          <w:szCs w:val="20"/>
        </w:rPr>
      </w:pPr>
    </w:p>
    <w:p w:rsidR="00842090" w:rsidRPr="002B6E8B" w:rsidRDefault="00842090" w:rsidP="00842090">
      <w:pPr>
        <w:pStyle w:val="NoSpacing"/>
        <w:rPr>
          <w:sz w:val="20"/>
          <w:szCs w:val="20"/>
        </w:rPr>
      </w:pPr>
      <w:r w:rsidRPr="002B6E8B">
        <w:rPr>
          <w:sz w:val="20"/>
          <w:szCs w:val="20"/>
        </w:rPr>
        <w:t xml:space="preserve">a) Calculate the prime </w:t>
      </w:r>
      <w:proofErr w:type="spellStart"/>
      <w:r w:rsidRPr="002B6E8B">
        <w:rPr>
          <w:sz w:val="20"/>
          <w:szCs w:val="20"/>
        </w:rPr>
        <w:t>implicants</w:t>
      </w:r>
      <w:proofErr w:type="spellEnd"/>
      <w:r w:rsidRPr="002B6E8B">
        <w:rPr>
          <w:sz w:val="20"/>
          <w:szCs w:val="20"/>
        </w:rPr>
        <w:t xml:space="preserve"> of ϕ. </w:t>
      </w:r>
    </w:p>
    <w:p w:rsidR="00842090" w:rsidRPr="002B6E8B" w:rsidRDefault="00842090" w:rsidP="004520D0">
      <w:pPr>
        <w:pStyle w:val="NoSpacing"/>
        <w:rPr>
          <w:sz w:val="20"/>
          <w:szCs w:val="20"/>
        </w:rPr>
      </w:pPr>
    </w:p>
    <w:p w:rsidR="002B6E8B" w:rsidRPr="002B6E8B" w:rsidRDefault="002B6E8B" w:rsidP="00842090">
      <w:pPr>
        <w:pStyle w:val="NoSpacing"/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7915" w:type="dxa"/>
        <w:tblLook w:val="04A0" w:firstRow="1" w:lastRow="0" w:firstColumn="1" w:lastColumn="0" w:noHBand="0" w:noVBand="1"/>
      </w:tblPr>
      <w:tblGrid>
        <w:gridCol w:w="1078"/>
        <w:gridCol w:w="945"/>
        <w:gridCol w:w="710"/>
        <w:gridCol w:w="1078"/>
        <w:gridCol w:w="945"/>
        <w:gridCol w:w="710"/>
        <w:gridCol w:w="1314"/>
        <w:gridCol w:w="945"/>
        <w:gridCol w:w="710"/>
      </w:tblGrid>
      <w:tr w:rsidR="00A72210" w:rsidRPr="006C0D0F" w:rsidTr="008752A1">
        <w:trPr>
          <w:trHeight w:val="471"/>
        </w:trPr>
        <w:tc>
          <w:tcPr>
            <w:tcW w:w="1074" w:type="dxa"/>
            <w:tcBorders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6C0D0F">
              <w:rPr>
                <w:sz w:val="24"/>
                <w:szCs w:val="24"/>
              </w:rPr>
              <w:t>Minterm</w:t>
            </w:r>
            <w:proofErr w:type="spellEnd"/>
          </w:p>
        </w:tc>
        <w:tc>
          <w:tcPr>
            <w:tcW w:w="988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Pattern</w:t>
            </w:r>
          </w:p>
        </w:tc>
        <w:tc>
          <w:tcPr>
            <w:tcW w:w="669" w:type="dxa"/>
            <w:tcBorders>
              <w:lef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 xml:space="preserve">Used 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6C0D0F">
              <w:rPr>
                <w:sz w:val="24"/>
                <w:szCs w:val="24"/>
              </w:rPr>
              <w:t>Minterm</w:t>
            </w:r>
            <w:proofErr w:type="spellEnd"/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Pattern</w:t>
            </w:r>
          </w:p>
        </w:tc>
        <w:tc>
          <w:tcPr>
            <w:tcW w:w="720" w:type="dxa"/>
            <w:tcBorders>
              <w:lef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 xml:space="preserve">Used </w:t>
            </w:r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6C0D0F">
              <w:rPr>
                <w:sz w:val="24"/>
                <w:szCs w:val="24"/>
              </w:rPr>
              <w:t>Minterm</w:t>
            </w:r>
            <w:proofErr w:type="spellEnd"/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Pattern</w:t>
            </w:r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 xml:space="preserve">Used </w:t>
            </w:r>
          </w:p>
        </w:tc>
      </w:tr>
      <w:tr w:rsidR="00A72210" w:rsidRPr="006C0D0F" w:rsidTr="008752A1">
        <w:trPr>
          <w:trHeight w:val="448"/>
        </w:trPr>
        <w:tc>
          <w:tcPr>
            <w:tcW w:w="1074" w:type="dxa"/>
            <w:tcBorders>
              <w:right w:val="nil"/>
            </w:tcBorders>
          </w:tcPr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8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00000</w:t>
            </w:r>
          </w:p>
        </w:tc>
        <w:tc>
          <w:tcPr>
            <w:tcW w:w="669" w:type="dxa"/>
            <w:tcBorders>
              <w:lef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 w:rsidR="00A72210" w:rsidRPr="006C0D0F" w:rsidRDefault="006C0D0F" w:rsidP="008752A1">
            <w:pPr>
              <w:pStyle w:val="NoSpacing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0,2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0,4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0,16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000-0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00-00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-0000</w:t>
            </w:r>
          </w:p>
        </w:tc>
        <w:tc>
          <w:tcPr>
            <w:tcW w:w="720" w:type="dxa"/>
            <w:tcBorders>
              <w:left w:val="nil"/>
            </w:tcBorders>
          </w:tcPr>
          <w:p w:rsidR="00A72210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720" w:type="dxa"/>
          </w:tcPr>
          <w:p w:rsidR="00A72210" w:rsidRPr="006C0D0F" w:rsidRDefault="006C0D0F" w:rsidP="008752A1">
            <w:pPr>
              <w:pStyle w:val="NoSpacing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0,2,4,6</m:t>
                    </m:r>
                  </m:sub>
                </m:sSub>
              </m:oMath>
            </m:oMathPara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00--0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72210" w:rsidRPr="006C0D0F" w:rsidTr="008752A1">
        <w:trPr>
          <w:trHeight w:val="448"/>
        </w:trPr>
        <w:tc>
          <w:tcPr>
            <w:tcW w:w="1074" w:type="dxa"/>
            <w:tcBorders>
              <w:right w:val="nil"/>
            </w:tcBorders>
          </w:tcPr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988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00010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00100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10000</w:t>
            </w:r>
          </w:p>
        </w:tc>
        <w:tc>
          <w:tcPr>
            <w:tcW w:w="669" w:type="dxa"/>
            <w:tcBorders>
              <w:lef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2,6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2,10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4,6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16,17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00-10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0-010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001-0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1000-</w:t>
            </w:r>
          </w:p>
        </w:tc>
        <w:tc>
          <w:tcPr>
            <w:tcW w:w="720" w:type="dxa"/>
            <w:tcBorders>
              <w:left w:val="nil"/>
            </w:tcBorders>
          </w:tcPr>
          <w:p w:rsidR="00A72210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720" w:type="dxa"/>
          </w:tcPr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2,6,10,14</m:t>
                    </m:r>
                  </m:sub>
                </m:sSub>
              </m:oMath>
            </m:oMathPara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0--10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72210" w:rsidRPr="006C0D0F" w:rsidTr="008752A1">
        <w:trPr>
          <w:trHeight w:val="471"/>
        </w:trPr>
        <w:tc>
          <w:tcPr>
            <w:tcW w:w="1074" w:type="dxa"/>
            <w:tcBorders>
              <w:right w:val="nil"/>
            </w:tcBorders>
          </w:tcPr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988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00110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01001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01010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10001</w:t>
            </w:r>
          </w:p>
        </w:tc>
        <w:tc>
          <w:tcPr>
            <w:tcW w:w="669" w:type="dxa"/>
            <w:tcBorders>
              <w:lef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  <w:tcBorders>
              <w:left w:val="nil"/>
              <w:right w:val="nil"/>
            </w:tcBorders>
          </w:tcPr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6,14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9,13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10,26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10,14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17,21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0-110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01-01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-1010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01-10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10-01</w:t>
            </w:r>
          </w:p>
        </w:tc>
        <w:tc>
          <w:tcPr>
            <w:tcW w:w="720" w:type="dxa"/>
            <w:tcBorders>
              <w:left w:val="nil"/>
            </w:tcBorders>
          </w:tcPr>
          <w:p w:rsidR="00A72210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720" w:type="dxa"/>
          </w:tcPr>
          <w:p w:rsidR="00C9101B" w:rsidRPr="006C0D0F" w:rsidRDefault="00C9101B" w:rsidP="008752A1">
            <w:pPr>
              <w:pStyle w:val="NoSpacing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C9101B" w:rsidRPr="006C0D0F" w:rsidRDefault="00C9101B" w:rsidP="008752A1">
            <w:pPr>
              <w:pStyle w:val="NoSpacing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A72210" w:rsidRPr="006C0D0F" w:rsidRDefault="006C0D0F" w:rsidP="008752A1">
            <w:pPr>
              <w:pStyle w:val="NoSpacing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10,26,14,30</m:t>
                    </m:r>
                  </m:sub>
                </m:sSub>
              </m:oMath>
            </m:oMathPara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-1-10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72210" w:rsidRPr="006C0D0F" w:rsidTr="008752A1">
        <w:trPr>
          <w:trHeight w:val="471"/>
        </w:trPr>
        <w:tc>
          <w:tcPr>
            <w:tcW w:w="1074" w:type="dxa"/>
            <w:tcBorders>
              <w:right w:val="nil"/>
            </w:tcBorders>
          </w:tcPr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26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988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01101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01110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10101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11010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11100</w:t>
            </w:r>
          </w:p>
        </w:tc>
        <w:tc>
          <w:tcPr>
            <w:tcW w:w="669" w:type="dxa"/>
            <w:tcBorders>
              <w:lef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13,15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14,15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14,30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26,30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28,30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011-1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0111-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-1110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11-10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111-0</w:t>
            </w:r>
          </w:p>
        </w:tc>
        <w:tc>
          <w:tcPr>
            <w:tcW w:w="720" w:type="dxa"/>
            <w:tcBorders>
              <w:lef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720" w:type="dxa"/>
          </w:tcPr>
          <w:p w:rsidR="00C9101B" w:rsidRPr="006C0D0F" w:rsidRDefault="00C9101B" w:rsidP="008752A1">
            <w:pPr>
              <w:pStyle w:val="NoSpacing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A72210" w:rsidRPr="006C0D0F" w:rsidRDefault="006C0D0F" w:rsidP="008752A1">
            <w:pPr>
              <w:pStyle w:val="NoSpacing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14,15,30,31</m:t>
                    </m:r>
                  </m:sub>
                </m:sSub>
              </m:oMath>
            </m:oMathPara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72210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-</w:t>
            </w:r>
            <w:r w:rsidR="00A72210" w:rsidRPr="006C0D0F">
              <w:rPr>
                <w:sz w:val="24"/>
                <w:szCs w:val="24"/>
              </w:rPr>
              <w:t>111-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72210" w:rsidRPr="006C0D0F" w:rsidTr="008752A1">
        <w:trPr>
          <w:trHeight w:val="448"/>
        </w:trPr>
        <w:tc>
          <w:tcPr>
            <w:tcW w:w="1074" w:type="dxa"/>
            <w:tcBorders>
              <w:right w:val="nil"/>
            </w:tcBorders>
          </w:tcPr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sub>
                </m:sSub>
              </m:oMath>
            </m:oMathPara>
          </w:p>
        </w:tc>
        <w:tc>
          <w:tcPr>
            <w:tcW w:w="988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01111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11110</w:t>
            </w:r>
          </w:p>
        </w:tc>
        <w:tc>
          <w:tcPr>
            <w:tcW w:w="669" w:type="dxa"/>
            <w:tcBorders>
              <w:lef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15,31</m:t>
                    </m:r>
                  </m:sub>
                </m:sSub>
              </m:oMath>
            </m:oMathPara>
          </w:p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30,31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-1111</w:t>
            </w:r>
          </w:p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1111-</w:t>
            </w:r>
          </w:p>
        </w:tc>
        <w:tc>
          <w:tcPr>
            <w:tcW w:w="720" w:type="dxa"/>
            <w:tcBorders>
              <w:left w:val="nil"/>
            </w:tcBorders>
          </w:tcPr>
          <w:p w:rsidR="00A72210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  <w:p w:rsidR="00C9101B" w:rsidRPr="006C0D0F" w:rsidRDefault="00C9101B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72210" w:rsidRPr="006C0D0F" w:rsidTr="008752A1">
        <w:trPr>
          <w:gridAfter w:val="3"/>
          <w:wAfter w:w="2160" w:type="dxa"/>
          <w:trHeight w:val="471"/>
        </w:trPr>
        <w:tc>
          <w:tcPr>
            <w:tcW w:w="1074" w:type="dxa"/>
            <w:tcBorders>
              <w:bottom w:val="single" w:sz="4" w:space="0" w:color="auto"/>
              <w:right w:val="nil"/>
            </w:tcBorders>
          </w:tcPr>
          <w:p w:rsidR="00A72210" w:rsidRPr="006C0D0F" w:rsidRDefault="006C0D0F" w:rsidP="008752A1">
            <w:pPr>
              <w:pStyle w:val="NoSpacing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988" w:type="dxa"/>
            <w:tcBorders>
              <w:left w:val="nil"/>
              <w:bottom w:val="single" w:sz="4" w:space="0" w:color="auto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t>11111</w:t>
            </w:r>
          </w:p>
        </w:tc>
        <w:tc>
          <w:tcPr>
            <w:tcW w:w="669" w:type="dxa"/>
            <w:tcBorders>
              <w:left w:val="nil"/>
              <w:bottom w:val="single" w:sz="4" w:space="0" w:color="auto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  <w:r w:rsidRPr="006C0D0F"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404" w:type="dxa"/>
            <w:tcBorders>
              <w:left w:val="nil"/>
              <w:bottom w:val="single" w:sz="4" w:space="0" w:color="auto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</w:tcBorders>
          </w:tcPr>
          <w:p w:rsidR="00A72210" w:rsidRPr="006C0D0F" w:rsidRDefault="00A72210" w:rsidP="008752A1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842090" w:rsidRPr="002B6E8B" w:rsidRDefault="008752A1" w:rsidP="0084209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  <w:r>
        <w:rPr>
          <w:sz w:val="20"/>
          <w:szCs w:val="20"/>
        </w:rPr>
        <w:softHyphen/>
      </w:r>
    </w:p>
    <w:p w:rsidR="008752A1" w:rsidRDefault="008752A1" w:rsidP="0084209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This gives us the prime </w:t>
      </w:r>
      <w:proofErr w:type="spellStart"/>
      <w:proofErr w:type="gramStart"/>
      <w:r>
        <w:rPr>
          <w:sz w:val="20"/>
          <w:szCs w:val="20"/>
        </w:rPr>
        <w:t>implicants</w:t>
      </w:r>
      <w:proofErr w:type="spellEnd"/>
      <w:r>
        <w:rPr>
          <w:sz w:val="20"/>
          <w:szCs w:val="20"/>
        </w:rPr>
        <w:t xml:space="preserve"> :</w:t>
      </w:r>
      <w:proofErr w:type="gramEnd"/>
    </w:p>
    <w:p w:rsidR="008752A1" w:rsidRDefault="008752A1" w:rsidP="00842090">
      <w:pPr>
        <w:pStyle w:val="NoSpacing"/>
        <w:rPr>
          <w:sz w:val="20"/>
          <w:szCs w:val="20"/>
        </w:rPr>
      </w:pPr>
    </w:p>
    <w:p w:rsidR="008752A1" w:rsidRDefault="006C0D0F" w:rsidP="008752A1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0,2,4,6</m:t>
            </m:r>
          </m:sub>
        </m:sSub>
      </m:oMath>
      <w:r w:rsidR="008752A1">
        <w:rPr>
          <w:rFonts w:eastAsiaTheme="minorEastAsia"/>
        </w:rPr>
        <w:t xml:space="preserve">  = (</w:t>
      </w:r>
      <m:oMath>
        <m:r>
          <w:rPr>
            <w:rFonts w:ascii="Cambria Math" w:eastAsiaTheme="minorEastAsia" w:hAnsi="Cambria Math"/>
          </w:rPr>
          <m:t>¬A ∧¬B∧¬E</m:t>
        </m:r>
      </m:oMath>
      <w:r w:rsidR="008752A1">
        <w:rPr>
          <w:rFonts w:eastAsiaTheme="minorEastAsia"/>
        </w:rPr>
        <w:t>)</w:t>
      </w:r>
    </w:p>
    <w:p w:rsidR="00052CA3" w:rsidRDefault="006C0D0F" w:rsidP="00052CA3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0,16</m:t>
            </m:r>
          </m:sub>
        </m:sSub>
      </m:oMath>
      <w:r w:rsidR="00052CA3">
        <w:rPr>
          <w:rFonts w:eastAsiaTheme="minorEastAsia"/>
        </w:rPr>
        <w:t xml:space="preserve">  </w:t>
      </w:r>
      <w:r w:rsidR="00416C9B">
        <w:rPr>
          <w:rFonts w:eastAsiaTheme="minorEastAsia"/>
        </w:rPr>
        <w:t xml:space="preserve">   </w:t>
      </w:r>
      <w:r w:rsidR="00052CA3">
        <w:rPr>
          <w:rFonts w:eastAsiaTheme="minorEastAsia"/>
        </w:rPr>
        <w:t>=</w:t>
      </w:r>
      <w:r w:rsidR="00416C9B">
        <w:rPr>
          <w:rFonts w:eastAsiaTheme="minorEastAsia"/>
        </w:rPr>
        <w:t xml:space="preserve">   </w:t>
      </w:r>
      <w:r w:rsidR="00052CA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¬B ∧¬C∧¬D∧¬E</m:t>
        </m:r>
      </m:oMath>
      <w:r w:rsidR="00052CA3">
        <w:rPr>
          <w:rFonts w:eastAsiaTheme="minorEastAsia"/>
        </w:rPr>
        <w:t>)</w:t>
      </w:r>
    </w:p>
    <w:p w:rsidR="00052CA3" w:rsidRDefault="006C0D0F" w:rsidP="00052CA3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2,6,10,14</m:t>
            </m:r>
          </m:sub>
        </m:sSub>
      </m:oMath>
      <w:r w:rsidR="00052CA3">
        <w:rPr>
          <w:rFonts w:eastAsiaTheme="minorEastAsia"/>
        </w:rPr>
        <w:t xml:space="preserve">  = (</w:t>
      </w:r>
      <m:oMath>
        <m:r>
          <w:rPr>
            <w:rFonts w:ascii="Cambria Math" w:eastAsiaTheme="minorEastAsia" w:hAnsi="Cambria Math"/>
          </w:rPr>
          <m:t>¬A ∧D∧¬E</m:t>
        </m:r>
      </m:oMath>
      <w:r w:rsidR="00052CA3">
        <w:rPr>
          <w:rFonts w:eastAsiaTheme="minorEastAsia"/>
        </w:rPr>
        <w:t>)</w:t>
      </w:r>
    </w:p>
    <w:p w:rsidR="00052CA3" w:rsidRDefault="006C0D0F" w:rsidP="00052CA3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16,17</m:t>
            </m:r>
          </m:sub>
        </m:sSub>
      </m:oMath>
      <w:r w:rsidR="00052CA3">
        <w:rPr>
          <w:rFonts w:eastAsiaTheme="minorEastAsia"/>
        </w:rPr>
        <w:t xml:space="preserve">  = (</w:t>
      </w:r>
      <m:oMath>
        <m:r>
          <w:rPr>
            <w:rFonts w:ascii="Cambria Math" w:eastAsiaTheme="minorEastAsia" w:hAnsi="Cambria Math"/>
          </w:rPr>
          <m:t>A ∧¬B∧¬C∧¬D</m:t>
        </m:r>
      </m:oMath>
      <w:r w:rsidR="00052CA3">
        <w:rPr>
          <w:rFonts w:eastAsiaTheme="minorEastAsia"/>
        </w:rPr>
        <w:t>)</w:t>
      </w:r>
    </w:p>
    <w:p w:rsidR="00052CA3" w:rsidRDefault="006C0D0F" w:rsidP="00052CA3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9,13</m:t>
            </m:r>
          </m:sub>
        </m:sSub>
      </m:oMath>
      <w:r w:rsidR="00052CA3">
        <w:rPr>
          <w:rFonts w:eastAsiaTheme="minorEastAsia"/>
        </w:rPr>
        <w:t xml:space="preserve">  = (</w:t>
      </w:r>
      <m:oMath>
        <m:r>
          <w:rPr>
            <w:rFonts w:ascii="Cambria Math" w:eastAsiaTheme="minorEastAsia" w:hAnsi="Cambria Math"/>
          </w:rPr>
          <m:t>¬A ∧B∧¬D∧E</m:t>
        </m:r>
      </m:oMath>
      <w:r w:rsidR="00052CA3">
        <w:rPr>
          <w:rFonts w:eastAsiaTheme="minorEastAsia"/>
        </w:rPr>
        <w:t>)</w:t>
      </w:r>
    </w:p>
    <w:p w:rsidR="00052CA3" w:rsidRDefault="006C0D0F" w:rsidP="00052CA3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10,26,14,30</m:t>
            </m:r>
          </m:sub>
        </m:sSub>
      </m:oMath>
      <w:r w:rsidR="00052CA3">
        <w:rPr>
          <w:rFonts w:eastAsiaTheme="minorEastAsia"/>
        </w:rPr>
        <w:t xml:space="preserve">  = (</w:t>
      </w:r>
      <m:oMath>
        <m:r>
          <w:rPr>
            <w:rFonts w:ascii="Cambria Math" w:eastAsiaTheme="minorEastAsia" w:hAnsi="Cambria Math"/>
          </w:rPr>
          <m:t>B∧D∧¬E</m:t>
        </m:r>
      </m:oMath>
      <w:r w:rsidR="00052CA3">
        <w:rPr>
          <w:rFonts w:eastAsiaTheme="minorEastAsia"/>
        </w:rPr>
        <w:t>)</w:t>
      </w:r>
    </w:p>
    <w:p w:rsidR="00052CA3" w:rsidRDefault="006C0D0F" w:rsidP="00052CA3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17,21</m:t>
            </m:r>
          </m:sub>
        </m:sSub>
      </m:oMath>
      <w:r w:rsidR="00052CA3">
        <w:rPr>
          <w:rFonts w:eastAsiaTheme="minorEastAsia"/>
        </w:rPr>
        <w:t xml:space="preserve"> = (</w:t>
      </w:r>
      <m:oMath>
        <m:r>
          <w:rPr>
            <w:rFonts w:ascii="Cambria Math" w:eastAsiaTheme="minorEastAsia" w:hAnsi="Cambria Math"/>
          </w:rPr>
          <m:t>A ∧¬B∧¬D∧E</m:t>
        </m:r>
      </m:oMath>
      <w:r w:rsidR="00052CA3">
        <w:rPr>
          <w:rFonts w:eastAsiaTheme="minorEastAsia"/>
        </w:rPr>
        <w:t>)</w:t>
      </w:r>
    </w:p>
    <w:p w:rsidR="00052CA3" w:rsidRDefault="006C0D0F" w:rsidP="00052CA3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13,15</m:t>
            </m:r>
          </m:sub>
        </m:sSub>
      </m:oMath>
      <w:r w:rsidR="00052CA3">
        <w:rPr>
          <w:rFonts w:eastAsiaTheme="minorEastAsia"/>
        </w:rPr>
        <w:t xml:space="preserve"> = (</w:t>
      </w:r>
      <m:oMath>
        <m:r>
          <w:rPr>
            <w:rFonts w:ascii="Cambria Math" w:eastAsiaTheme="minorEastAsia" w:hAnsi="Cambria Math"/>
          </w:rPr>
          <m:t>¬A ∧B∧C∧E</m:t>
        </m:r>
      </m:oMath>
      <w:r w:rsidR="00052CA3">
        <w:rPr>
          <w:rFonts w:eastAsiaTheme="minorEastAsia"/>
        </w:rPr>
        <w:t>)</w:t>
      </w:r>
      <w:r w:rsidR="008A1E1E">
        <w:rPr>
          <w:rFonts w:eastAsiaTheme="minorEastAsia"/>
        </w:rPr>
        <w:t xml:space="preserve"> </w:t>
      </w:r>
    </w:p>
    <w:p w:rsidR="008A1E1E" w:rsidRDefault="006C0D0F" w:rsidP="008A1E1E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14,15,30,31</m:t>
            </m:r>
          </m:sub>
        </m:sSub>
      </m:oMath>
      <w:r w:rsidR="008A1E1E">
        <w:rPr>
          <w:rFonts w:eastAsiaTheme="minorEastAsia"/>
        </w:rPr>
        <w:t xml:space="preserve"> = (</w:t>
      </w:r>
      <m:oMath>
        <m:r>
          <w:rPr>
            <w:rFonts w:ascii="Cambria Math" w:eastAsiaTheme="minorEastAsia" w:hAnsi="Cambria Math"/>
          </w:rPr>
          <m:t xml:space="preserve"> B∧C∧D</m:t>
        </m:r>
      </m:oMath>
      <w:r w:rsidR="008A1E1E">
        <w:rPr>
          <w:rFonts w:eastAsiaTheme="minorEastAsia"/>
        </w:rPr>
        <w:t xml:space="preserve">) </w:t>
      </w:r>
    </w:p>
    <w:p w:rsidR="008A1E1E" w:rsidRDefault="006C0D0F" w:rsidP="008A1E1E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28,30</m:t>
            </m:r>
          </m:sub>
        </m:sSub>
      </m:oMath>
      <w:r w:rsidR="008A1E1E">
        <w:rPr>
          <w:rFonts w:eastAsiaTheme="minorEastAsia"/>
        </w:rPr>
        <w:t xml:space="preserve"> = (</w:t>
      </w:r>
      <m:oMath>
        <m:r>
          <w:rPr>
            <w:rFonts w:ascii="Cambria Math" w:eastAsiaTheme="minorEastAsia" w:hAnsi="Cambria Math"/>
          </w:rPr>
          <m:t>A ∧B∧C∧¬E</m:t>
        </m:r>
      </m:oMath>
      <w:r w:rsidR="008A1E1E">
        <w:rPr>
          <w:rFonts w:eastAsiaTheme="minorEastAsia"/>
        </w:rPr>
        <w:t>)</w:t>
      </w:r>
    </w:p>
    <w:p w:rsidR="00052CA3" w:rsidRDefault="00052CA3" w:rsidP="00052CA3">
      <w:pPr>
        <w:pStyle w:val="NoSpacing"/>
        <w:rPr>
          <w:rFonts w:eastAsiaTheme="minorEastAsia"/>
        </w:rPr>
      </w:pPr>
    </w:p>
    <w:p w:rsidR="00052CA3" w:rsidRDefault="00052CA3" w:rsidP="00052CA3">
      <w:pPr>
        <w:pStyle w:val="NoSpacing"/>
        <w:rPr>
          <w:rFonts w:eastAsiaTheme="minorEastAsia"/>
        </w:rPr>
      </w:pPr>
    </w:p>
    <w:p w:rsidR="006C0D0F" w:rsidRDefault="006C0D0F" w:rsidP="00052CA3">
      <w:pPr>
        <w:pStyle w:val="NoSpacing"/>
        <w:rPr>
          <w:rFonts w:eastAsiaTheme="minorEastAsia"/>
        </w:rPr>
      </w:pPr>
    </w:p>
    <w:p w:rsidR="00E45B44" w:rsidRPr="002B6E8B" w:rsidRDefault="00E45B44" w:rsidP="00E45B44">
      <w:pPr>
        <w:pStyle w:val="NoSpacing"/>
        <w:rPr>
          <w:sz w:val="20"/>
          <w:szCs w:val="20"/>
        </w:rPr>
      </w:pPr>
      <w:r w:rsidRPr="002B6E8B">
        <w:rPr>
          <w:sz w:val="20"/>
          <w:szCs w:val="20"/>
        </w:rPr>
        <w:t xml:space="preserve">b) Construct the prime </w:t>
      </w:r>
      <w:proofErr w:type="spellStart"/>
      <w:r w:rsidRPr="002B6E8B">
        <w:rPr>
          <w:sz w:val="20"/>
          <w:szCs w:val="20"/>
        </w:rPr>
        <w:t>implicant</w:t>
      </w:r>
      <w:proofErr w:type="spellEnd"/>
      <w:r w:rsidRPr="002B6E8B">
        <w:rPr>
          <w:sz w:val="20"/>
          <w:szCs w:val="20"/>
        </w:rPr>
        <w:t xml:space="preserve"> chart and identify the essential prime </w:t>
      </w:r>
      <w:proofErr w:type="spellStart"/>
      <w:r w:rsidRPr="002B6E8B">
        <w:rPr>
          <w:sz w:val="20"/>
          <w:szCs w:val="20"/>
        </w:rPr>
        <w:t>implicants</w:t>
      </w:r>
      <w:proofErr w:type="spellEnd"/>
      <w:r w:rsidRPr="002B6E8B">
        <w:rPr>
          <w:sz w:val="20"/>
          <w:szCs w:val="20"/>
        </w:rPr>
        <w:t>.</w:t>
      </w:r>
    </w:p>
    <w:p w:rsidR="00E45B44" w:rsidRDefault="00E45B44" w:rsidP="00F72DC4">
      <w:pPr>
        <w:pStyle w:val="NoSpacing"/>
        <w:ind w:hanging="180"/>
        <w:rPr>
          <w:rFonts w:eastAsiaTheme="minorEastAsia"/>
        </w:rPr>
      </w:pPr>
    </w:p>
    <w:p w:rsidR="00052CA3" w:rsidRDefault="00052CA3" w:rsidP="00052CA3">
      <w:pPr>
        <w:pStyle w:val="NoSpacing"/>
        <w:rPr>
          <w:rFonts w:eastAsiaTheme="minorEastAsia"/>
        </w:rPr>
      </w:pPr>
    </w:p>
    <w:tbl>
      <w:tblPr>
        <w:tblStyle w:val="TableGrid"/>
        <w:tblW w:w="10269" w:type="dxa"/>
        <w:tblLook w:val="04A0" w:firstRow="1" w:lastRow="0" w:firstColumn="1" w:lastColumn="0" w:noHBand="0" w:noVBand="1"/>
      </w:tblPr>
      <w:tblGrid>
        <w:gridCol w:w="1244"/>
        <w:gridCol w:w="503"/>
        <w:gridCol w:w="503"/>
        <w:gridCol w:w="503"/>
        <w:gridCol w:w="503"/>
        <w:gridCol w:w="498"/>
        <w:gridCol w:w="590"/>
        <w:gridCol w:w="590"/>
        <w:gridCol w:w="590"/>
        <w:gridCol w:w="590"/>
        <w:gridCol w:w="590"/>
        <w:gridCol w:w="590"/>
        <w:gridCol w:w="595"/>
        <w:gridCol w:w="595"/>
        <w:gridCol w:w="595"/>
        <w:gridCol w:w="595"/>
        <w:gridCol w:w="595"/>
      </w:tblGrid>
      <w:tr w:rsidR="001F7E79" w:rsidTr="004C61A9">
        <w:trPr>
          <w:trHeight w:val="273"/>
        </w:trPr>
        <w:tc>
          <w:tcPr>
            <w:tcW w:w="1244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595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595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595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595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sub>
                </m:sSub>
              </m:oMath>
            </m:oMathPara>
          </w:p>
        </w:tc>
        <w:tc>
          <w:tcPr>
            <w:tcW w:w="595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</w:tr>
      <w:tr w:rsidR="001F7E79" w:rsidTr="004C61A9">
        <w:trPr>
          <w:trHeight w:val="273"/>
        </w:trPr>
        <w:tc>
          <w:tcPr>
            <w:tcW w:w="1244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0,2,4,6</m:t>
                  </m:r>
                </m:sub>
              </m:sSub>
            </m:oMath>
            <w:r w:rsidR="004C61A9">
              <w:rPr>
                <w:rFonts w:eastAsiaTheme="minorEastAsia"/>
              </w:rPr>
              <w:t xml:space="preserve">  </w:t>
            </w:r>
          </w:p>
        </w:tc>
        <w:tc>
          <w:tcPr>
            <w:tcW w:w="503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03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03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03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498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</w:tr>
      <w:tr w:rsidR="00A63E2C" w:rsidRPr="00A63E2C" w:rsidTr="004C61A9">
        <w:trPr>
          <w:trHeight w:val="273"/>
        </w:trPr>
        <w:tc>
          <w:tcPr>
            <w:tcW w:w="1244" w:type="dxa"/>
          </w:tcPr>
          <w:p w:rsidR="001F7E79" w:rsidRPr="00A63E2C" w:rsidRDefault="006C0D0F" w:rsidP="001F7E79">
            <w:pPr>
              <w:pStyle w:val="NoSpacing"/>
              <w:rPr>
                <w:rFonts w:eastAsiaTheme="minorEastAsia"/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0,16</m:t>
                  </m:r>
                </m:sub>
              </m:sSub>
            </m:oMath>
            <w:r w:rsidR="004C61A9" w:rsidRPr="00A63E2C">
              <w:rPr>
                <w:rFonts w:eastAsiaTheme="minorEastAsia"/>
                <w:color w:val="FF0000"/>
              </w:rPr>
              <w:t xml:space="preserve">  </w:t>
            </w:r>
          </w:p>
        </w:tc>
        <w:tc>
          <w:tcPr>
            <w:tcW w:w="503" w:type="dxa"/>
          </w:tcPr>
          <w:p w:rsidR="001F7E79" w:rsidRPr="00A63E2C" w:rsidRDefault="00A63E2C" w:rsidP="001F7E79">
            <w:pPr>
              <w:pStyle w:val="NoSpacing"/>
              <w:rPr>
                <w:rFonts w:eastAsiaTheme="minorEastAsia"/>
                <w:color w:val="FF0000"/>
              </w:rPr>
            </w:pPr>
            <w:r w:rsidRPr="00A63E2C">
              <w:rPr>
                <w:color w:val="FF0000"/>
              </w:rPr>
              <w:sym w:font="Wingdings" w:char="F0FC"/>
            </w:r>
          </w:p>
        </w:tc>
        <w:tc>
          <w:tcPr>
            <w:tcW w:w="503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03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03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498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A63E2C" w:rsidP="001F7E79">
            <w:pPr>
              <w:pStyle w:val="NoSpacing"/>
              <w:rPr>
                <w:rFonts w:eastAsiaTheme="minorEastAsia"/>
                <w:color w:val="FF0000"/>
              </w:rPr>
            </w:pPr>
            <w:r w:rsidRPr="00A63E2C">
              <w:rPr>
                <w:color w:val="FF0000"/>
              </w:rPr>
              <w:sym w:font="Wingdings" w:char="F0FC"/>
            </w:r>
          </w:p>
        </w:tc>
        <w:tc>
          <w:tcPr>
            <w:tcW w:w="590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5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5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5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5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5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</w:tr>
      <w:tr w:rsidR="001F7E79" w:rsidTr="004C61A9">
        <w:trPr>
          <w:trHeight w:val="273"/>
        </w:trPr>
        <w:tc>
          <w:tcPr>
            <w:tcW w:w="1244" w:type="dxa"/>
          </w:tcPr>
          <w:p w:rsidR="001F7E79" w:rsidRPr="00A63E2C" w:rsidRDefault="006C0D0F" w:rsidP="001F7E79">
            <w:pPr>
              <w:pStyle w:val="NoSpacing"/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2,6,10,14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03" w:type="dxa"/>
          </w:tcPr>
          <w:p w:rsidR="001F7E79" w:rsidRPr="00A63E2C" w:rsidRDefault="00A63E2C" w:rsidP="001F7E79">
            <w:pPr>
              <w:pStyle w:val="NoSpacing"/>
              <w:rPr>
                <w:rFonts w:eastAsiaTheme="minorEastAsia"/>
                <w:color w:val="FF0000"/>
              </w:rPr>
            </w:pPr>
            <w:r w:rsidRPr="00A63E2C">
              <w:rPr>
                <w:color w:val="FF0000"/>
              </w:rPr>
              <w:sym w:font="Wingdings" w:char="F0FC"/>
            </w:r>
          </w:p>
        </w:tc>
        <w:tc>
          <w:tcPr>
            <w:tcW w:w="503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03" w:type="dxa"/>
          </w:tcPr>
          <w:p w:rsidR="001F7E79" w:rsidRPr="00A63E2C" w:rsidRDefault="00A63E2C" w:rsidP="001F7E79">
            <w:pPr>
              <w:pStyle w:val="NoSpacing"/>
              <w:rPr>
                <w:rFonts w:eastAsiaTheme="minorEastAsia"/>
                <w:color w:val="FF0000"/>
              </w:rPr>
            </w:pPr>
            <w:r w:rsidRPr="00A63E2C">
              <w:rPr>
                <w:color w:val="FF0000"/>
              </w:rPr>
              <w:sym w:font="Wingdings" w:char="F0FC"/>
            </w:r>
          </w:p>
        </w:tc>
        <w:tc>
          <w:tcPr>
            <w:tcW w:w="498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A63E2C" w:rsidP="001F7E79">
            <w:pPr>
              <w:pStyle w:val="NoSpacing"/>
              <w:rPr>
                <w:rFonts w:eastAsiaTheme="minorEastAsia"/>
                <w:color w:val="FF0000"/>
              </w:rPr>
            </w:pPr>
            <w:r w:rsidRPr="00A63E2C">
              <w:rPr>
                <w:color w:val="FF0000"/>
              </w:rPr>
              <w:sym w:font="Wingdings" w:char="F0FC"/>
            </w:r>
          </w:p>
        </w:tc>
        <w:tc>
          <w:tcPr>
            <w:tcW w:w="590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A63E2C" w:rsidP="001F7E79">
            <w:pPr>
              <w:pStyle w:val="NoSpacing"/>
              <w:rPr>
                <w:rFonts w:eastAsiaTheme="minorEastAsia"/>
                <w:color w:val="FF0000"/>
              </w:rPr>
            </w:pPr>
            <w:r w:rsidRPr="00A63E2C">
              <w:rPr>
                <w:color w:val="FF0000"/>
              </w:rPr>
              <w:sym w:font="Wingdings" w:char="F0FC"/>
            </w:r>
          </w:p>
        </w:tc>
        <w:tc>
          <w:tcPr>
            <w:tcW w:w="590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5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5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5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</w:tr>
      <w:tr w:rsidR="001F7E79" w:rsidTr="004C61A9">
        <w:trPr>
          <w:trHeight w:val="259"/>
        </w:trPr>
        <w:tc>
          <w:tcPr>
            <w:tcW w:w="1244" w:type="dxa"/>
          </w:tcPr>
          <w:p w:rsidR="001F7E79" w:rsidRPr="004C61A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16,17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498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0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</w:tr>
      <w:tr w:rsidR="001F7E79" w:rsidTr="004C61A9">
        <w:trPr>
          <w:trHeight w:val="273"/>
        </w:trPr>
        <w:tc>
          <w:tcPr>
            <w:tcW w:w="1244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9,13</m:t>
                  </m:r>
                </m:sub>
              </m:sSub>
            </m:oMath>
            <w:r w:rsidR="004C61A9">
              <w:rPr>
                <w:rFonts w:eastAsiaTheme="minorEastAsia"/>
              </w:rPr>
              <w:t xml:space="preserve">  </w:t>
            </w: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498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</w:tr>
      <w:tr w:rsidR="001F7E79" w:rsidTr="004C61A9">
        <w:trPr>
          <w:trHeight w:val="273"/>
        </w:trPr>
        <w:tc>
          <w:tcPr>
            <w:tcW w:w="1244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10,26,14,30</m:t>
                  </m:r>
                </m:sub>
              </m:sSub>
            </m:oMath>
            <w:r w:rsidR="004C61A9">
              <w:rPr>
                <w:rFonts w:eastAsiaTheme="minorEastAsia"/>
              </w:rPr>
              <w:t xml:space="preserve">  </w:t>
            </w: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498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</w:tr>
      <w:tr w:rsidR="001F7E79" w:rsidTr="004C61A9">
        <w:trPr>
          <w:trHeight w:val="273"/>
        </w:trPr>
        <w:tc>
          <w:tcPr>
            <w:tcW w:w="1244" w:type="dxa"/>
          </w:tcPr>
          <w:p w:rsidR="001F7E79" w:rsidRPr="004C61A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17,21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498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5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</w:tr>
      <w:tr w:rsidR="001F7E79" w:rsidTr="004C61A9">
        <w:trPr>
          <w:trHeight w:val="273"/>
        </w:trPr>
        <w:tc>
          <w:tcPr>
            <w:tcW w:w="1244" w:type="dxa"/>
          </w:tcPr>
          <w:p w:rsidR="001F7E79" w:rsidRPr="00A63E2C" w:rsidRDefault="006C0D0F" w:rsidP="001F7E79">
            <w:pPr>
              <w:pStyle w:val="NoSpacing"/>
              <w:rPr>
                <w:rFonts w:eastAsiaTheme="minorEastAsia"/>
                <w:color w:val="FF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13,15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03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03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03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498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A63E2C" w:rsidP="001F7E79">
            <w:pPr>
              <w:pStyle w:val="NoSpacing"/>
              <w:rPr>
                <w:rFonts w:eastAsiaTheme="minorEastAsia"/>
                <w:color w:val="FF0000"/>
              </w:rPr>
            </w:pPr>
            <w:r w:rsidRPr="00A63E2C">
              <w:rPr>
                <w:color w:val="FF0000"/>
              </w:rPr>
              <w:sym w:font="Wingdings" w:char="F0FC"/>
            </w:r>
          </w:p>
        </w:tc>
        <w:tc>
          <w:tcPr>
            <w:tcW w:w="590" w:type="dxa"/>
          </w:tcPr>
          <w:p w:rsidR="001F7E79" w:rsidRPr="00A63E2C" w:rsidRDefault="001F7E79" w:rsidP="001F7E79">
            <w:pPr>
              <w:pStyle w:val="NoSpacing"/>
              <w:rPr>
                <w:rFonts w:eastAsiaTheme="minorEastAsia"/>
                <w:color w:val="FF0000"/>
              </w:rPr>
            </w:pPr>
          </w:p>
        </w:tc>
        <w:tc>
          <w:tcPr>
            <w:tcW w:w="590" w:type="dxa"/>
          </w:tcPr>
          <w:p w:rsidR="001F7E79" w:rsidRPr="00A63E2C" w:rsidRDefault="00A63E2C" w:rsidP="001F7E79">
            <w:pPr>
              <w:pStyle w:val="NoSpacing"/>
              <w:rPr>
                <w:rFonts w:eastAsiaTheme="minorEastAsia"/>
                <w:color w:val="FF0000"/>
              </w:rPr>
            </w:pPr>
            <w:r w:rsidRPr="00A63E2C">
              <w:rPr>
                <w:color w:val="FF0000"/>
              </w:rPr>
              <w:sym w:font="Wingdings" w:char="F0FC"/>
            </w: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</w:tr>
      <w:tr w:rsidR="001F7E79" w:rsidTr="004C61A9">
        <w:trPr>
          <w:trHeight w:val="273"/>
        </w:trPr>
        <w:tc>
          <w:tcPr>
            <w:tcW w:w="1244" w:type="dxa"/>
          </w:tcPr>
          <w:p w:rsidR="001F7E79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14,15,30,31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498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0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5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</w:tr>
      <w:tr w:rsidR="001F7E79" w:rsidTr="004C61A9">
        <w:trPr>
          <w:trHeight w:val="273"/>
        </w:trPr>
        <w:tc>
          <w:tcPr>
            <w:tcW w:w="1244" w:type="dxa"/>
          </w:tcPr>
          <w:p w:rsidR="001F7E79" w:rsidRPr="00A63E2C" w:rsidRDefault="006C0D0F" w:rsidP="001F7E79">
            <w:pPr>
              <w:pStyle w:val="NoSpacing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28,30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03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498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0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595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5" w:type="dxa"/>
          </w:tcPr>
          <w:p w:rsidR="001F7E79" w:rsidRDefault="00A63E2C" w:rsidP="001F7E79">
            <w:pPr>
              <w:pStyle w:val="NoSpacing"/>
              <w:rPr>
                <w:rFonts w:eastAsiaTheme="minorEastAsia"/>
              </w:rPr>
            </w:pPr>
            <w:r>
              <w:sym w:font="Wingdings" w:char="F0FC"/>
            </w:r>
          </w:p>
        </w:tc>
        <w:tc>
          <w:tcPr>
            <w:tcW w:w="595" w:type="dxa"/>
          </w:tcPr>
          <w:p w:rsidR="001F7E79" w:rsidRDefault="001F7E79" w:rsidP="001F7E79">
            <w:pPr>
              <w:pStyle w:val="NoSpacing"/>
              <w:rPr>
                <w:rFonts w:eastAsiaTheme="minorEastAsia"/>
              </w:rPr>
            </w:pPr>
          </w:p>
        </w:tc>
      </w:tr>
    </w:tbl>
    <w:p w:rsidR="00E45B44" w:rsidRDefault="00E45B44" w:rsidP="00842090">
      <w:pPr>
        <w:pStyle w:val="NoSpacing"/>
        <w:rPr>
          <w:sz w:val="20"/>
          <w:szCs w:val="20"/>
        </w:rPr>
      </w:pPr>
      <w:bookmarkStart w:id="0" w:name="_GoBack"/>
      <w:bookmarkEnd w:id="0"/>
    </w:p>
    <w:p w:rsidR="004454FC" w:rsidRDefault="004454FC" w:rsidP="00842090">
      <w:pPr>
        <w:pStyle w:val="NoSpacing"/>
        <w:rPr>
          <w:sz w:val="20"/>
          <w:szCs w:val="20"/>
        </w:rPr>
      </w:pPr>
    </w:p>
    <w:p w:rsidR="00E45B44" w:rsidRDefault="00F72DC4" w:rsidP="0084209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Essential prime </w:t>
      </w:r>
      <w:proofErr w:type="spellStart"/>
      <w:r>
        <w:rPr>
          <w:sz w:val="20"/>
          <w:szCs w:val="20"/>
        </w:rPr>
        <w:t>implicants</w:t>
      </w:r>
      <w:proofErr w:type="spellEnd"/>
      <w:r>
        <w:rPr>
          <w:sz w:val="20"/>
          <w:szCs w:val="20"/>
        </w:rPr>
        <w:t>:</w:t>
      </w:r>
    </w:p>
    <w:p w:rsidR="00F72DC4" w:rsidRDefault="00F72DC4" w:rsidP="00842090">
      <w:pPr>
        <w:pStyle w:val="NoSpacing"/>
        <w:rPr>
          <w:sz w:val="20"/>
          <w:szCs w:val="20"/>
        </w:rPr>
      </w:pPr>
    </w:p>
    <w:p w:rsidR="00F72DC4" w:rsidRDefault="006C0D0F" w:rsidP="00F72DC4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0,2,4,6</m:t>
            </m:r>
          </m:sub>
        </m:sSub>
      </m:oMath>
      <w:r w:rsidR="00F72DC4">
        <w:rPr>
          <w:rFonts w:eastAsiaTheme="minorEastAsia"/>
        </w:rPr>
        <w:t xml:space="preserve">  = (</w:t>
      </w:r>
      <m:oMath>
        <m:r>
          <w:rPr>
            <w:rFonts w:ascii="Cambria Math" w:eastAsiaTheme="minorEastAsia" w:hAnsi="Cambria Math"/>
          </w:rPr>
          <m:t>¬A ∧¬B∧¬E</m:t>
        </m:r>
      </m:oMath>
      <w:r w:rsidR="00F72DC4">
        <w:rPr>
          <w:rFonts w:eastAsiaTheme="minorEastAsia"/>
        </w:rPr>
        <w:t>)</w:t>
      </w:r>
    </w:p>
    <w:p w:rsidR="00F72DC4" w:rsidRDefault="006C0D0F" w:rsidP="00F72DC4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16,17</m:t>
            </m:r>
          </m:sub>
        </m:sSub>
      </m:oMath>
      <w:r w:rsidR="00F72DC4">
        <w:rPr>
          <w:rFonts w:eastAsiaTheme="minorEastAsia"/>
        </w:rPr>
        <w:t xml:space="preserve">  = (</w:t>
      </w:r>
      <m:oMath>
        <m:r>
          <w:rPr>
            <w:rFonts w:ascii="Cambria Math" w:eastAsiaTheme="minorEastAsia" w:hAnsi="Cambria Math"/>
          </w:rPr>
          <m:t>A ∧¬B∧¬C∧¬D</m:t>
        </m:r>
      </m:oMath>
      <w:r w:rsidR="00F72DC4">
        <w:rPr>
          <w:rFonts w:eastAsiaTheme="minorEastAsia"/>
        </w:rPr>
        <w:t>)</w:t>
      </w:r>
    </w:p>
    <w:p w:rsidR="00F72DC4" w:rsidRDefault="006C0D0F" w:rsidP="00F72DC4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9,13</m:t>
            </m:r>
          </m:sub>
        </m:sSub>
      </m:oMath>
      <w:r w:rsidR="00F72DC4">
        <w:rPr>
          <w:rFonts w:eastAsiaTheme="minorEastAsia"/>
        </w:rPr>
        <w:t xml:space="preserve">  = (</w:t>
      </w:r>
      <m:oMath>
        <m:r>
          <w:rPr>
            <w:rFonts w:ascii="Cambria Math" w:eastAsiaTheme="minorEastAsia" w:hAnsi="Cambria Math"/>
          </w:rPr>
          <m:t>¬A ∧B∧¬D∧E</m:t>
        </m:r>
      </m:oMath>
      <w:r w:rsidR="00F72DC4">
        <w:rPr>
          <w:rFonts w:eastAsiaTheme="minorEastAsia"/>
        </w:rPr>
        <w:t>)</w:t>
      </w:r>
    </w:p>
    <w:p w:rsidR="00F72DC4" w:rsidRDefault="006C0D0F" w:rsidP="00F72DC4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10,26,14,30</m:t>
            </m:r>
          </m:sub>
        </m:sSub>
      </m:oMath>
      <w:r w:rsidR="00F72DC4">
        <w:rPr>
          <w:rFonts w:eastAsiaTheme="minorEastAsia"/>
        </w:rPr>
        <w:t xml:space="preserve">  = (</w:t>
      </w:r>
      <m:oMath>
        <m:r>
          <w:rPr>
            <w:rFonts w:ascii="Cambria Math" w:eastAsiaTheme="minorEastAsia" w:hAnsi="Cambria Math"/>
          </w:rPr>
          <m:t>B∧D∧¬E</m:t>
        </m:r>
      </m:oMath>
      <w:r w:rsidR="00F72DC4">
        <w:rPr>
          <w:rFonts w:eastAsiaTheme="minorEastAsia"/>
        </w:rPr>
        <w:t>)</w:t>
      </w:r>
    </w:p>
    <w:p w:rsidR="00F72DC4" w:rsidRDefault="006C0D0F" w:rsidP="00F72DC4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17,21</m:t>
            </m:r>
          </m:sub>
        </m:sSub>
      </m:oMath>
      <w:r w:rsidR="00F72DC4">
        <w:rPr>
          <w:rFonts w:eastAsiaTheme="minorEastAsia"/>
        </w:rPr>
        <w:t xml:space="preserve"> = (</w:t>
      </w:r>
      <m:oMath>
        <m:r>
          <w:rPr>
            <w:rFonts w:ascii="Cambria Math" w:eastAsiaTheme="minorEastAsia" w:hAnsi="Cambria Math"/>
          </w:rPr>
          <m:t>A ∧¬B∧¬D∧E</m:t>
        </m:r>
      </m:oMath>
      <w:r w:rsidR="00F72DC4">
        <w:rPr>
          <w:rFonts w:eastAsiaTheme="minorEastAsia"/>
        </w:rPr>
        <w:t>)</w:t>
      </w:r>
    </w:p>
    <w:p w:rsidR="00F72DC4" w:rsidRDefault="006C0D0F" w:rsidP="00F72DC4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14,15,30,31</m:t>
            </m:r>
          </m:sub>
        </m:sSub>
      </m:oMath>
      <w:r w:rsidR="00F72DC4">
        <w:rPr>
          <w:rFonts w:eastAsiaTheme="minorEastAsia"/>
        </w:rPr>
        <w:t xml:space="preserve"> = (</w:t>
      </w:r>
      <m:oMath>
        <m:r>
          <w:rPr>
            <w:rFonts w:ascii="Cambria Math" w:eastAsiaTheme="minorEastAsia" w:hAnsi="Cambria Math"/>
          </w:rPr>
          <m:t xml:space="preserve"> B∧C∧D</m:t>
        </m:r>
      </m:oMath>
      <w:r w:rsidR="00F72DC4">
        <w:rPr>
          <w:rFonts w:eastAsiaTheme="minorEastAsia"/>
        </w:rPr>
        <w:t xml:space="preserve">) </w:t>
      </w:r>
    </w:p>
    <w:p w:rsidR="00F72DC4" w:rsidRDefault="006C0D0F" w:rsidP="00F72DC4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28,30</m:t>
            </m:r>
          </m:sub>
        </m:sSub>
      </m:oMath>
      <w:r w:rsidR="00F72DC4">
        <w:rPr>
          <w:rFonts w:eastAsiaTheme="minorEastAsia"/>
        </w:rPr>
        <w:t xml:space="preserve"> = (</w:t>
      </w:r>
      <m:oMath>
        <m:r>
          <w:rPr>
            <w:rFonts w:ascii="Cambria Math" w:eastAsiaTheme="minorEastAsia" w:hAnsi="Cambria Math"/>
          </w:rPr>
          <m:t>A ∧B∧C∧¬E</m:t>
        </m:r>
      </m:oMath>
      <w:r w:rsidR="00F72DC4">
        <w:rPr>
          <w:rFonts w:eastAsiaTheme="minorEastAsia"/>
        </w:rPr>
        <w:t>)</w:t>
      </w:r>
    </w:p>
    <w:p w:rsidR="00F72DC4" w:rsidRPr="002B6E8B" w:rsidRDefault="00F72DC4" w:rsidP="00842090">
      <w:pPr>
        <w:pStyle w:val="NoSpacing"/>
        <w:rPr>
          <w:sz w:val="20"/>
          <w:szCs w:val="20"/>
        </w:rPr>
      </w:pPr>
    </w:p>
    <w:p w:rsidR="00842090" w:rsidRPr="002B6E8B" w:rsidRDefault="00842090" w:rsidP="00842090">
      <w:pPr>
        <w:pStyle w:val="NoSpacing"/>
        <w:rPr>
          <w:sz w:val="20"/>
          <w:szCs w:val="20"/>
        </w:rPr>
      </w:pPr>
    </w:p>
    <w:p w:rsidR="00E45B44" w:rsidRDefault="00842090" w:rsidP="00E45B44">
      <w:pPr>
        <w:pStyle w:val="NoSpacing"/>
        <w:rPr>
          <w:sz w:val="20"/>
          <w:szCs w:val="20"/>
        </w:rPr>
      </w:pPr>
      <w:r w:rsidRPr="002B6E8B">
        <w:rPr>
          <w:sz w:val="20"/>
          <w:szCs w:val="20"/>
        </w:rPr>
        <w:t xml:space="preserve">c) Write out the minimal </w:t>
      </w:r>
      <w:proofErr w:type="spellStart"/>
      <w:proofErr w:type="gramStart"/>
      <w:r w:rsidRPr="002B6E8B">
        <w:rPr>
          <w:sz w:val="20"/>
          <w:szCs w:val="20"/>
        </w:rPr>
        <w:t>boolean</w:t>
      </w:r>
      <w:proofErr w:type="spellEnd"/>
      <w:proofErr w:type="gramEnd"/>
      <w:r w:rsidRPr="002B6E8B">
        <w:rPr>
          <w:sz w:val="20"/>
          <w:szCs w:val="20"/>
        </w:rPr>
        <w:t xml:space="preserve"> expressions </w:t>
      </w:r>
      <w:r w:rsidR="005E26C0" w:rsidRPr="002B6E8B">
        <w:rPr>
          <w:sz w:val="20"/>
          <w:szCs w:val="20"/>
        </w:rPr>
        <w:t>defining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ϕ</m:t>
        </m:r>
      </m:oMath>
      <w:r w:rsidRPr="002B6E8B">
        <w:rPr>
          <w:sz w:val="20"/>
          <w:szCs w:val="20"/>
        </w:rPr>
        <w:t>.</w:t>
      </w:r>
    </w:p>
    <w:p w:rsidR="00E45B44" w:rsidRPr="002B6E8B" w:rsidRDefault="00E45B44" w:rsidP="00E45B44">
      <w:pPr>
        <w:pStyle w:val="NoSpacing"/>
        <w:rPr>
          <w:sz w:val="20"/>
          <w:szCs w:val="20"/>
        </w:rPr>
      </w:pPr>
    </w:p>
    <w:p w:rsidR="00E45B44" w:rsidRPr="00A63E2C" w:rsidRDefault="00E45B44" w:rsidP="00E45B44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A, B, C, D, E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</m:oMath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¬A ∧¬B∧¬E)⋁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 ∧¬B∧¬C∧¬D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⋁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¬A ∧B∧¬D∧E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⋁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B∧D∧¬E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</w:rPr>
          <m:t>⋁</m:t>
        </m:r>
      </m:oMath>
    </w:p>
    <w:p w:rsidR="00E45B44" w:rsidRPr="00A63E2C" w:rsidRDefault="00E45B44" w:rsidP="00E45B44">
      <w:pPr>
        <w:pStyle w:val="NoSpacing"/>
        <w:ind w:left="1440" w:hanging="1530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 ∧¬B∧¬D∧E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⋁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 xml:space="preserve"> B∧C∧D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⋁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A ∧B∧C∧¬E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) </m:t>
          </m:r>
        </m:oMath>
      </m:oMathPara>
    </w:p>
    <w:p w:rsidR="00E45B44" w:rsidRDefault="00E45B44" w:rsidP="00E45B44">
      <w:pPr>
        <w:pStyle w:val="NoSpacing"/>
        <w:rPr>
          <w:sz w:val="20"/>
          <w:szCs w:val="20"/>
        </w:rPr>
      </w:pPr>
    </w:p>
    <w:p w:rsidR="00766780" w:rsidRPr="002B6E8B" w:rsidRDefault="00E45B44" w:rsidP="00E45B44">
      <w:pPr>
        <w:pStyle w:val="NoSpacing"/>
        <w:rPr>
          <w:sz w:val="20"/>
          <w:szCs w:val="20"/>
        </w:rPr>
      </w:pPr>
      <w:r w:rsidRPr="002B6E8B">
        <w:rPr>
          <w:sz w:val="20"/>
          <w:szCs w:val="20"/>
        </w:rPr>
        <w:t xml:space="preserve"> </w:t>
      </w:r>
    </w:p>
    <w:sectPr w:rsidR="00766780" w:rsidRPr="002B6E8B" w:rsidSect="00F72DC4">
      <w:pgSz w:w="11906" w:h="16838" w:code="9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90"/>
    <w:rsid w:val="00052CA3"/>
    <w:rsid w:val="00076AB0"/>
    <w:rsid w:val="000E0558"/>
    <w:rsid w:val="001F7E79"/>
    <w:rsid w:val="002554EF"/>
    <w:rsid w:val="002A5727"/>
    <w:rsid w:val="002B6E8B"/>
    <w:rsid w:val="00416C9B"/>
    <w:rsid w:val="004454FC"/>
    <w:rsid w:val="004520D0"/>
    <w:rsid w:val="004C61A9"/>
    <w:rsid w:val="005545CC"/>
    <w:rsid w:val="005E26C0"/>
    <w:rsid w:val="006C0D0F"/>
    <w:rsid w:val="00766780"/>
    <w:rsid w:val="007F09A5"/>
    <w:rsid w:val="00842090"/>
    <w:rsid w:val="008752A1"/>
    <w:rsid w:val="008A1E1E"/>
    <w:rsid w:val="008B7FB6"/>
    <w:rsid w:val="00904728"/>
    <w:rsid w:val="0095143F"/>
    <w:rsid w:val="00A63E2C"/>
    <w:rsid w:val="00A72210"/>
    <w:rsid w:val="00B36FE8"/>
    <w:rsid w:val="00B81017"/>
    <w:rsid w:val="00C9101B"/>
    <w:rsid w:val="00DE6B21"/>
    <w:rsid w:val="00E45B44"/>
    <w:rsid w:val="00F72DC4"/>
    <w:rsid w:val="00FC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62F2"/>
  <w15:chartTrackingRefBased/>
  <w15:docId w15:val="{01650271-E2A1-4620-B513-848782A7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09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420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42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0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C79C9-B353-4070-A36E-86BA58C1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digdarshan.kunwar71@outlook.com</dc:creator>
  <cp:keywords/>
  <dc:description/>
  <cp:lastModifiedBy>digdarshan.kunwar71@outlook.com</cp:lastModifiedBy>
  <cp:revision>21</cp:revision>
  <dcterms:created xsi:type="dcterms:W3CDTF">2018-11-06T22:01:00Z</dcterms:created>
  <dcterms:modified xsi:type="dcterms:W3CDTF">2018-11-08T19:18:00Z</dcterms:modified>
</cp:coreProperties>
</file>