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10" w:rsidRDefault="005B4406" w:rsidP="00BD7210">
      <w:pPr>
        <w:pStyle w:val="1"/>
        <w:rPr>
          <w:rStyle w:val="bodysubtitle"/>
          <w:rFonts w:hint="eastAsia"/>
          <w:lang w:eastAsia="zh-CN"/>
        </w:rPr>
      </w:pPr>
      <w:r>
        <w:rPr>
          <w:rFonts w:hint="eastAsia"/>
          <w:lang w:eastAsia="zh-CN"/>
        </w:rPr>
        <w:t>A Matrix-</w:t>
      </w:r>
      <w:r w:rsidR="002E1A12">
        <w:rPr>
          <w:rFonts w:hint="eastAsia"/>
          <w:lang w:eastAsia="zh-CN"/>
        </w:rPr>
        <w:t>F</w:t>
      </w:r>
      <w:r w:rsidRPr="005B4406">
        <w:rPr>
          <w:lang w:eastAsia="zh-CN"/>
        </w:rPr>
        <w:t>actorization</w:t>
      </w:r>
      <w:r w:rsidR="00BD7210">
        <w:rPr>
          <w:rFonts w:hint="eastAsia"/>
          <w:lang w:eastAsia="zh-CN"/>
        </w:rPr>
        <w:t xml:space="preserve"> Based Approach For </w:t>
      </w:r>
      <w:r w:rsidR="00BD7210">
        <w:rPr>
          <w:rStyle w:val="bodysubtitle"/>
        </w:rPr>
        <w:t>Omnipotent</w:t>
      </w:r>
      <w:r w:rsidR="00473173">
        <w:rPr>
          <w:rStyle w:val="bodysubtitle"/>
          <w:rFonts w:hint="eastAsia"/>
          <w:lang w:eastAsia="zh-CN"/>
        </w:rPr>
        <w:t>-</w:t>
      </w:r>
      <w:r w:rsidR="00BD7210">
        <w:rPr>
          <w:rStyle w:val="bodysubtitle"/>
        </w:rPr>
        <w:t>Yield</w:t>
      </w:r>
      <w:r w:rsidR="00851C35">
        <w:rPr>
          <w:rStyle w:val="bodysubtitle"/>
          <w:rFonts w:hint="eastAsia"/>
          <w:lang w:eastAsia="zh-CN"/>
        </w:rPr>
        <w:t>-</w:t>
      </w:r>
      <w:r w:rsidR="00BD7210">
        <w:rPr>
          <w:rStyle w:val="bodysubtitle"/>
        </w:rPr>
        <w:t>Predictor</w:t>
      </w:r>
    </w:p>
    <w:p w:rsidR="006F617B" w:rsidRDefault="00F047A3" w:rsidP="003B11E8">
      <w:pPr>
        <w:ind w:firstLine="420"/>
        <w:rPr>
          <w:rStyle w:val="bighandle"/>
          <w:rFonts w:hint="eastAsia"/>
          <w:lang w:eastAsia="zh-CN"/>
        </w:rPr>
      </w:pPr>
      <w:r>
        <w:rPr>
          <w:rFonts w:hint="eastAsia"/>
          <w:lang w:eastAsia="zh-CN"/>
        </w:rPr>
        <w:t xml:space="preserve">Matrix-Factorization has been proved to be an effective approach for yield predictor. In </w:t>
      </w:r>
      <w:r w:rsidRPr="00455648">
        <w:rPr>
          <w:rStyle w:val="bighandle"/>
        </w:rPr>
        <w:t xml:space="preserve">Soybean Marathon Match </w:t>
      </w:r>
      <w:r w:rsidR="00455648">
        <w:rPr>
          <w:rStyle w:val="bighandle"/>
          <w:rFonts w:hint="eastAsia"/>
          <w:lang w:eastAsia="zh-CN"/>
        </w:rPr>
        <w:t>2, three out of the top five competitors adopted this approach.</w:t>
      </w:r>
      <w:r w:rsidR="000B798C">
        <w:rPr>
          <w:rStyle w:val="bighandle"/>
          <w:rFonts w:hint="eastAsia"/>
          <w:lang w:eastAsia="zh-CN"/>
        </w:rPr>
        <w:t xml:space="preserve"> </w:t>
      </w:r>
      <w:r w:rsidR="00E211FF">
        <w:rPr>
          <w:rStyle w:val="bighandle"/>
          <w:rFonts w:hint="eastAsia"/>
          <w:lang w:eastAsia="zh-CN"/>
        </w:rPr>
        <w:t xml:space="preserve">In this </w:t>
      </w:r>
      <w:r w:rsidR="00E211FF" w:rsidRPr="00E211FF">
        <w:rPr>
          <w:rStyle w:val="bighandle"/>
          <w:lang w:eastAsia="zh-CN"/>
        </w:rPr>
        <w:t>competition</w:t>
      </w:r>
      <w:r w:rsidR="005C5980">
        <w:rPr>
          <w:rStyle w:val="bighandle"/>
          <w:rFonts w:hint="eastAsia"/>
          <w:lang w:eastAsia="zh-CN"/>
        </w:rPr>
        <w:t xml:space="preserve">, I </w:t>
      </w:r>
      <w:r w:rsidR="008A3F4A">
        <w:rPr>
          <w:rStyle w:val="bighandle"/>
          <w:rFonts w:hint="eastAsia"/>
          <w:lang w:eastAsia="zh-CN"/>
        </w:rPr>
        <w:t xml:space="preserve">also </w:t>
      </w:r>
      <w:r w:rsidR="00BF4AF9">
        <w:rPr>
          <w:rStyle w:val="bighandle"/>
          <w:rFonts w:hint="eastAsia"/>
          <w:lang w:eastAsia="zh-CN"/>
        </w:rPr>
        <w:t>used t</w:t>
      </w:r>
      <w:r w:rsidR="000B798C">
        <w:rPr>
          <w:rStyle w:val="bighandle"/>
          <w:rFonts w:hint="eastAsia"/>
          <w:lang w:eastAsia="zh-CN"/>
        </w:rPr>
        <w:t xml:space="preserve">his method with some </w:t>
      </w:r>
      <w:r w:rsidR="000B798C">
        <w:rPr>
          <w:rStyle w:val="bighandle"/>
          <w:lang w:eastAsia="zh-CN"/>
        </w:rPr>
        <w:t>improvement</w:t>
      </w:r>
      <w:r w:rsidR="00A70BA3">
        <w:rPr>
          <w:rStyle w:val="bighandle"/>
          <w:rFonts w:hint="eastAsia"/>
          <w:lang w:eastAsia="zh-CN"/>
        </w:rPr>
        <w:t>s</w:t>
      </w:r>
      <w:r w:rsidR="000B798C">
        <w:rPr>
          <w:rStyle w:val="bighandle"/>
          <w:rFonts w:hint="eastAsia"/>
          <w:lang w:eastAsia="zh-CN"/>
        </w:rPr>
        <w:t>.</w:t>
      </w:r>
      <w:r w:rsidR="00954C9F">
        <w:rPr>
          <w:rStyle w:val="bighandle"/>
          <w:rFonts w:hint="eastAsia"/>
          <w:lang w:eastAsia="zh-CN"/>
        </w:rPr>
        <w:t xml:space="preserve"> I</w:t>
      </w:r>
      <w:r w:rsidR="00954C9F">
        <w:rPr>
          <w:rStyle w:val="bighandle"/>
          <w:lang w:eastAsia="zh-CN"/>
        </w:rPr>
        <w:t>’</w:t>
      </w:r>
      <w:r w:rsidR="00954C9F">
        <w:rPr>
          <w:rStyle w:val="bighandle"/>
          <w:rFonts w:hint="eastAsia"/>
          <w:lang w:eastAsia="zh-CN"/>
        </w:rPr>
        <w:t xml:space="preserve">ll </w:t>
      </w:r>
      <w:r w:rsidR="00711E89">
        <w:rPr>
          <w:rStyle w:val="bighandle"/>
          <w:rFonts w:hint="eastAsia"/>
          <w:lang w:eastAsia="zh-CN"/>
        </w:rPr>
        <w:t xml:space="preserve">explain my </w:t>
      </w:r>
      <w:r w:rsidR="00954C9F">
        <w:rPr>
          <w:rStyle w:val="bighandle"/>
          <w:rFonts w:hint="eastAsia"/>
          <w:lang w:eastAsia="zh-CN"/>
        </w:rPr>
        <w:t>solution in a incremental way in the later sections.</w:t>
      </w:r>
    </w:p>
    <w:p w:rsidR="000B798C" w:rsidRDefault="000B798C" w:rsidP="000F6B24">
      <w:pPr>
        <w:pStyle w:val="2"/>
        <w:rPr>
          <w:rStyle w:val="bighandle"/>
          <w:rFonts w:hint="eastAsia"/>
          <w:b/>
          <w:lang w:eastAsia="zh-CN"/>
        </w:rPr>
      </w:pPr>
      <w:r w:rsidRPr="00ED288F">
        <w:rPr>
          <w:rStyle w:val="bighandle"/>
          <w:rFonts w:hint="eastAsia"/>
          <w:b/>
          <w:lang w:eastAsia="zh-CN"/>
        </w:rPr>
        <w:t xml:space="preserve">Method 1. Baseline </w:t>
      </w:r>
      <w:r w:rsidR="004B5A23" w:rsidRPr="00ED288F">
        <w:rPr>
          <w:rStyle w:val="bighandle"/>
          <w:rFonts w:hint="eastAsia"/>
          <w:b/>
          <w:lang w:eastAsia="zh-CN"/>
        </w:rPr>
        <w:t>Model</w:t>
      </w:r>
      <w:r w:rsidR="00BE3184" w:rsidRPr="00ED288F">
        <w:rPr>
          <w:rStyle w:val="bighandle"/>
          <w:rFonts w:hint="eastAsia"/>
          <w:b/>
          <w:lang w:eastAsia="zh-CN"/>
        </w:rPr>
        <w:t xml:space="preserve"> </w:t>
      </w:r>
    </w:p>
    <w:p w:rsidR="005527D2" w:rsidRDefault="005527D2" w:rsidP="00DD5B7E">
      <w:pPr>
        <w:rPr>
          <w:rStyle w:val="bighandle"/>
          <w:rFonts w:hint="eastAsia"/>
          <w:b/>
          <w:lang w:eastAsia="zh-CN"/>
        </w:rPr>
      </w:pPr>
      <w:r>
        <w:rPr>
          <w:rStyle w:val="bighandle"/>
          <w:rFonts w:hint="eastAsia"/>
          <w:b/>
          <w:lang w:eastAsia="zh-CN"/>
        </w:rPr>
        <w:t xml:space="preserve">FILE : </w:t>
      </w:r>
      <w:r w:rsidR="005106F0" w:rsidRPr="00ED288F">
        <w:rPr>
          <w:rStyle w:val="bighandle"/>
          <w:b/>
          <w:lang w:eastAsia="zh-CN"/>
        </w:rPr>
        <w:t>yield_v1.cpp</w:t>
      </w:r>
    </w:p>
    <w:p w:rsidR="00C16CE4" w:rsidRDefault="00C16CE4" w:rsidP="00DD5B7E">
      <w:pPr>
        <w:rPr>
          <w:rStyle w:val="bighandle"/>
          <w:rFonts w:hint="eastAsia"/>
          <w:b/>
          <w:lang w:eastAsia="zh-CN"/>
        </w:rPr>
      </w:pPr>
      <w:r>
        <w:rPr>
          <w:rStyle w:val="bighandle"/>
          <w:rFonts w:hint="eastAsia"/>
          <w:b/>
          <w:lang w:eastAsia="zh-CN"/>
        </w:rPr>
        <w:t>SCORE :</w:t>
      </w:r>
      <w:r w:rsidRPr="00C16CE4">
        <w:t xml:space="preserve"> </w:t>
      </w:r>
      <w:r w:rsidRPr="00C16CE4">
        <w:rPr>
          <w:rStyle w:val="bighandle"/>
          <w:b/>
          <w:lang w:eastAsia="zh-CN"/>
        </w:rPr>
        <w:t>168238</w:t>
      </w:r>
      <w:r>
        <w:rPr>
          <w:rStyle w:val="bighandle"/>
          <w:rFonts w:hint="eastAsia"/>
          <w:b/>
          <w:lang w:eastAsia="zh-CN"/>
        </w:rPr>
        <w:t xml:space="preserve"> </w:t>
      </w:r>
    </w:p>
    <w:p w:rsidR="006A70E4" w:rsidRPr="00ED288F" w:rsidRDefault="006A70E4" w:rsidP="00DD5B7E">
      <w:pPr>
        <w:rPr>
          <w:rStyle w:val="bighandle"/>
          <w:rFonts w:hint="eastAsia"/>
          <w:b/>
          <w:lang w:eastAsia="zh-CN"/>
        </w:rPr>
      </w:pPr>
      <w:r>
        <w:rPr>
          <w:rStyle w:val="bighandle"/>
          <w:rFonts w:hint="eastAsia"/>
          <w:b/>
          <w:lang w:eastAsia="zh-CN"/>
        </w:rPr>
        <w:t>MODEL:</w:t>
      </w:r>
    </w:p>
    <w:p w:rsidR="00744C07" w:rsidRDefault="006F617B" w:rsidP="00F34FAF">
      <w:pPr>
        <w:ind w:firstLine="420"/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>predict_yield(</w:t>
      </w:r>
      <w:r w:rsidR="002E26A7">
        <w:rPr>
          <w:rStyle w:val="bighandle"/>
          <w:rFonts w:hint="eastAsia"/>
          <w:lang w:eastAsia="zh-CN"/>
        </w:rPr>
        <w:t>v</w:t>
      </w:r>
      <w:r>
        <w:rPr>
          <w:rStyle w:val="bighandle"/>
          <w:rFonts w:hint="eastAsia"/>
          <w:lang w:eastAsia="zh-CN"/>
        </w:rPr>
        <w:t xml:space="preserve">, </w:t>
      </w:r>
      <w:r w:rsidR="002E26A7">
        <w:rPr>
          <w:rStyle w:val="bighandle"/>
          <w:rFonts w:hint="eastAsia"/>
          <w:lang w:eastAsia="zh-CN"/>
        </w:rPr>
        <w:t>l</w:t>
      </w:r>
      <w:r>
        <w:rPr>
          <w:rStyle w:val="bighandle"/>
          <w:rFonts w:hint="eastAsia"/>
          <w:lang w:eastAsia="zh-CN"/>
        </w:rPr>
        <w:t>,</w:t>
      </w:r>
      <w:r w:rsidR="0084005F">
        <w:rPr>
          <w:rStyle w:val="bighandle"/>
          <w:rFonts w:hint="eastAsia"/>
          <w:lang w:eastAsia="zh-CN"/>
        </w:rPr>
        <w:t xml:space="preserve"> y</w:t>
      </w:r>
      <w:r>
        <w:rPr>
          <w:rStyle w:val="bighandle"/>
          <w:rFonts w:hint="eastAsia"/>
          <w:lang w:eastAsia="zh-CN"/>
        </w:rPr>
        <w:t>) = bias + bias(</w:t>
      </w:r>
      <w:r w:rsidR="00D93C44">
        <w:rPr>
          <w:rStyle w:val="bighandle"/>
          <w:rFonts w:hint="eastAsia"/>
          <w:lang w:eastAsia="zh-CN"/>
        </w:rPr>
        <w:t>v</w:t>
      </w:r>
      <w:r>
        <w:rPr>
          <w:rStyle w:val="bighandle"/>
          <w:rFonts w:hint="eastAsia"/>
          <w:lang w:eastAsia="zh-CN"/>
        </w:rPr>
        <w:t>) + bias(</w:t>
      </w:r>
      <w:r w:rsidR="00E76E68">
        <w:rPr>
          <w:rStyle w:val="bighandle"/>
          <w:rFonts w:hint="eastAsia"/>
          <w:lang w:eastAsia="zh-CN"/>
        </w:rPr>
        <w:t>l</w:t>
      </w:r>
      <w:r>
        <w:rPr>
          <w:rStyle w:val="bighandle"/>
          <w:rFonts w:hint="eastAsia"/>
          <w:lang w:eastAsia="zh-CN"/>
        </w:rPr>
        <w:t xml:space="preserve">, </w:t>
      </w:r>
      <w:r w:rsidR="00407D98">
        <w:rPr>
          <w:rStyle w:val="bighandle"/>
          <w:rFonts w:hint="eastAsia"/>
          <w:lang w:eastAsia="zh-CN"/>
        </w:rPr>
        <w:t>y</w:t>
      </w:r>
      <w:r>
        <w:rPr>
          <w:rStyle w:val="bighandle"/>
          <w:rFonts w:hint="eastAsia"/>
          <w:lang w:eastAsia="zh-CN"/>
        </w:rPr>
        <w:t>) + p(</w:t>
      </w:r>
      <w:r w:rsidR="00CA55DC">
        <w:rPr>
          <w:rStyle w:val="bighandle"/>
          <w:rFonts w:hint="eastAsia"/>
          <w:lang w:eastAsia="zh-CN"/>
        </w:rPr>
        <w:t>v</w:t>
      </w:r>
      <w:r>
        <w:rPr>
          <w:rStyle w:val="bighandle"/>
          <w:rFonts w:hint="eastAsia"/>
          <w:lang w:eastAsia="zh-CN"/>
        </w:rPr>
        <w:t>)*q(</w:t>
      </w:r>
      <w:r w:rsidR="009C7D97">
        <w:rPr>
          <w:rStyle w:val="bighandle"/>
          <w:rFonts w:hint="eastAsia"/>
          <w:lang w:eastAsia="zh-CN"/>
        </w:rPr>
        <w:t>l</w:t>
      </w:r>
      <w:r>
        <w:rPr>
          <w:rStyle w:val="bighandle"/>
          <w:rFonts w:hint="eastAsia"/>
          <w:lang w:eastAsia="zh-CN"/>
        </w:rPr>
        <w:t xml:space="preserve">, </w:t>
      </w:r>
      <w:r w:rsidR="00404B3D">
        <w:rPr>
          <w:rStyle w:val="bighandle"/>
          <w:rFonts w:hint="eastAsia"/>
          <w:lang w:eastAsia="zh-CN"/>
        </w:rPr>
        <w:t>y</w:t>
      </w:r>
      <w:r>
        <w:rPr>
          <w:rStyle w:val="bighandle"/>
          <w:rFonts w:hint="eastAsia"/>
          <w:lang w:eastAsia="zh-CN"/>
        </w:rPr>
        <w:t>)</w:t>
      </w:r>
    </w:p>
    <w:p w:rsidR="00A3729E" w:rsidRDefault="00A3729E" w:rsidP="00F34FAF">
      <w:pPr>
        <w:ind w:firstLine="420"/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>v : variety</w:t>
      </w:r>
      <w:r w:rsidR="00AF13C5">
        <w:rPr>
          <w:rStyle w:val="bighandle"/>
          <w:rFonts w:hint="eastAsia"/>
          <w:lang w:eastAsia="zh-CN"/>
        </w:rPr>
        <w:t xml:space="preserve">,  </w:t>
      </w:r>
      <w:r>
        <w:rPr>
          <w:rStyle w:val="bighandle"/>
          <w:rFonts w:hint="eastAsia"/>
          <w:lang w:eastAsia="zh-CN"/>
        </w:rPr>
        <w:t>l : location</w:t>
      </w:r>
      <w:r w:rsidR="00AF13C5">
        <w:rPr>
          <w:rStyle w:val="bighandle"/>
          <w:rFonts w:hint="eastAsia"/>
          <w:lang w:eastAsia="zh-CN"/>
        </w:rPr>
        <w:t xml:space="preserve">,  </w:t>
      </w:r>
      <w:r>
        <w:rPr>
          <w:rStyle w:val="bighandle"/>
          <w:rFonts w:hint="eastAsia"/>
          <w:lang w:eastAsia="zh-CN"/>
        </w:rPr>
        <w:t>y : year</w:t>
      </w:r>
    </w:p>
    <w:p w:rsidR="002C69B2" w:rsidRPr="003E64FF" w:rsidRDefault="002C69B2" w:rsidP="00822F7D">
      <w:pPr>
        <w:rPr>
          <w:rStyle w:val="bighandle"/>
          <w:rFonts w:hint="eastAsia"/>
          <w:b/>
          <w:lang w:eastAsia="zh-CN"/>
        </w:rPr>
      </w:pPr>
      <w:r w:rsidRPr="003E64FF">
        <w:rPr>
          <w:rStyle w:val="bighandle"/>
          <w:rFonts w:hint="eastAsia"/>
          <w:b/>
          <w:lang w:eastAsia="zh-CN"/>
        </w:rPr>
        <w:t>EXPLANATION:</w:t>
      </w:r>
    </w:p>
    <w:p w:rsidR="00D80069" w:rsidRPr="006F617B" w:rsidRDefault="00CA7F03" w:rsidP="00F34FAF">
      <w:pPr>
        <w:ind w:firstLine="420"/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>This is the standand</w:t>
      </w:r>
      <w:r w:rsidR="00DD5B7E">
        <w:rPr>
          <w:rStyle w:val="bighandle"/>
          <w:rFonts w:hint="eastAsia"/>
          <w:lang w:eastAsia="zh-CN"/>
        </w:rPr>
        <w:t xml:space="preserve"> </w:t>
      </w:r>
      <w:r w:rsidR="00DD5B7E">
        <w:rPr>
          <w:rFonts w:hint="eastAsia"/>
          <w:lang w:eastAsia="zh-CN"/>
        </w:rPr>
        <w:t xml:space="preserve">matrix factorization method (see </w:t>
      </w:r>
      <w:r w:rsidR="00706FFB">
        <w:rPr>
          <w:rFonts w:hint="eastAsia"/>
          <w:lang w:eastAsia="zh-CN"/>
        </w:rPr>
        <w:t>[1]</w:t>
      </w:r>
      <w:r w:rsidR="00DD5B7E">
        <w:rPr>
          <w:rFonts w:hint="eastAsia"/>
          <w:lang w:eastAsia="zh-CN"/>
        </w:rPr>
        <w:t>[2]).</w:t>
      </w:r>
    </w:p>
    <w:p w:rsidR="00D80069" w:rsidRDefault="0036435F" w:rsidP="00F34FAF">
      <w:pPr>
        <w:ind w:firstLine="420"/>
        <w:rPr>
          <w:rStyle w:val="bighandle"/>
          <w:rFonts w:hint="eastAsia"/>
          <w:lang w:eastAsia="zh-CN"/>
        </w:rPr>
      </w:pPr>
      <w:r w:rsidRPr="00442F59">
        <w:rPr>
          <w:rStyle w:val="bighandle"/>
          <w:rFonts w:hint="eastAsia"/>
          <w:b/>
          <w:lang w:eastAsia="zh-CN"/>
        </w:rPr>
        <w:t xml:space="preserve">bias : </w:t>
      </w:r>
      <w:r>
        <w:rPr>
          <w:rStyle w:val="bighandle"/>
          <w:rFonts w:hint="eastAsia"/>
          <w:lang w:eastAsia="zh-CN"/>
        </w:rPr>
        <w:t>the average yield</w:t>
      </w:r>
    </w:p>
    <w:p w:rsidR="0036435F" w:rsidRDefault="0036435F" w:rsidP="00F34FAF">
      <w:pPr>
        <w:ind w:firstLine="420"/>
        <w:rPr>
          <w:rStyle w:val="bighandle"/>
          <w:rFonts w:hint="eastAsia"/>
          <w:lang w:eastAsia="zh-CN"/>
        </w:rPr>
      </w:pPr>
      <w:r w:rsidRPr="00BD7F20">
        <w:rPr>
          <w:rStyle w:val="bighandle"/>
          <w:rFonts w:hint="eastAsia"/>
          <w:b/>
          <w:lang w:eastAsia="zh-CN"/>
        </w:rPr>
        <w:t>bias(variety) :</w:t>
      </w:r>
      <w:r>
        <w:rPr>
          <w:rStyle w:val="bighandle"/>
          <w:rFonts w:hint="eastAsia"/>
          <w:lang w:eastAsia="zh-CN"/>
        </w:rPr>
        <w:t xml:space="preserve"> the average bias of this variety</w:t>
      </w:r>
    </w:p>
    <w:p w:rsidR="0036435F" w:rsidRDefault="0036435F" w:rsidP="00F34FAF">
      <w:pPr>
        <w:ind w:firstLine="420"/>
        <w:rPr>
          <w:rStyle w:val="bighandle"/>
          <w:rFonts w:hint="eastAsia"/>
          <w:lang w:eastAsia="zh-CN"/>
        </w:rPr>
      </w:pPr>
      <w:r w:rsidRPr="00BD7F20">
        <w:rPr>
          <w:rStyle w:val="bighandle"/>
          <w:rFonts w:hint="eastAsia"/>
          <w:b/>
          <w:lang w:eastAsia="zh-CN"/>
        </w:rPr>
        <w:t>bias(loc,year)</w:t>
      </w:r>
      <w:r w:rsidR="00B82568" w:rsidRPr="00BD7F20">
        <w:rPr>
          <w:rStyle w:val="bighandle"/>
          <w:rFonts w:hint="eastAsia"/>
          <w:b/>
          <w:lang w:eastAsia="zh-CN"/>
        </w:rPr>
        <w:t xml:space="preserve"> : </w:t>
      </w:r>
      <w:r w:rsidR="00B82568">
        <w:rPr>
          <w:rStyle w:val="bighandle"/>
          <w:rFonts w:hint="eastAsia"/>
          <w:lang w:eastAsia="zh-CN"/>
        </w:rPr>
        <w:t xml:space="preserve">the average bias of </w:t>
      </w:r>
      <w:r>
        <w:rPr>
          <w:rStyle w:val="bighandle"/>
          <w:rFonts w:hint="eastAsia"/>
          <w:lang w:eastAsia="zh-CN"/>
        </w:rPr>
        <w:t>this (loc, year)</w:t>
      </w:r>
    </w:p>
    <w:p w:rsidR="00D80069" w:rsidRDefault="00062139" w:rsidP="00F34FAF">
      <w:pPr>
        <w:ind w:firstLine="420"/>
        <w:rPr>
          <w:rStyle w:val="bighandle"/>
          <w:rFonts w:hint="eastAsia"/>
          <w:lang w:eastAsia="zh-CN"/>
        </w:rPr>
      </w:pPr>
      <w:r w:rsidRPr="00B91E66">
        <w:rPr>
          <w:rStyle w:val="bighandle"/>
          <w:rFonts w:hint="eastAsia"/>
          <w:b/>
          <w:lang w:eastAsia="zh-CN"/>
        </w:rPr>
        <w:t>p(variety)</w:t>
      </w:r>
      <w:r w:rsidR="000933CD" w:rsidRPr="00B91E66">
        <w:rPr>
          <w:rStyle w:val="bighandle"/>
          <w:rFonts w:hint="eastAsia"/>
          <w:b/>
          <w:lang w:eastAsia="zh-CN"/>
        </w:rPr>
        <w:t xml:space="preserve"> : </w:t>
      </w:r>
      <w:r w:rsidR="00315140">
        <w:rPr>
          <w:rStyle w:val="bighandle"/>
          <w:rFonts w:hint="eastAsia"/>
          <w:lang w:eastAsia="zh-CN"/>
        </w:rPr>
        <w:t xml:space="preserve">the latent </w:t>
      </w:r>
      <w:r w:rsidR="00315140" w:rsidRPr="00315140">
        <w:rPr>
          <w:rStyle w:val="bighandle"/>
          <w:lang w:eastAsia="zh-CN"/>
        </w:rPr>
        <w:t>factors</w:t>
      </w:r>
      <w:r w:rsidR="00315140">
        <w:rPr>
          <w:rStyle w:val="bighandle"/>
          <w:rFonts w:hint="eastAsia"/>
          <w:lang w:eastAsia="zh-CN"/>
        </w:rPr>
        <w:t xml:space="preserve"> for variety</w:t>
      </w:r>
    </w:p>
    <w:p w:rsidR="00315140" w:rsidRDefault="00315140" w:rsidP="00F34FAF">
      <w:pPr>
        <w:ind w:firstLine="420"/>
        <w:rPr>
          <w:rStyle w:val="bighandle"/>
          <w:rFonts w:hint="eastAsia"/>
          <w:lang w:eastAsia="zh-CN"/>
        </w:rPr>
      </w:pPr>
      <w:r w:rsidRPr="00B91E66">
        <w:rPr>
          <w:rStyle w:val="bighandle"/>
          <w:rFonts w:hint="eastAsia"/>
          <w:b/>
          <w:lang w:eastAsia="zh-CN"/>
        </w:rPr>
        <w:t>q(</w:t>
      </w:r>
      <w:r w:rsidR="00AA78C0" w:rsidRPr="00B91E66">
        <w:rPr>
          <w:rStyle w:val="bighandle"/>
          <w:rFonts w:hint="eastAsia"/>
          <w:b/>
          <w:lang w:eastAsia="zh-CN"/>
        </w:rPr>
        <w:t xml:space="preserve">loc, year) : </w:t>
      </w:r>
      <w:r w:rsidR="00AA78C0">
        <w:rPr>
          <w:rStyle w:val="bighandle"/>
          <w:rFonts w:hint="eastAsia"/>
          <w:lang w:eastAsia="zh-CN"/>
        </w:rPr>
        <w:t xml:space="preserve">the latent factors for </w:t>
      </w:r>
      <w:r w:rsidR="00805043">
        <w:rPr>
          <w:rStyle w:val="bighandle"/>
          <w:rFonts w:hint="eastAsia"/>
          <w:lang w:eastAsia="zh-CN"/>
        </w:rPr>
        <w:t>(loc, year)</w:t>
      </w:r>
    </w:p>
    <w:p w:rsidR="00822F7D" w:rsidRDefault="00D76CB5" w:rsidP="00F34FAF">
      <w:pPr>
        <w:ind w:firstLine="420"/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>Let</w:t>
      </w:r>
      <w:r>
        <w:rPr>
          <w:rStyle w:val="bighandle"/>
          <w:lang w:eastAsia="zh-CN"/>
        </w:rPr>
        <w:t>’</w:t>
      </w:r>
      <w:r>
        <w:rPr>
          <w:rStyle w:val="bighandle"/>
          <w:rFonts w:hint="eastAsia"/>
          <w:lang w:eastAsia="zh-CN"/>
        </w:rPr>
        <w:t>s see a simple example</w:t>
      </w:r>
      <w:r w:rsidR="00831FB6">
        <w:rPr>
          <w:rStyle w:val="bighandle"/>
          <w:rFonts w:hint="eastAsia"/>
          <w:lang w:eastAsia="zh-CN"/>
        </w:rPr>
        <w:t xml:space="preserve"> to better understand this model.</w:t>
      </w:r>
      <w:r w:rsidR="00822F7D">
        <w:rPr>
          <w:rStyle w:val="bighandle"/>
          <w:rFonts w:hint="eastAsia"/>
          <w:lang w:eastAsia="zh-CN"/>
        </w:rPr>
        <w:t xml:space="preserve"> </w:t>
      </w:r>
    </w:p>
    <w:p w:rsidR="00831FB6" w:rsidRDefault="003A5451" w:rsidP="00F34FAF">
      <w:pPr>
        <w:ind w:firstLine="420"/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 xml:space="preserve">Say we know a variety V got a yield of 70 </w:t>
      </w:r>
      <w:r w:rsidR="00521F4B">
        <w:rPr>
          <w:rStyle w:val="bighandle"/>
          <w:rFonts w:hint="eastAsia"/>
          <w:lang w:eastAsia="zh-CN"/>
        </w:rPr>
        <w:t>in</w:t>
      </w:r>
      <w:r>
        <w:rPr>
          <w:rStyle w:val="bighandle"/>
          <w:rFonts w:hint="eastAsia"/>
          <w:lang w:eastAsia="zh-CN"/>
        </w:rPr>
        <w:t xml:space="preserve"> location L in year Y.</w:t>
      </w:r>
    </w:p>
    <w:p w:rsidR="003A5451" w:rsidRDefault="003A5451" w:rsidP="00F34FAF">
      <w:pPr>
        <w:ind w:firstLine="420"/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 xml:space="preserve">How </w:t>
      </w:r>
      <w:r w:rsidR="00CE5B44">
        <w:rPr>
          <w:rStyle w:val="bighandle"/>
          <w:rFonts w:hint="eastAsia"/>
          <w:lang w:eastAsia="zh-CN"/>
        </w:rPr>
        <w:t>could we understand the value 70 ?</w:t>
      </w:r>
    </w:p>
    <w:p w:rsidR="00822F7D" w:rsidRDefault="00792843" w:rsidP="00F34FAF">
      <w:pPr>
        <w:ind w:firstLine="420"/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 xml:space="preserve">Now, say that 50 is the </w:t>
      </w:r>
      <w:r w:rsidR="009678F9">
        <w:rPr>
          <w:rStyle w:val="bighandle"/>
          <w:rFonts w:hint="eastAsia"/>
          <w:lang w:eastAsia="zh-CN"/>
        </w:rPr>
        <w:t>average yield of all variety.</w:t>
      </w:r>
    </w:p>
    <w:p w:rsidR="00822F7D" w:rsidRDefault="009678F9" w:rsidP="00F34FAF">
      <w:pPr>
        <w:ind w:firstLine="420"/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 xml:space="preserve">Further more, V is bettern than an average variety, so it tends to get </w:t>
      </w:r>
      <w:r w:rsidR="002F791C">
        <w:rPr>
          <w:rStyle w:val="bighandle"/>
          <w:rFonts w:hint="eastAsia"/>
          <w:lang w:eastAsia="zh-CN"/>
        </w:rPr>
        <w:t>10</w:t>
      </w:r>
      <w:r>
        <w:rPr>
          <w:rStyle w:val="bighandle"/>
          <w:rFonts w:hint="eastAsia"/>
          <w:lang w:eastAsia="zh-CN"/>
        </w:rPr>
        <w:t xml:space="preserve"> </w:t>
      </w:r>
      <w:r w:rsidR="002F791C">
        <w:t xml:space="preserve">bushels </w:t>
      </w:r>
      <w:r>
        <w:rPr>
          <w:rStyle w:val="bighandle"/>
          <w:rFonts w:hint="eastAsia"/>
          <w:lang w:eastAsia="zh-CN"/>
        </w:rPr>
        <w:t>above the average.</w:t>
      </w:r>
      <w:r w:rsidR="005C241F">
        <w:rPr>
          <w:rStyle w:val="bighandle"/>
          <w:rFonts w:hint="eastAsia"/>
          <w:lang w:eastAsia="zh-CN"/>
        </w:rPr>
        <w:t xml:space="preserve"> </w:t>
      </w:r>
    </w:p>
    <w:p w:rsidR="00A20F82" w:rsidRDefault="005C241F" w:rsidP="00F34FAF">
      <w:pPr>
        <w:ind w:firstLine="420"/>
        <w:rPr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 xml:space="preserve">On the other hand, (L,Y) is good land </w:t>
      </w:r>
      <w:r w:rsidR="00716021">
        <w:rPr>
          <w:rStyle w:val="bighandle"/>
          <w:rFonts w:hint="eastAsia"/>
          <w:lang w:eastAsia="zh-CN"/>
        </w:rPr>
        <w:t>on which all variety could get 6</w:t>
      </w:r>
      <w:r>
        <w:rPr>
          <w:rStyle w:val="bighandle"/>
          <w:rFonts w:hint="eastAsia"/>
          <w:lang w:eastAsia="zh-CN"/>
        </w:rPr>
        <w:t xml:space="preserve"> </w:t>
      </w:r>
      <w:r w:rsidR="0008258F">
        <w:rPr>
          <w:rStyle w:val="bighandle"/>
          <w:rFonts w:hint="eastAsia"/>
          <w:lang w:eastAsia="zh-CN"/>
        </w:rPr>
        <w:t xml:space="preserve">more </w:t>
      </w:r>
      <w:r>
        <w:t>bushels</w:t>
      </w:r>
      <w:r>
        <w:rPr>
          <w:rFonts w:hint="eastAsia"/>
          <w:lang w:eastAsia="zh-CN"/>
        </w:rPr>
        <w:t>.</w:t>
      </w:r>
      <w:r w:rsidR="009F6F73">
        <w:rPr>
          <w:rFonts w:hint="eastAsia"/>
          <w:lang w:eastAsia="zh-CN"/>
        </w:rPr>
        <w:t xml:space="preserve"> </w:t>
      </w:r>
    </w:p>
    <w:p w:rsidR="009F6F73" w:rsidRDefault="009F6F73" w:rsidP="00F34FAF">
      <w:pPr>
        <w:ind w:firstLine="420"/>
        <w:rPr>
          <w:rStyle w:val="bighandle"/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Finally, there may be some</w:t>
      </w:r>
      <w:r w:rsidR="007F4AB0">
        <w:rPr>
          <w:rFonts w:hint="eastAsia"/>
          <w:lang w:eastAsia="zh-CN"/>
        </w:rPr>
        <w:t xml:space="preserve"> i</w:t>
      </w:r>
      <w:r>
        <w:rPr>
          <w:rFonts w:hint="eastAsia"/>
          <w:lang w:eastAsia="zh-CN"/>
        </w:rPr>
        <w:t>nteractions better V and (L,Y). For</w:t>
      </w:r>
      <w:r w:rsidR="00B14312">
        <w:rPr>
          <w:rFonts w:hint="eastAsia"/>
          <w:lang w:eastAsia="zh-CN"/>
        </w:rPr>
        <w:t xml:space="preserve"> example this variety li</w:t>
      </w:r>
      <w:r w:rsidR="00B65D3E">
        <w:rPr>
          <w:rFonts w:hint="eastAsia"/>
          <w:lang w:eastAsia="zh-CN"/>
        </w:rPr>
        <w:t xml:space="preserve">kes more </w:t>
      </w:r>
      <w:r w:rsidR="00F668C2">
        <w:rPr>
          <w:rFonts w:hint="eastAsia"/>
          <w:lang w:eastAsia="zh-CN"/>
        </w:rPr>
        <w:t>sunshine</w:t>
      </w:r>
      <w:r w:rsidR="00B65D3E">
        <w:rPr>
          <w:rFonts w:hint="eastAsia"/>
          <w:lang w:eastAsia="zh-CN"/>
        </w:rPr>
        <w:t xml:space="preserve"> and this land </w:t>
      </w:r>
      <w:r w:rsidR="00B14312">
        <w:rPr>
          <w:rFonts w:hint="eastAsia"/>
          <w:lang w:eastAsia="zh-CN"/>
        </w:rPr>
        <w:t xml:space="preserve">has more </w:t>
      </w:r>
      <w:r w:rsidR="00CD22F8">
        <w:rPr>
          <w:rFonts w:hint="eastAsia"/>
          <w:lang w:eastAsia="zh-CN"/>
        </w:rPr>
        <w:t>sunshine</w:t>
      </w:r>
      <w:r w:rsidR="0089426F">
        <w:rPr>
          <w:rFonts w:hint="eastAsia"/>
          <w:lang w:eastAsia="zh-CN"/>
        </w:rPr>
        <w:t xml:space="preserve">, so the variety gets 4 more </w:t>
      </w:r>
      <w:r w:rsidR="00CA7E5B">
        <w:t>bushels</w:t>
      </w:r>
      <w:r w:rsidR="00CA7E5B">
        <w:rPr>
          <w:rFonts w:hint="eastAsia"/>
          <w:lang w:eastAsia="zh-CN"/>
        </w:rPr>
        <w:t xml:space="preserve"> on this land.</w:t>
      </w:r>
    </w:p>
    <w:p w:rsidR="00B7043C" w:rsidRPr="003A5451" w:rsidRDefault="00330AE5" w:rsidP="00F34FAF">
      <w:pPr>
        <w:ind w:firstLine="420"/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 xml:space="preserve">So, 70 = 50(average yield) + 10(variety) + </w:t>
      </w:r>
      <w:r w:rsidR="00716021">
        <w:rPr>
          <w:rStyle w:val="bighandle"/>
          <w:rFonts w:hint="eastAsia"/>
          <w:lang w:eastAsia="zh-CN"/>
        </w:rPr>
        <w:t>6</w:t>
      </w:r>
      <w:r>
        <w:rPr>
          <w:rStyle w:val="bighandle"/>
          <w:rFonts w:hint="eastAsia"/>
          <w:lang w:eastAsia="zh-CN"/>
        </w:rPr>
        <w:t>(loc, year)</w:t>
      </w:r>
      <w:r w:rsidR="00716021">
        <w:rPr>
          <w:rStyle w:val="bighandle"/>
          <w:rFonts w:hint="eastAsia"/>
          <w:lang w:eastAsia="zh-CN"/>
        </w:rPr>
        <w:t xml:space="preserve"> + 4</w:t>
      </w:r>
      <w:r>
        <w:rPr>
          <w:rStyle w:val="bighandle"/>
          <w:rFonts w:hint="eastAsia"/>
          <w:lang w:eastAsia="zh-CN"/>
        </w:rPr>
        <w:t>(inter</w:t>
      </w:r>
      <w:r w:rsidR="00716021">
        <w:rPr>
          <w:rStyle w:val="bighandle"/>
          <w:rFonts w:hint="eastAsia"/>
          <w:lang w:eastAsia="zh-CN"/>
        </w:rPr>
        <w:t>action</w:t>
      </w:r>
      <w:r>
        <w:rPr>
          <w:rStyle w:val="bighandle"/>
          <w:rFonts w:hint="eastAsia"/>
          <w:lang w:eastAsia="zh-CN"/>
        </w:rPr>
        <w:t>)</w:t>
      </w:r>
    </w:p>
    <w:p w:rsidR="00D80069" w:rsidRDefault="00664FC5" w:rsidP="00473173">
      <w:pPr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ab/>
      </w:r>
      <w:r w:rsidR="009E3002">
        <w:rPr>
          <w:rStyle w:val="bighandle"/>
          <w:rFonts w:hint="eastAsia"/>
          <w:lang w:eastAsia="zh-CN"/>
        </w:rPr>
        <w:t xml:space="preserve">This method works </w:t>
      </w:r>
      <w:r w:rsidR="0093581F">
        <w:rPr>
          <w:rStyle w:val="bighandle"/>
          <w:rFonts w:hint="eastAsia"/>
          <w:lang w:eastAsia="zh-CN"/>
        </w:rPr>
        <w:t>pretty well</w:t>
      </w:r>
      <w:r w:rsidR="009E3002">
        <w:rPr>
          <w:rStyle w:val="bighandle"/>
          <w:rFonts w:hint="eastAsia"/>
          <w:lang w:eastAsia="zh-CN"/>
        </w:rPr>
        <w:t>, but to win, we need more.</w:t>
      </w:r>
    </w:p>
    <w:p w:rsidR="00B62F68" w:rsidRDefault="00B62F68" w:rsidP="00473173">
      <w:pPr>
        <w:rPr>
          <w:rStyle w:val="bighandle"/>
          <w:rFonts w:hint="eastAsia"/>
          <w:lang w:eastAsia="zh-CN"/>
        </w:rPr>
      </w:pPr>
    </w:p>
    <w:p w:rsidR="003A4A64" w:rsidRDefault="004E476C" w:rsidP="00366808">
      <w:pPr>
        <w:pStyle w:val="2"/>
        <w:rPr>
          <w:rStyle w:val="bighandle"/>
          <w:rFonts w:hint="eastAsia"/>
          <w:b/>
          <w:lang w:eastAsia="zh-CN"/>
        </w:rPr>
      </w:pPr>
      <w:r>
        <w:rPr>
          <w:rStyle w:val="bighandle"/>
          <w:rFonts w:hint="eastAsia"/>
          <w:b/>
          <w:lang w:eastAsia="zh-CN"/>
        </w:rPr>
        <w:t>Method 2</w:t>
      </w:r>
      <w:r w:rsidR="003A4A64" w:rsidRPr="00ED288F">
        <w:rPr>
          <w:rStyle w:val="bighandle"/>
          <w:rFonts w:hint="eastAsia"/>
          <w:b/>
          <w:lang w:eastAsia="zh-CN"/>
        </w:rPr>
        <w:t xml:space="preserve">. </w:t>
      </w:r>
    </w:p>
    <w:p w:rsidR="00366808" w:rsidRDefault="00366808" w:rsidP="00473173">
      <w:pPr>
        <w:rPr>
          <w:rStyle w:val="bighandle"/>
          <w:rFonts w:hint="eastAsia"/>
          <w:b/>
          <w:lang w:eastAsia="zh-CN"/>
        </w:rPr>
      </w:pPr>
      <w:r>
        <w:rPr>
          <w:rStyle w:val="bighandle"/>
          <w:rFonts w:hint="eastAsia"/>
          <w:b/>
          <w:lang w:eastAsia="zh-CN"/>
        </w:rPr>
        <w:t xml:space="preserve">FILE : </w:t>
      </w:r>
      <w:r w:rsidR="00725E10" w:rsidRPr="00ED288F">
        <w:rPr>
          <w:rStyle w:val="bighandle"/>
          <w:b/>
          <w:lang w:eastAsia="zh-CN"/>
        </w:rPr>
        <w:t>yield_v</w:t>
      </w:r>
      <w:r w:rsidR="00725E10">
        <w:rPr>
          <w:rStyle w:val="bighandle"/>
          <w:rFonts w:hint="eastAsia"/>
          <w:b/>
          <w:lang w:eastAsia="zh-CN"/>
        </w:rPr>
        <w:t>2</w:t>
      </w:r>
      <w:r w:rsidR="00725E10" w:rsidRPr="00ED288F">
        <w:rPr>
          <w:rStyle w:val="bighandle"/>
          <w:b/>
          <w:lang w:eastAsia="zh-CN"/>
        </w:rPr>
        <w:t>.cpp</w:t>
      </w:r>
    </w:p>
    <w:p w:rsidR="00E54B2D" w:rsidRDefault="00042D1B" w:rsidP="00473173">
      <w:pPr>
        <w:rPr>
          <w:rStyle w:val="bighandle"/>
          <w:rFonts w:hint="eastAsia"/>
          <w:b/>
          <w:lang w:eastAsia="zh-CN"/>
        </w:rPr>
      </w:pPr>
      <w:r w:rsidRPr="00975032">
        <w:rPr>
          <w:rStyle w:val="bighandle"/>
          <w:rFonts w:hint="eastAsia"/>
          <w:b/>
          <w:lang w:eastAsia="zh-CN"/>
        </w:rPr>
        <w:t xml:space="preserve">SCORE : </w:t>
      </w:r>
      <w:r w:rsidR="008840EF" w:rsidRPr="008840EF">
        <w:rPr>
          <w:rStyle w:val="bighandle"/>
          <w:b/>
          <w:lang w:eastAsia="zh-CN"/>
        </w:rPr>
        <w:t>173534</w:t>
      </w:r>
    </w:p>
    <w:p w:rsidR="000A4B80" w:rsidRDefault="00B26864" w:rsidP="00473173">
      <w:pPr>
        <w:rPr>
          <w:rStyle w:val="bighandle"/>
          <w:rFonts w:hint="eastAsia"/>
          <w:b/>
          <w:lang w:eastAsia="zh-CN"/>
        </w:rPr>
      </w:pPr>
      <w:r>
        <w:rPr>
          <w:rStyle w:val="bighandle"/>
          <w:rFonts w:hint="eastAsia"/>
          <w:b/>
          <w:lang w:eastAsia="zh-CN"/>
        </w:rPr>
        <w:t>MODEL:</w:t>
      </w:r>
    </w:p>
    <w:p w:rsidR="00C42CCE" w:rsidRDefault="00B01565" w:rsidP="00C42CCE">
      <w:pPr>
        <w:ind w:firstLine="420"/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>predict_yield(v, l, y</w:t>
      </w:r>
      <w:r w:rsidR="00C42CCE">
        <w:rPr>
          <w:rStyle w:val="bighandle"/>
          <w:rFonts w:hint="eastAsia"/>
          <w:lang w:eastAsia="zh-CN"/>
        </w:rPr>
        <w:t>,e,r</w:t>
      </w:r>
      <w:r>
        <w:rPr>
          <w:rStyle w:val="bighandle"/>
          <w:rFonts w:hint="eastAsia"/>
          <w:lang w:eastAsia="zh-CN"/>
        </w:rPr>
        <w:t>) = bias + bias(v</w:t>
      </w:r>
      <w:r w:rsidR="00C42CCE">
        <w:rPr>
          <w:rStyle w:val="bighandle"/>
          <w:rFonts w:hint="eastAsia"/>
          <w:lang w:eastAsia="zh-CN"/>
        </w:rPr>
        <w:t>,y</w:t>
      </w:r>
      <w:r>
        <w:rPr>
          <w:rStyle w:val="bighandle"/>
          <w:rFonts w:hint="eastAsia"/>
          <w:lang w:eastAsia="zh-CN"/>
        </w:rPr>
        <w:t>)</w:t>
      </w:r>
    </w:p>
    <w:p w:rsidR="00C42CCE" w:rsidRDefault="00B01565" w:rsidP="00C42CCE">
      <w:pPr>
        <w:ind w:left="2100" w:firstLineChars="250" w:firstLine="550"/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 xml:space="preserve">+ bias(l, </w:t>
      </w:r>
      <w:r w:rsidR="00C42CCE">
        <w:rPr>
          <w:rStyle w:val="bighandle"/>
          <w:rFonts w:hint="eastAsia"/>
          <w:lang w:eastAsia="zh-CN"/>
        </w:rPr>
        <w:t>e, r</w:t>
      </w:r>
      <w:r>
        <w:rPr>
          <w:rStyle w:val="bighandle"/>
          <w:rFonts w:hint="eastAsia"/>
          <w:lang w:eastAsia="zh-CN"/>
        </w:rPr>
        <w:t xml:space="preserve">) </w:t>
      </w:r>
      <w:r w:rsidR="009D3824">
        <w:rPr>
          <w:rStyle w:val="bighandle"/>
          <w:rFonts w:hint="eastAsia"/>
          <w:lang w:eastAsia="zh-CN"/>
        </w:rPr>
        <w:t>+ bias(l, y) + bias(l, e</w:t>
      </w:r>
      <w:r w:rsidR="00C42CCE">
        <w:rPr>
          <w:rStyle w:val="bighandle"/>
          <w:rFonts w:hint="eastAsia"/>
          <w:lang w:eastAsia="zh-CN"/>
        </w:rPr>
        <w:t>)</w:t>
      </w:r>
    </w:p>
    <w:p w:rsidR="00B01565" w:rsidRDefault="00B01565" w:rsidP="00C42CCE">
      <w:pPr>
        <w:ind w:left="2100" w:firstLineChars="250" w:firstLine="550"/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>+ p</w:t>
      </w:r>
      <w:r w:rsidR="00C42CCE">
        <w:rPr>
          <w:rStyle w:val="bighandle"/>
          <w:rFonts w:hint="eastAsia"/>
          <w:lang w:eastAsia="zh-CN"/>
        </w:rPr>
        <w:t>1</w:t>
      </w:r>
      <w:r>
        <w:rPr>
          <w:rStyle w:val="bighandle"/>
          <w:rFonts w:hint="eastAsia"/>
          <w:lang w:eastAsia="zh-CN"/>
        </w:rPr>
        <w:t>(v</w:t>
      </w:r>
      <w:r w:rsidR="00C42CCE">
        <w:rPr>
          <w:rStyle w:val="bighandle"/>
          <w:rFonts w:hint="eastAsia"/>
          <w:lang w:eastAsia="zh-CN"/>
        </w:rPr>
        <w:t>,y</w:t>
      </w:r>
      <w:r>
        <w:rPr>
          <w:rStyle w:val="bighandle"/>
          <w:rFonts w:hint="eastAsia"/>
          <w:lang w:eastAsia="zh-CN"/>
        </w:rPr>
        <w:t>)*q</w:t>
      </w:r>
      <w:r w:rsidR="00C42CCE">
        <w:rPr>
          <w:rStyle w:val="bighandle"/>
          <w:rFonts w:hint="eastAsia"/>
          <w:lang w:eastAsia="zh-CN"/>
        </w:rPr>
        <w:t>1</w:t>
      </w:r>
      <w:r>
        <w:rPr>
          <w:rStyle w:val="bighandle"/>
          <w:rFonts w:hint="eastAsia"/>
          <w:lang w:eastAsia="zh-CN"/>
        </w:rPr>
        <w:t>(</w:t>
      </w:r>
      <w:r w:rsidR="00C42CCE">
        <w:rPr>
          <w:rStyle w:val="bighandle"/>
          <w:rFonts w:hint="eastAsia"/>
          <w:lang w:eastAsia="zh-CN"/>
        </w:rPr>
        <w:t>l</w:t>
      </w:r>
      <w:r>
        <w:rPr>
          <w:rStyle w:val="bighandle"/>
          <w:rFonts w:hint="eastAsia"/>
          <w:lang w:eastAsia="zh-CN"/>
        </w:rPr>
        <w:t xml:space="preserve">, </w:t>
      </w:r>
      <w:r w:rsidR="00C42CCE">
        <w:rPr>
          <w:rStyle w:val="bighandle"/>
          <w:rFonts w:hint="eastAsia"/>
          <w:lang w:eastAsia="zh-CN"/>
        </w:rPr>
        <w:t>e,r</w:t>
      </w:r>
      <w:r>
        <w:rPr>
          <w:rStyle w:val="bighandle"/>
          <w:rFonts w:hint="eastAsia"/>
          <w:lang w:eastAsia="zh-CN"/>
        </w:rPr>
        <w:t>)</w:t>
      </w:r>
      <w:r w:rsidR="00C42CCE">
        <w:rPr>
          <w:rStyle w:val="bighandle"/>
          <w:rFonts w:hint="eastAsia"/>
          <w:lang w:eastAsia="zh-CN"/>
        </w:rPr>
        <w:t xml:space="preserve"> + p2(v,y)*q2(l,y) +</w:t>
      </w:r>
      <w:r w:rsidR="009D3824">
        <w:rPr>
          <w:rStyle w:val="bighandle"/>
          <w:rFonts w:hint="eastAsia"/>
          <w:lang w:eastAsia="zh-CN"/>
        </w:rPr>
        <w:t xml:space="preserve"> p3(v,y)*q3(l,e)</w:t>
      </w:r>
    </w:p>
    <w:p w:rsidR="004E2EDB" w:rsidRDefault="004E2EDB" w:rsidP="004E2EDB">
      <w:pPr>
        <w:ind w:firstLine="420"/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 xml:space="preserve">v : variety,  l : location,  y : year,  e : </w:t>
      </w:r>
      <w:r>
        <w:rPr>
          <w:rStyle w:val="bighandle"/>
          <w:lang w:eastAsia="zh-CN"/>
        </w:rPr>
        <w:t>experiment</w:t>
      </w:r>
      <w:r>
        <w:rPr>
          <w:rStyle w:val="bighandle"/>
          <w:rFonts w:hint="eastAsia"/>
          <w:lang w:eastAsia="zh-CN"/>
        </w:rPr>
        <w:t>,  r : rep</w:t>
      </w:r>
    </w:p>
    <w:p w:rsidR="004456CE" w:rsidRPr="003E64FF" w:rsidRDefault="004456CE" w:rsidP="004456CE">
      <w:pPr>
        <w:rPr>
          <w:rStyle w:val="bighandle"/>
          <w:rFonts w:hint="eastAsia"/>
          <w:b/>
          <w:lang w:eastAsia="zh-CN"/>
        </w:rPr>
      </w:pPr>
      <w:r w:rsidRPr="003E64FF">
        <w:rPr>
          <w:rStyle w:val="bighandle"/>
          <w:rFonts w:hint="eastAsia"/>
          <w:b/>
          <w:lang w:eastAsia="zh-CN"/>
        </w:rPr>
        <w:t>EXPLANATION:</w:t>
      </w:r>
    </w:p>
    <w:p w:rsidR="005A4961" w:rsidRDefault="00FB57A3" w:rsidP="00DB322B">
      <w:pPr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>In this method, we take experiment and rep into consideration.</w:t>
      </w:r>
      <w:r w:rsidR="005A4961">
        <w:rPr>
          <w:rStyle w:val="bighandle"/>
          <w:rFonts w:hint="eastAsia"/>
          <w:lang w:eastAsia="zh-CN"/>
        </w:rPr>
        <w:t xml:space="preserve"> </w:t>
      </w:r>
    </w:p>
    <w:p w:rsidR="00A86820" w:rsidRDefault="008C142E" w:rsidP="00DB322B">
      <w:pPr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>But w</w:t>
      </w:r>
      <w:r w:rsidR="00FB57A3">
        <w:rPr>
          <w:rStyle w:val="bighandle"/>
          <w:rFonts w:hint="eastAsia"/>
          <w:lang w:eastAsia="zh-CN"/>
        </w:rPr>
        <w:t>hy this information is useful?</w:t>
      </w:r>
    </w:p>
    <w:p w:rsidR="00FB57A3" w:rsidRDefault="00FB57A3" w:rsidP="00DB322B">
      <w:pPr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>Let</w:t>
      </w:r>
      <w:r>
        <w:rPr>
          <w:rStyle w:val="bighandle"/>
          <w:lang w:eastAsia="zh-CN"/>
        </w:rPr>
        <w:t>’</w:t>
      </w:r>
      <w:r w:rsidR="0050633A">
        <w:rPr>
          <w:rStyle w:val="bighandle"/>
          <w:rFonts w:hint="eastAsia"/>
          <w:lang w:eastAsia="zh-CN"/>
        </w:rPr>
        <w:t xml:space="preserve">s look at some data from </w:t>
      </w:r>
      <w:r w:rsidR="0050633A" w:rsidRPr="0050633A">
        <w:rPr>
          <w:rStyle w:val="bighandle"/>
          <w:lang w:eastAsia="zh-CN"/>
        </w:rPr>
        <w:t>DataTraining.csv</w:t>
      </w:r>
      <w:r w:rsidR="00056671">
        <w:rPr>
          <w:rStyle w:val="bighandle"/>
          <w:rFonts w:hint="eastAsia"/>
          <w:lang w:eastAsia="zh-CN"/>
        </w:rPr>
        <w:t xml:space="preserve"> : </w:t>
      </w:r>
    </w:p>
    <w:p w:rsidR="00FB57A3" w:rsidRPr="00FB57A3" w:rsidRDefault="00FB57A3" w:rsidP="00A97391">
      <w:pPr>
        <w:ind w:firstLine="420"/>
        <w:rPr>
          <w:rStyle w:val="bighandle"/>
          <w:lang w:eastAsia="zh-CN"/>
        </w:rPr>
      </w:pPr>
      <w:r w:rsidRPr="00FB57A3">
        <w:rPr>
          <w:rStyle w:val="bighandle"/>
          <w:lang w:eastAsia="zh-CN"/>
        </w:rPr>
        <w:t>9828,6210,1,307850,RR1,45.9,131,NULL,NULL</w:t>
      </w:r>
    </w:p>
    <w:p w:rsidR="00FB57A3" w:rsidRPr="00FB57A3" w:rsidRDefault="00FB57A3" w:rsidP="00A97391">
      <w:pPr>
        <w:ind w:firstLine="420"/>
        <w:rPr>
          <w:rStyle w:val="bighandle"/>
          <w:lang w:eastAsia="zh-CN"/>
        </w:rPr>
      </w:pPr>
      <w:r w:rsidRPr="00FB57A3">
        <w:rPr>
          <w:rStyle w:val="bighandle"/>
          <w:lang w:eastAsia="zh-CN"/>
        </w:rPr>
        <w:t>9828,6210,2,307850,RR1,62.7,125,NULL,NULL</w:t>
      </w:r>
    </w:p>
    <w:p w:rsidR="00FB57A3" w:rsidRPr="004E0966" w:rsidRDefault="00FB57A3" w:rsidP="00A97391">
      <w:pPr>
        <w:ind w:firstLine="420"/>
        <w:rPr>
          <w:rStyle w:val="bighandle"/>
          <w:rFonts w:hint="eastAsia"/>
          <w:lang w:eastAsia="zh-CN"/>
        </w:rPr>
      </w:pPr>
      <w:r w:rsidRPr="00FB57A3">
        <w:rPr>
          <w:rStyle w:val="bighandle"/>
          <w:lang w:eastAsia="zh-CN"/>
        </w:rPr>
        <w:t>9828,6210,3,307850,RR1,53.5,124,NULL,NULL</w:t>
      </w:r>
    </w:p>
    <w:p w:rsidR="000A4B80" w:rsidRDefault="007C426E" w:rsidP="00473173">
      <w:pPr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>We could see that even the (v, l</w:t>
      </w:r>
      <w:r w:rsidR="002E519F">
        <w:rPr>
          <w:rStyle w:val="bighandle"/>
          <w:rFonts w:hint="eastAsia"/>
          <w:lang w:eastAsia="zh-CN"/>
        </w:rPr>
        <w:t>,</w:t>
      </w:r>
      <w:r>
        <w:rPr>
          <w:rStyle w:val="bighandle"/>
          <w:rFonts w:hint="eastAsia"/>
          <w:lang w:eastAsia="zh-CN"/>
        </w:rPr>
        <w:t xml:space="preserve"> y) is the same, the yield could vary </w:t>
      </w:r>
      <w:r w:rsidR="005200DC" w:rsidRPr="005200DC">
        <w:rPr>
          <w:rStyle w:val="bighandle"/>
          <w:lang w:eastAsia="zh-CN"/>
        </w:rPr>
        <w:t>drastically</w:t>
      </w:r>
      <w:r w:rsidR="005200DC">
        <w:rPr>
          <w:rStyle w:val="bighandle"/>
          <w:rFonts w:hint="eastAsia"/>
          <w:lang w:eastAsia="zh-CN"/>
        </w:rPr>
        <w:t xml:space="preserve">. </w:t>
      </w:r>
    </w:p>
    <w:p w:rsidR="005200DC" w:rsidRDefault="005200DC" w:rsidP="00473173">
      <w:pPr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 xml:space="preserve">So take </w:t>
      </w:r>
      <w:r w:rsidR="009E610E">
        <w:rPr>
          <w:rStyle w:val="bighandle"/>
          <w:rFonts w:hint="eastAsia"/>
          <w:lang w:eastAsia="zh-CN"/>
        </w:rPr>
        <w:t>rep into consideration could help use better model the data.</w:t>
      </w:r>
    </w:p>
    <w:p w:rsidR="006D787E" w:rsidRDefault="001F611F" w:rsidP="00473173">
      <w:pPr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>For example, if we</w:t>
      </w:r>
      <w:r>
        <w:rPr>
          <w:rStyle w:val="bighandle"/>
          <w:lang w:eastAsia="zh-CN"/>
        </w:rPr>
        <w:t>’</w:t>
      </w:r>
      <w:r>
        <w:rPr>
          <w:rStyle w:val="bighandle"/>
          <w:rFonts w:hint="eastAsia"/>
          <w:lang w:eastAsia="zh-CN"/>
        </w:rPr>
        <w:t>re given the latter two lines of above data.</w:t>
      </w:r>
    </w:p>
    <w:p w:rsidR="00D250D8" w:rsidRDefault="00416527" w:rsidP="00473173">
      <w:pPr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>Method 1</w:t>
      </w:r>
      <w:r w:rsidR="00D250D8">
        <w:rPr>
          <w:rStyle w:val="bighandle"/>
          <w:rFonts w:hint="eastAsia"/>
          <w:lang w:eastAsia="zh-CN"/>
        </w:rPr>
        <w:t xml:space="preserve"> would say : </w:t>
      </w:r>
    </w:p>
    <w:p w:rsidR="00D250D8" w:rsidRDefault="00D250D8" w:rsidP="00D250D8">
      <w:pPr>
        <w:ind w:firstLine="420"/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>the bias of (loc=</w:t>
      </w:r>
      <w:r w:rsidRPr="00FB57A3">
        <w:rPr>
          <w:rStyle w:val="bighandle"/>
          <w:lang w:eastAsia="zh-CN"/>
        </w:rPr>
        <w:t>6210</w:t>
      </w:r>
      <w:r>
        <w:rPr>
          <w:rStyle w:val="bighandle"/>
          <w:rFonts w:hint="eastAsia"/>
          <w:lang w:eastAsia="zh-CN"/>
        </w:rPr>
        <w:t>, year</w:t>
      </w:r>
      <w:r w:rsidR="00AD1C1D">
        <w:rPr>
          <w:rStyle w:val="bighandle"/>
          <w:rFonts w:hint="eastAsia"/>
          <w:lang w:eastAsia="zh-CN"/>
        </w:rPr>
        <w:t>=NULL</w:t>
      </w:r>
      <w:r>
        <w:rPr>
          <w:rStyle w:val="bighandle"/>
          <w:rFonts w:hint="eastAsia"/>
          <w:lang w:eastAsia="zh-CN"/>
        </w:rPr>
        <w:t xml:space="preserve">) is high, so we should </w:t>
      </w:r>
      <w:r w:rsidR="00395D59">
        <w:rPr>
          <w:rStyle w:val="bighandle"/>
          <w:rFonts w:hint="eastAsia"/>
          <w:lang w:eastAsia="zh-CN"/>
        </w:rPr>
        <w:t>give a high estimation.</w:t>
      </w:r>
    </w:p>
    <w:p w:rsidR="00EF0D38" w:rsidRDefault="00416527" w:rsidP="00EF0D38">
      <w:pPr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 xml:space="preserve">Method 2 </w:t>
      </w:r>
      <w:r w:rsidR="00EF0D38">
        <w:rPr>
          <w:rStyle w:val="bighandle"/>
          <w:rFonts w:hint="eastAsia"/>
          <w:lang w:eastAsia="zh-CN"/>
        </w:rPr>
        <w:t>woud say</w:t>
      </w:r>
      <w:r w:rsidR="00081918">
        <w:rPr>
          <w:rStyle w:val="bighandle"/>
          <w:rFonts w:hint="eastAsia"/>
          <w:lang w:eastAsia="zh-CN"/>
        </w:rPr>
        <w:t xml:space="preserve"> </w:t>
      </w:r>
      <w:r w:rsidR="00EF0D38">
        <w:rPr>
          <w:rStyle w:val="bighandle"/>
          <w:rFonts w:hint="eastAsia"/>
          <w:lang w:eastAsia="zh-CN"/>
        </w:rPr>
        <w:t>:</w:t>
      </w:r>
    </w:p>
    <w:p w:rsidR="000A4B80" w:rsidRPr="00EA32FA" w:rsidRDefault="00DD054A" w:rsidP="00473173">
      <w:pPr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lastRenderedPageBreak/>
        <w:tab/>
      </w:r>
      <w:r w:rsidR="00602FAE">
        <w:rPr>
          <w:rStyle w:val="bighandle"/>
          <w:rFonts w:hint="eastAsia"/>
          <w:lang w:eastAsia="zh-CN"/>
        </w:rPr>
        <w:t>I could</w:t>
      </w:r>
      <w:r w:rsidR="00B82916">
        <w:rPr>
          <w:rStyle w:val="bighandle"/>
          <w:lang w:eastAsia="zh-CN"/>
        </w:rPr>
        <w:t>n’</w:t>
      </w:r>
      <w:r w:rsidR="00602FAE">
        <w:rPr>
          <w:rStyle w:val="bighandle"/>
          <w:lang w:eastAsia="zh-CN"/>
        </w:rPr>
        <w:t xml:space="preserve">t say </w:t>
      </w:r>
      <w:r w:rsidR="00602FAE">
        <w:rPr>
          <w:rStyle w:val="bighandle"/>
          <w:rFonts w:hint="eastAsia"/>
          <w:lang w:eastAsia="zh-CN"/>
        </w:rPr>
        <w:t>the bias of (loc=</w:t>
      </w:r>
      <w:r w:rsidR="00602FAE" w:rsidRPr="00FB57A3">
        <w:rPr>
          <w:rStyle w:val="bighandle"/>
          <w:lang w:eastAsia="zh-CN"/>
        </w:rPr>
        <w:t>6210</w:t>
      </w:r>
      <w:r w:rsidR="00602FAE">
        <w:rPr>
          <w:rStyle w:val="bighandle"/>
          <w:rFonts w:hint="eastAsia"/>
          <w:lang w:eastAsia="zh-CN"/>
        </w:rPr>
        <w:t>, year=NULL) is high</w:t>
      </w:r>
      <w:r w:rsidR="00B82916">
        <w:rPr>
          <w:rStyle w:val="bighandle"/>
          <w:rFonts w:hint="eastAsia"/>
          <w:lang w:eastAsia="zh-CN"/>
        </w:rPr>
        <w:t xml:space="preserve">. Because this could be something caused by rep, or experiment. (for example, in this </w:t>
      </w:r>
      <w:r w:rsidR="005532ED">
        <w:rPr>
          <w:rStyle w:val="bighandle"/>
          <w:rFonts w:hint="eastAsia"/>
          <w:lang w:eastAsia="zh-CN"/>
        </w:rPr>
        <w:t>rep</w:t>
      </w:r>
      <w:r w:rsidR="00B82916">
        <w:rPr>
          <w:rStyle w:val="bighandle"/>
          <w:rFonts w:hint="eastAsia"/>
          <w:lang w:eastAsia="zh-CN"/>
        </w:rPr>
        <w:t>, we</w:t>
      </w:r>
      <w:r w:rsidR="00B82916">
        <w:rPr>
          <w:rStyle w:val="bighandle"/>
          <w:lang w:eastAsia="zh-CN"/>
        </w:rPr>
        <w:t>’</w:t>
      </w:r>
      <w:r w:rsidR="00C74D61">
        <w:rPr>
          <w:rStyle w:val="bighandle"/>
          <w:rFonts w:hint="eastAsia"/>
          <w:lang w:eastAsia="zh-CN"/>
        </w:rPr>
        <w:t>ve better farms</w:t>
      </w:r>
      <w:r w:rsidR="00B82916">
        <w:rPr>
          <w:rStyle w:val="bighandle"/>
          <w:rFonts w:hint="eastAsia"/>
          <w:lang w:eastAsia="zh-CN"/>
        </w:rPr>
        <w:t>)</w:t>
      </w:r>
      <w:r w:rsidR="00EA32FA">
        <w:rPr>
          <w:rStyle w:val="bighandle"/>
          <w:rFonts w:hint="eastAsia"/>
          <w:lang w:eastAsia="zh-CN"/>
        </w:rPr>
        <w:t xml:space="preserve">. </w:t>
      </w:r>
      <w:r w:rsidR="00B82916">
        <w:rPr>
          <w:rStyle w:val="bighandle"/>
          <w:rFonts w:hint="eastAsia"/>
          <w:lang w:eastAsia="zh-CN"/>
        </w:rPr>
        <w:t>I need</w:t>
      </w:r>
      <w:r w:rsidR="000612D2">
        <w:rPr>
          <w:rStyle w:val="bighandle"/>
          <w:rFonts w:hint="eastAsia"/>
          <w:lang w:eastAsia="zh-CN"/>
        </w:rPr>
        <w:t xml:space="preserve"> to see more data so that</w:t>
      </w:r>
      <w:r w:rsidR="003A43EC">
        <w:rPr>
          <w:rStyle w:val="bighandle"/>
          <w:rFonts w:hint="eastAsia"/>
          <w:lang w:eastAsia="zh-CN"/>
        </w:rPr>
        <w:t xml:space="preserve"> I c</w:t>
      </w:r>
      <w:r w:rsidR="00900713">
        <w:rPr>
          <w:rStyle w:val="bighandle"/>
          <w:rFonts w:hint="eastAsia"/>
          <w:lang w:eastAsia="zh-CN"/>
        </w:rPr>
        <w:t xml:space="preserve">ould </w:t>
      </w:r>
      <w:r w:rsidR="00C74D61">
        <w:rPr>
          <w:rStyle w:val="bighandle"/>
          <w:rFonts w:hint="eastAsia"/>
          <w:lang w:eastAsia="zh-CN"/>
        </w:rPr>
        <w:t>decide</w:t>
      </w:r>
      <w:r w:rsidR="00900713">
        <w:rPr>
          <w:rStyle w:val="bighandle"/>
          <w:rFonts w:hint="eastAsia"/>
          <w:lang w:eastAsia="zh-CN"/>
        </w:rPr>
        <w:t xml:space="preserve"> the </w:t>
      </w:r>
      <w:r w:rsidR="00CF2954">
        <w:rPr>
          <w:rStyle w:val="bighandle"/>
          <w:rFonts w:hint="eastAsia"/>
          <w:lang w:eastAsia="zh-CN"/>
        </w:rPr>
        <w:t>yield</w:t>
      </w:r>
      <w:r w:rsidR="00900713">
        <w:rPr>
          <w:rStyle w:val="bighandle"/>
          <w:rFonts w:hint="eastAsia"/>
          <w:lang w:eastAsia="zh-CN"/>
        </w:rPr>
        <w:t xml:space="preserve"> should be </w:t>
      </w:r>
      <w:r w:rsidR="00AA5F37">
        <w:rPr>
          <w:rStyle w:val="bighandle"/>
          <w:rFonts w:hint="eastAsia"/>
          <w:lang w:eastAsia="zh-CN"/>
        </w:rPr>
        <w:t>attributed to bias(l,y) or bias(l, e, r)</w:t>
      </w:r>
      <w:r w:rsidR="00CC7087">
        <w:rPr>
          <w:rStyle w:val="bighandle"/>
          <w:rFonts w:hint="eastAsia"/>
          <w:lang w:eastAsia="zh-CN"/>
        </w:rPr>
        <w:t>.</w:t>
      </w:r>
    </w:p>
    <w:p w:rsidR="00892259" w:rsidRPr="007A4F20" w:rsidRDefault="00C4061A" w:rsidP="00473173">
      <w:pPr>
        <w:rPr>
          <w:rStyle w:val="bighandle"/>
          <w:rFonts w:hint="eastAsia"/>
          <w:lang w:eastAsia="zh-CN"/>
        </w:rPr>
      </w:pPr>
      <w:r w:rsidRPr="007A4F20">
        <w:rPr>
          <w:rStyle w:val="bighandle"/>
          <w:rFonts w:hint="eastAsia"/>
          <w:lang w:eastAsia="zh-CN"/>
        </w:rPr>
        <w:t>In this way</w:t>
      </w:r>
      <w:r w:rsidR="007A4F20">
        <w:rPr>
          <w:rStyle w:val="bighandle"/>
          <w:rFonts w:hint="eastAsia"/>
          <w:lang w:eastAsia="zh-CN"/>
        </w:rPr>
        <w:t>, Method 2 could get better estimation than Method 1.</w:t>
      </w:r>
    </w:p>
    <w:p w:rsidR="00C4061A" w:rsidRDefault="00C4061A" w:rsidP="00473173">
      <w:pPr>
        <w:rPr>
          <w:rStyle w:val="bighandle"/>
          <w:rFonts w:hint="eastAsia"/>
          <w:b/>
          <w:lang w:eastAsia="zh-CN"/>
        </w:rPr>
      </w:pPr>
    </w:p>
    <w:p w:rsidR="0092627E" w:rsidRDefault="0081739B" w:rsidP="00A110CB">
      <w:pPr>
        <w:pStyle w:val="2"/>
        <w:rPr>
          <w:rStyle w:val="bighandle"/>
          <w:rFonts w:hint="eastAsia"/>
          <w:b/>
          <w:lang w:eastAsia="zh-CN"/>
        </w:rPr>
      </w:pPr>
      <w:r>
        <w:rPr>
          <w:rStyle w:val="bighandle"/>
          <w:rFonts w:hint="eastAsia"/>
          <w:b/>
          <w:lang w:eastAsia="zh-CN"/>
        </w:rPr>
        <w:t>Method 3.</w:t>
      </w:r>
    </w:p>
    <w:p w:rsidR="008E3BF3" w:rsidRDefault="008E3BF3" w:rsidP="00473173">
      <w:pPr>
        <w:rPr>
          <w:rStyle w:val="bighandle"/>
          <w:rFonts w:hint="eastAsia"/>
          <w:b/>
          <w:lang w:eastAsia="zh-CN"/>
        </w:rPr>
      </w:pPr>
      <w:r>
        <w:rPr>
          <w:rStyle w:val="bighandle"/>
          <w:rFonts w:hint="eastAsia"/>
          <w:b/>
          <w:lang w:eastAsia="zh-CN"/>
        </w:rPr>
        <w:t xml:space="preserve">FILE : </w:t>
      </w:r>
      <w:r w:rsidRPr="00FF3172">
        <w:rPr>
          <w:rStyle w:val="bighandle"/>
          <w:b/>
          <w:lang w:eastAsia="zh-CN"/>
        </w:rPr>
        <w:t>yield_v3.cpp</w:t>
      </w:r>
    </w:p>
    <w:p w:rsidR="00F07E7E" w:rsidRDefault="008E168B" w:rsidP="00473173">
      <w:pPr>
        <w:rPr>
          <w:rFonts w:hint="eastAsia"/>
          <w:lang w:eastAsia="zh-CN"/>
        </w:rPr>
      </w:pPr>
      <w:r>
        <w:rPr>
          <w:rStyle w:val="bighandle"/>
          <w:rFonts w:hint="eastAsia"/>
          <w:b/>
          <w:lang w:eastAsia="zh-CN"/>
        </w:rPr>
        <w:t>SCORE :</w:t>
      </w:r>
      <w:r w:rsidRPr="00622110">
        <w:rPr>
          <w:rStyle w:val="bighandle"/>
          <w:rFonts w:hint="eastAsia"/>
          <w:b/>
          <w:lang w:eastAsia="zh-CN"/>
        </w:rPr>
        <w:t xml:space="preserve"> </w:t>
      </w:r>
      <w:r w:rsidRPr="00622110">
        <w:rPr>
          <w:b/>
        </w:rPr>
        <w:t>174,277</w:t>
      </w:r>
    </w:p>
    <w:p w:rsidR="009919B0" w:rsidRDefault="008E168B" w:rsidP="004731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It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 w:rsidR="00416527" w:rsidRPr="00416527">
        <w:rPr>
          <w:lang w:eastAsia="zh-CN"/>
        </w:rPr>
        <w:t>essential</w:t>
      </w:r>
      <w:r w:rsidR="00416527">
        <w:rPr>
          <w:rFonts w:hint="eastAsia"/>
          <w:lang w:eastAsia="zh-CN"/>
        </w:rPr>
        <w:t>ly the same model as Method2</w:t>
      </w:r>
      <w:r w:rsidR="00B030C4">
        <w:rPr>
          <w:rFonts w:hint="eastAsia"/>
          <w:lang w:eastAsia="zh-CN"/>
        </w:rPr>
        <w:t>. We just run Method2 five times and get the average.</w:t>
      </w:r>
      <w:r w:rsidR="009919B0">
        <w:rPr>
          <w:rFonts w:hint="eastAsia"/>
          <w:lang w:eastAsia="zh-CN"/>
        </w:rPr>
        <w:t xml:space="preserve"> </w:t>
      </w:r>
    </w:p>
    <w:p w:rsidR="00787B01" w:rsidRDefault="00B030C4" w:rsidP="009919B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Since we </w:t>
      </w:r>
      <w:r w:rsidR="00F71175">
        <w:rPr>
          <w:rFonts w:hint="eastAsia"/>
          <w:lang w:eastAsia="zh-CN"/>
        </w:rPr>
        <w:t xml:space="preserve">randomly initialize all the variables, if we </w:t>
      </w:r>
      <w:r w:rsidR="001C516B">
        <w:rPr>
          <w:rFonts w:hint="eastAsia"/>
          <w:lang w:eastAsia="zh-CN"/>
        </w:rPr>
        <w:t>run Method2 several times,</w:t>
      </w:r>
      <w:r w:rsidR="00F71175">
        <w:rPr>
          <w:rFonts w:hint="eastAsia"/>
          <w:lang w:eastAsia="zh-CN"/>
        </w:rPr>
        <w:t xml:space="preserve"> we</w:t>
      </w:r>
      <w:r w:rsidR="00F71175">
        <w:rPr>
          <w:lang w:eastAsia="zh-CN"/>
        </w:rPr>
        <w:t>’</w:t>
      </w:r>
      <w:r w:rsidR="001C516B">
        <w:rPr>
          <w:rFonts w:hint="eastAsia"/>
          <w:lang w:eastAsia="zh-CN"/>
        </w:rPr>
        <w:t>ll get slightly different results.</w:t>
      </w:r>
      <w:r w:rsidR="00B310D1">
        <w:rPr>
          <w:rFonts w:hint="eastAsia"/>
          <w:lang w:eastAsia="zh-CN"/>
        </w:rPr>
        <w:t xml:space="preserve"> </w:t>
      </w:r>
    </w:p>
    <w:p w:rsidR="00B310D1" w:rsidRDefault="00B310D1" w:rsidP="009919B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By combining serval runs together, we could a get a </w:t>
      </w:r>
      <w:r w:rsidR="0084230C">
        <w:rPr>
          <w:rFonts w:hint="eastAsia"/>
          <w:lang w:eastAsia="zh-CN"/>
        </w:rPr>
        <w:t xml:space="preserve">slightly better </w:t>
      </w:r>
      <w:r>
        <w:rPr>
          <w:rFonts w:hint="eastAsia"/>
          <w:lang w:eastAsia="zh-CN"/>
        </w:rPr>
        <w:t>result.</w:t>
      </w:r>
    </w:p>
    <w:p w:rsidR="00787B01" w:rsidRDefault="00787B01" w:rsidP="00473173">
      <w:pPr>
        <w:rPr>
          <w:rFonts w:hint="eastAsia"/>
          <w:lang w:eastAsia="zh-CN"/>
        </w:rPr>
      </w:pPr>
    </w:p>
    <w:p w:rsidR="00787B01" w:rsidRPr="00E47E4D" w:rsidRDefault="00787B01" w:rsidP="00787B01">
      <w:pPr>
        <w:pStyle w:val="2"/>
        <w:jc w:val="left"/>
        <w:rPr>
          <w:rFonts w:hint="eastAsia"/>
          <w:b/>
          <w:caps w:val="0"/>
          <w:color w:val="auto"/>
          <w:spacing w:val="0"/>
          <w:sz w:val="22"/>
          <w:szCs w:val="22"/>
          <w:lang w:eastAsia="zh-CN"/>
        </w:rPr>
      </w:pPr>
      <w:r>
        <w:rPr>
          <w:rFonts w:hint="eastAsia"/>
          <w:caps w:val="0"/>
          <w:color w:val="auto"/>
          <w:spacing w:val="0"/>
          <w:sz w:val="22"/>
          <w:szCs w:val="22"/>
          <w:lang w:eastAsia="zh-CN"/>
        </w:rPr>
        <w:tab/>
      </w:r>
      <w:r>
        <w:rPr>
          <w:rFonts w:hint="eastAsia"/>
          <w:caps w:val="0"/>
          <w:color w:val="auto"/>
          <w:spacing w:val="0"/>
          <w:sz w:val="22"/>
          <w:szCs w:val="22"/>
          <w:lang w:eastAsia="zh-CN"/>
        </w:rPr>
        <w:tab/>
      </w:r>
      <w:r>
        <w:rPr>
          <w:rFonts w:hint="eastAsia"/>
          <w:caps w:val="0"/>
          <w:color w:val="auto"/>
          <w:spacing w:val="0"/>
          <w:sz w:val="22"/>
          <w:szCs w:val="22"/>
          <w:lang w:eastAsia="zh-CN"/>
        </w:rPr>
        <w:tab/>
      </w:r>
      <w:r>
        <w:rPr>
          <w:rFonts w:hint="eastAsia"/>
          <w:caps w:val="0"/>
          <w:color w:val="auto"/>
          <w:spacing w:val="0"/>
          <w:sz w:val="22"/>
          <w:szCs w:val="22"/>
          <w:lang w:eastAsia="zh-CN"/>
        </w:rPr>
        <w:tab/>
      </w:r>
      <w:r>
        <w:rPr>
          <w:rFonts w:hint="eastAsia"/>
          <w:caps w:val="0"/>
          <w:color w:val="auto"/>
          <w:spacing w:val="0"/>
          <w:sz w:val="22"/>
          <w:szCs w:val="22"/>
          <w:lang w:eastAsia="zh-CN"/>
        </w:rPr>
        <w:tab/>
      </w:r>
      <w:r>
        <w:rPr>
          <w:rFonts w:hint="eastAsia"/>
          <w:caps w:val="0"/>
          <w:color w:val="auto"/>
          <w:spacing w:val="0"/>
          <w:sz w:val="22"/>
          <w:szCs w:val="22"/>
          <w:lang w:eastAsia="zh-CN"/>
        </w:rPr>
        <w:tab/>
      </w:r>
      <w:r>
        <w:rPr>
          <w:rFonts w:hint="eastAsia"/>
          <w:caps w:val="0"/>
          <w:color w:val="auto"/>
          <w:spacing w:val="0"/>
          <w:sz w:val="22"/>
          <w:szCs w:val="22"/>
          <w:lang w:eastAsia="zh-CN"/>
        </w:rPr>
        <w:tab/>
      </w:r>
      <w:r w:rsidR="0077232D" w:rsidRPr="00B55E63">
        <w:rPr>
          <w:rFonts w:hint="eastAsia"/>
          <w:b/>
          <w:caps w:val="0"/>
          <w:color w:val="auto"/>
          <w:spacing w:val="0"/>
          <w:sz w:val="22"/>
          <w:szCs w:val="22"/>
          <w:lang w:eastAsia="zh-CN"/>
        </w:rPr>
        <w:t>ABOUT</w:t>
      </w:r>
      <w:r w:rsidR="00E47E4D" w:rsidRPr="00B55E63">
        <w:rPr>
          <w:rFonts w:hint="eastAsia"/>
          <w:b/>
          <w:caps w:val="0"/>
          <w:color w:val="auto"/>
          <w:spacing w:val="0"/>
          <w:sz w:val="22"/>
          <w:szCs w:val="22"/>
          <w:lang w:eastAsia="zh-CN"/>
        </w:rPr>
        <w:tab/>
      </w:r>
      <w:r w:rsidR="00B55E63">
        <w:rPr>
          <w:rFonts w:hint="eastAsia"/>
          <w:b/>
          <w:caps w:val="0"/>
          <w:color w:val="auto"/>
          <w:spacing w:val="0"/>
          <w:sz w:val="22"/>
          <w:szCs w:val="22"/>
          <w:lang w:eastAsia="zh-CN"/>
        </w:rPr>
        <w:t xml:space="preserve">THE </w:t>
      </w:r>
      <w:r w:rsidR="00587FFA">
        <w:rPr>
          <w:rFonts w:hint="eastAsia"/>
          <w:b/>
          <w:caps w:val="0"/>
          <w:color w:val="auto"/>
          <w:spacing w:val="0"/>
          <w:sz w:val="22"/>
          <w:szCs w:val="22"/>
          <w:lang w:eastAsia="zh-CN"/>
        </w:rPr>
        <w:t xml:space="preserve"> </w:t>
      </w:r>
      <w:r w:rsidRPr="00E47E4D">
        <w:rPr>
          <w:rFonts w:hint="eastAsia"/>
          <w:b/>
          <w:caps w:val="0"/>
          <w:color w:val="auto"/>
          <w:spacing w:val="0"/>
          <w:sz w:val="22"/>
          <w:szCs w:val="22"/>
          <w:lang w:eastAsia="zh-CN"/>
        </w:rPr>
        <w:t>CODE</w:t>
      </w:r>
      <w:r w:rsidR="004E40EB">
        <w:rPr>
          <w:rFonts w:hint="eastAsia"/>
          <w:b/>
          <w:caps w:val="0"/>
          <w:color w:val="auto"/>
          <w:spacing w:val="0"/>
          <w:sz w:val="22"/>
          <w:szCs w:val="22"/>
          <w:lang w:eastAsia="zh-CN"/>
        </w:rPr>
        <w:t xml:space="preserve"> </w:t>
      </w:r>
    </w:p>
    <w:p w:rsidR="00787B01" w:rsidRPr="00787B01" w:rsidRDefault="004E40EB" w:rsidP="00787B01">
      <w:pPr>
        <w:rPr>
          <w:rFonts w:hint="eastAsia"/>
          <w:lang w:eastAsia="zh-CN"/>
        </w:rPr>
      </w:pPr>
      <w:r w:rsidRPr="008A2FD6">
        <w:rPr>
          <w:rFonts w:hint="eastAsia"/>
          <w:b/>
          <w:lang w:eastAsia="zh-CN"/>
        </w:rPr>
        <w:t xml:space="preserve">FILE : </w:t>
      </w:r>
      <w:r w:rsidR="00C24A7A" w:rsidRPr="008A2FD6">
        <w:rPr>
          <w:rStyle w:val="bighandle"/>
          <w:b/>
          <w:lang w:eastAsia="zh-CN"/>
        </w:rPr>
        <w:t>y</w:t>
      </w:r>
      <w:r w:rsidR="00C24A7A" w:rsidRPr="00FF3172">
        <w:rPr>
          <w:rStyle w:val="bighandle"/>
          <w:b/>
          <w:lang w:eastAsia="zh-CN"/>
        </w:rPr>
        <w:t>ield_v3.cpp</w:t>
      </w:r>
    </w:p>
    <w:p w:rsidR="00741B69" w:rsidRDefault="006F016B" w:rsidP="00787B01">
      <w:pPr>
        <w:rPr>
          <w:rFonts w:hint="eastAsia"/>
          <w:lang w:eastAsia="zh-CN"/>
        </w:rPr>
      </w:pPr>
      <w:r w:rsidRPr="006F016B">
        <w:rPr>
          <w:lang w:eastAsia="zh-CN"/>
        </w:rPr>
        <w:t>MFMachine</w:t>
      </w:r>
      <w:r>
        <w:rPr>
          <w:rFonts w:hint="eastAsia"/>
          <w:lang w:eastAsia="zh-CN"/>
        </w:rPr>
        <w:t xml:space="preserve"> :</w:t>
      </w:r>
    </w:p>
    <w:p w:rsidR="00787B01" w:rsidRDefault="006F016B" w:rsidP="00741B69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The class to perform matrix </w:t>
      </w:r>
      <w:r>
        <w:rPr>
          <w:lang w:eastAsia="zh-CN"/>
        </w:rPr>
        <w:t>factorization</w:t>
      </w:r>
      <w:r>
        <w:rPr>
          <w:rFonts w:hint="eastAsia"/>
          <w:lang w:eastAsia="zh-CN"/>
        </w:rPr>
        <w:t>. The code is mai</w:t>
      </w:r>
      <w:r w:rsidR="001B5C3D"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ly borrow</w:t>
      </w:r>
      <w:r w:rsidR="00EB0666">
        <w:rPr>
          <w:rFonts w:hint="eastAsia"/>
          <w:lang w:eastAsia="zh-CN"/>
        </w:rPr>
        <w:t>ed</w:t>
      </w:r>
      <w:r>
        <w:rPr>
          <w:rFonts w:hint="eastAsia"/>
          <w:lang w:eastAsia="zh-CN"/>
        </w:rPr>
        <w:t xml:space="preserve"> from [1]</w:t>
      </w:r>
    </w:p>
    <w:p w:rsidR="00101EC8" w:rsidRDefault="00101EC8" w:rsidP="00741B69">
      <w:pPr>
        <w:ind w:firstLine="420"/>
        <w:rPr>
          <w:rFonts w:hint="eastAsia"/>
          <w:lang w:eastAsia="zh-CN"/>
        </w:rPr>
      </w:pPr>
    </w:p>
    <w:p w:rsidR="006F016B" w:rsidRDefault="00310CC1" w:rsidP="00787B01">
      <w:pPr>
        <w:rPr>
          <w:rFonts w:hint="eastAsia"/>
          <w:lang w:eastAsia="zh-CN"/>
        </w:rPr>
      </w:pPr>
      <w:r w:rsidRPr="00310CC1">
        <w:rPr>
          <w:lang w:eastAsia="zh-CN"/>
        </w:rPr>
        <w:t>OmnipotentYieldPredictor</w:t>
      </w:r>
      <w:r>
        <w:rPr>
          <w:rFonts w:hint="eastAsia"/>
          <w:lang w:eastAsia="zh-CN"/>
        </w:rPr>
        <w:t xml:space="preserve"> : </w:t>
      </w:r>
      <w:r w:rsidR="00CE13FB" w:rsidRPr="00CE13FB">
        <w:rPr>
          <w:lang w:eastAsia="zh-CN"/>
        </w:rPr>
        <w:t>BuildTrain</w:t>
      </w:r>
      <w:r w:rsidR="00B2597A">
        <w:rPr>
          <w:rFonts w:hint="eastAsia"/>
          <w:lang w:eastAsia="zh-CN"/>
        </w:rPr>
        <w:t xml:space="preserve"> :</w:t>
      </w:r>
    </w:p>
    <w:p w:rsidR="00B2597A" w:rsidRDefault="00B2597A" w:rsidP="00787B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 </w:t>
      </w:r>
      <w:r>
        <w:rPr>
          <w:lang w:eastAsia="zh-CN"/>
        </w:rPr>
        <w:t>S</w:t>
      </w:r>
      <w:r>
        <w:rPr>
          <w:rFonts w:hint="eastAsia"/>
          <w:lang w:eastAsia="zh-CN"/>
        </w:rPr>
        <w:t>elect a subset of training data, so we could run faster</w:t>
      </w:r>
    </w:p>
    <w:p w:rsidR="00101EC8" w:rsidRDefault="00101EC8" w:rsidP="00787B01">
      <w:pPr>
        <w:rPr>
          <w:rFonts w:hint="eastAsia"/>
          <w:lang w:eastAsia="zh-CN"/>
        </w:rPr>
      </w:pPr>
    </w:p>
    <w:p w:rsidR="00C83884" w:rsidRDefault="00B057D4" w:rsidP="00787B01">
      <w:pPr>
        <w:rPr>
          <w:rFonts w:hint="eastAsia"/>
          <w:lang w:eastAsia="zh-CN"/>
        </w:rPr>
      </w:pPr>
      <w:r w:rsidRPr="00310CC1">
        <w:rPr>
          <w:lang w:eastAsia="zh-CN"/>
        </w:rPr>
        <w:t>OmnipotentYieldPredictor</w:t>
      </w:r>
      <w:r>
        <w:rPr>
          <w:rFonts w:hint="eastAsia"/>
          <w:lang w:eastAsia="zh-CN"/>
        </w:rPr>
        <w:t xml:space="preserve"> :</w:t>
      </w:r>
      <w:r w:rsidR="00005822" w:rsidRPr="00005822">
        <w:rPr>
          <w:lang w:eastAsia="zh-CN"/>
        </w:rPr>
        <w:t>SmoothExpYear</w:t>
      </w:r>
    </w:p>
    <w:p w:rsidR="00787B01" w:rsidRDefault="00652F1E" w:rsidP="00787B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 Since many training data </w:t>
      </w:r>
      <w:r w:rsidR="00D34EF6">
        <w:rPr>
          <w:rFonts w:hint="eastAsia"/>
          <w:lang w:eastAsia="zh-CN"/>
        </w:rPr>
        <w:t>have</w:t>
      </w:r>
      <w:r w:rsidR="005E6931">
        <w:rPr>
          <w:rFonts w:hint="eastAsia"/>
          <w:lang w:eastAsia="zh-CN"/>
        </w:rPr>
        <w:t xml:space="preserve"> NULL for </w:t>
      </w:r>
      <w:r>
        <w:rPr>
          <w:rFonts w:hint="eastAsia"/>
          <w:lang w:eastAsia="zh-CN"/>
        </w:rPr>
        <w:t>year</w:t>
      </w:r>
      <w:r w:rsidR="005E6931">
        <w:rPr>
          <w:rFonts w:hint="eastAsia"/>
          <w:lang w:eastAsia="zh-CN"/>
        </w:rPr>
        <w:t xml:space="preserve">. We </w:t>
      </w:r>
      <w:r w:rsidR="00272047">
        <w:rPr>
          <w:rFonts w:hint="eastAsia"/>
          <w:lang w:eastAsia="zh-CN"/>
        </w:rPr>
        <w:t>guess</w:t>
      </w:r>
      <w:r w:rsidR="0004236C">
        <w:rPr>
          <w:rFonts w:hint="eastAsia"/>
          <w:lang w:eastAsia="zh-CN"/>
        </w:rPr>
        <w:t xml:space="preserve"> the year </w:t>
      </w:r>
      <w:r w:rsidR="00272047">
        <w:rPr>
          <w:rFonts w:hint="eastAsia"/>
          <w:lang w:eastAsia="zh-CN"/>
        </w:rPr>
        <w:t xml:space="preserve">from </w:t>
      </w:r>
      <w:r w:rsidR="00E524E6">
        <w:rPr>
          <w:rFonts w:hint="eastAsia"/>
          <w:lang w:eastAsia="zh-CN"/>
        </w:rPr>
        <w:t>the</w:t>
      </w:r>
      <w:r w:rsidR="00272047">
        <w:rPr>
          <w:rFonts w:hint="eastAsia"/>
          <w:lang w:eastAsia="zh-CN"/>
        </w:rPr>
        <w:t xml:space="preserve"> data in the same </w:t>
      </w:r>
      <w:r w:rsidR="00272047">
        <w:rPr>
          <w:lang w:eastAsia="zh-CN"/>
        </w:rPr>
        <w:t>experiment</w:t>
      </w:r>
      <w:r w:rsidR="00272047">
        <w:rPr>
          <w:rFonts w:hint="eastAsia"/>
          <w:lang w:eastAsia="zh-CN"/>
        </w:rPr>
        <w:t xml:space="preserve"> or </w:t>
      </w:r>
      <w:r w:rsidR="00771458">
        <w:rPr>
          <w:rFonts w:hint="eastAsia"/>
          <w:lang w:eastAsia="zh-CN"/>
        </w:rPr>
        <w:t xml:space="preserve">the </w:t>
      </w:r>
      <w:r w:rsidR="00771458">
        <w:rPr>
          <w:lang w:eastAsia="zh-CN"/>
        </w:rPr>
        <w:t>experiment</w:t>
      </w:r>
      <w:r w:rsidR="008C2B28">
        <w:rPr>
          <w:rFonts w:hint="eastAsia"/>
          <w:lang w:eastAsia="zh-CN"/>
        </w:rPr>
        <w:t>s</w:t>
      </w:r>
      <w:r w:rsidR="00215FA8">
        <w:rPr>
          <w:rFonts w:hint="eastAsia"/>
          <w:lang w:eastAsia="zh-CN"/>
        </w:rPr>
        <w:t xml:space="preserve"> with close id.</w:t>
      </w:r>
    </w:p>
    <w:p w:rsidR="00101EC8" w:rsidRDefault="00101EC8" w:rsidP="00787B01">
      <w:pPr>
        <w:rPr>
          <w:rFonts w:hint="eastAsia"/>
          <w:lang w:eastAsia="zh-CN"/>
        </w:rPr>
      </w:pPr>
    </w:p>
    <w:p w:rsidR="00226669" w:rsidRDefault="00226669" w:rsidP="00226669">
      <w:pPr>
        <w:rPr>
          <w:rFonts w:hint="eastAsia"/>
          <w:lang w:eastAsia="zh-CN"/>
        </w:rPr>
      </w:pPr>
      <w:r w:rsidRPr="00310CC1">
        <w:rPr>
          <w:lang w:eastAsia="zh-CN"/>
        </w:rPr>
        <w:t>OmnipotentYieldPredictor</w:t>
      </w:r>
      <w:r>
        <w:rPr>
          <w:rFonts w:hint="eastAsia"/>
          <w:lang w:eastAsia="zh-CN"/>
        </w:rPr>
        <w:t xml:space="preserve"> :</w:t>
      </w:r>
      <w:r w:rsidR="00EA62C9" w:rsidRPr="00EA62C9">
        <w:t xml:space="preserve"> </w:t>
      </w:r>
      <w:r w:rsidR="00EA62C9" w:rsidRPr="00EA62C9">
        <w:rPr>
          <w:lang w:eastAsia="zh-CN"/>
        </w:rPr>
        <w:t>LearnMF</w:t>
      </w:r>
    </w:p>
    <w:p w:rsidR="003524E3" w:rsidRDefault="003660AB" w:rsidP="00787B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ab/>
      </w:r>
      <w:r w:rsidR="00A35391">
        <w:rPr>
          <w:rFonts w:hint="eastAsia"/>
          <w:lang w:eastAsia="zh-CN"/>
        </w:rPr>
        <w:t>w</w:t>
      </w:r>
      <w:r>
        <w:rPr>
          <w:rFonts w:hint="eastAsia"/>
          <w:lang w:eastAsia="zh-CN"/>
        </w:rPr>
        <w:t xml:space="preserve">here we generate the data for matrix </w:t>
      </w:r>
      <w:r>
        <w:rPr>
          <w:lang w:eastAsia="zh-CN"/>
        </w:rPr>
        <w:t>factorization</w:t>
      </w:r>
      <w:r>
        <w:rPr>
          <w:rFonts w:hint="eastAsia"/>
          <w:lang w:eastAsia="zh-CN"/>
        </w:rPr>
        <w:t xml:space="preserve"> and make our prediction.</w:t>
      </w:r>
    </w:p>
    <w:p w:rsidR="00325341" w:rsidRPr="003524E3" w:rsidRDefault="003660AB" w:rsidP="00787B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The parameters (20, 0.5, </w:t>
      </w:r>
      <w:r w:rsidRPr="003660AB">
        <w:rPr>
          <w:lang w:eastAsia="zh-CN"/>
        </w:rPr>
        <w:t>2e-2</w:t>
      </w:r>
      <w:r>
        <w:rPr>
          <w:rFonts w:hint="eastAsia"/>
          <w:lang w:eastAsia="zh-CN"/>
        </w:rPr>
        <w:t xml:space="preserve">) are manully set according to local </w:t>
      </w:r>
      <w:r>
        <w:rPr>
          <w:lang w:eastAsia="zh-CN"/>
        </w:rPr>
        <w:t>experiments</w:t>
      </w:r>
      <w:r>
        <w:rPr>
          <w:rFonts w:hint="eastAsia"/>
          <w:lang w:eastAsia="zh-CN"/>
        </w:rPr>
        <w:t>.</w:t>
      </w:r>
    </w:p>
    <w:p w:rsidR="00892259" w:rsidRDefault="00325341" w:rsidP="0016166D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  <w:sz w:val="20"/>
          <w:szCs w:val="20"/>
          <w:lang w:eastAsia="zh-CN" w:bidi="ar-SA"/>
        </w:rPr>
      </w:pPr>
      <w:r>
        <w:rPr>
          <w:rFonts w:hint="eastAsia"/>
          <w:lang w:eastAsia="zh-CN"/>
        </w:rPr>
        <w:tab/>
      </w:r>
      <w:r w:rsidR="00471BE5">
        <w:rPr>
          <w:rFonts w:hint="eastAsia"/>
          <w:lang w:eastAsia="zh-CN"/>
        </w:rPr>
        <w:t xml:space="preserve">20 : </w:t>
      </w:r>
      <w:r w:rsidR="00387EE3">
        <w:rPr>
          <w:rFonts w:hint="eastAsia"/>
          <w:lang w:eastAsia="zh-CN"/>
        </w:rPr>
        <w:t xml:space="preserve"> </w:t>
      </w:r>
      <w:r w:rsidR="002559F7">
        <w:rPr>
          <w:rFonts w:hint="eastAsia"/>
          <w:lang w:eastAsia="zh-CN"/>
        </w:rPr>
        <w:t xml:space="preserve"> </w:t>
      </w:r>
      <w:r w:rsidR="007D5839">
        <w:rPr>
          <w:rFonts w:hint="eastAsia"/>
          <w:lang w:eastAsia="zh-CN"/>
        </w:rPr>
        <w:t>the dimension of the latent factor</w:t>
      </w:r>
    </w:p>
    <w:p w:rsidR="0016166D" w:rsidRDefault="00984D64" w:rsidP="003F43A6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0</w:t>
      </w:r>
      <w:r w:rsidR="003F43A6">
        <w:rPr>
          <w:rFonts w:hint="eastAsia"/>
          <w:lang w:eastAsia="zh-CN"/>
        </w:rPr>
        <w:t>.5</w:t>
      </w:r>
      <w:r>
        <w:rPr>
          <w:rFonts w:hint="eastAsia"/>
          <w:lang w:eastAsia="zh-CN"/>
        </w:rPr>
        <w:t xml:space="preserve"> : </w:t>
      </w:r>
      <w:r w:rsidR="00387EE3">
        <w:rPr>
          <w:rFonts w:hint="eastAsia"/>
          <w:lang w:eastAsia="zh-CN"/>
        </w:rPr>
        <w:t xml:space="preserve"> </w:t>
      </w:r>
      <w:r w:rsidR="002559F7">
        <w:rPr>
          <w:rFonts w:hint="eastAsia"/>
          <w:lang w:eastAsia="zh-CN"/>
        </w:rPr>
        <w:t xml:space="preserve"> </w:t>
      </w:r>
      <w:r w:rsidR="008E6EDD">
        <w:rPr>
          <w:rFonts w:hint="eastAsia"/>
          <w:lang w:eastAsia="zh-CN"/>
        </w:rPr>
        <w:t>the regu</w:t>
      </w:r>
      <w:r w:rsidR="00145E10">
        <w:rPr>
          <w:rFonts w:hint="eastAsia"/>
          <w:lang w:eastAsia="zh-CN"/>
        </w:rPr>
        <w:t>l</w:t>
      </w:r>
      <w:r w:rsidR="008E6EDD">
        <w:rPr>
          <w:rFonts w:hint="eastAsia"/>
          <w:lang w:eastAsia="zh-CN"/>
        </w:rPr>
        <w:t>a</w:t>
      </w:r>
      <w:r w:rsidR="00145E10">
        <w:rPr>
          <w:rFonts w:hint="eastAsia"/>
          <w:lang w:eastAsia="zh-CN"/>
        </w:rPr>
        <w:t>r</w:t>
      </w:r>
      <w:r w:rsidR="008E6EDD">
        <w:rPr>
          <w:rFonts w:hint="eastAsia"/>
          <w:lang w:eastAsia="zh-CN"/>
        </w:rPr>
        <w:t>izaiton term</w:t>
      </w:r>
    </w:p>
    <w:p w:rsidR="003F43A6" w:rsidRDefault="00594750" w:rsidP="003F43A6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2e-2:</w:t>
      </w:r>
      <w:r w:rsidR="00E97F0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 w:rsidR="00DE038C">
        <w:rPr>
          <w:rFonts w:hint="eastAsia"/>
          <w:lang w:eastAsia="zh-CN"/>
        </w:rPr>
        <w:t>the learning rate</w:t>
      </w:r>
    </w:p>
    <w:p w:rsidR="001E07FF" w:rsidRDefault="001E07FF" w:rsidP="003F43A6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hint="eastAsia"/>
          <w:lang w:eastAsia="zh-CN"/>
        </w:rPr>
      </w:pPr>
    </w:p>
    <w:p w:rsidR="001E07FF" w:rsidRDefault="001E07FF" w:rsidP="003F43A6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hint="eastAsia"/>
          <w:lang w:eastAsia="zh-CN"/>
        </w:rPr>
      </w:pPr>
    </w:p>
    <w:p w:rsidR="003F43A6" w:rsidRPr="0016166D" w:rsidRDefault="003F43A6" w:rsidP="003F43A6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Style w:val="bighandle"/>
          <w:rFonts w:ascii="宋体" w:eastAsia="宋体" w:cs="宋体" w:hint="eastAsia"/>
          <w:sz w:val="20"/>
          <w:szCs w:val="20"/>
          <w:lang w:eastAsia="zh-CN" w:bidi="ar-SA"/>
        </w:rPr>
      </w:pPr>
    </w:p>
    <w:p w:rsidR="00D80069" w:rsidRPr="00667BF5" w:rsidRDefault="00D80069" w:rsidP="00473173">
      <w:pPr>
        <w:rPr>
          <w:rStyle w:val="bighandle"/>
          <w:rFonts w:hint="eastAsia"/>
          <w:b/>
          <w:lang w:eastAsia="zh-CN"/>
        </w:rPr>
      </w:pPr>
      <w:r w:rsidRPr="00667BF5">
        <w:rPr>
          <w:rStyle w:val="bighandle"/>
          <w:rFonts w:hint="eastAsia"/>
          <w:b/>
          <w:lang w:eastAsia="zh-CN"/>
        </w:rPr>
        <w:t>Reference:</w:t>
      </w:r>
    </w:p>
    <w:p w:rsidR="00167821" w:rsidRDefault="00435787" w:rsidP="00473173">
      <w:pPr>
        <w:rPr>
          <w:rStyle w:val="bighandle"/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 xml:space="preserve">( 1) </w:t>
      </w:r>
      <w:r w:rsidR="00167821" w:rsidRPr="00167821">
        <w:rPr>
          <w:rStyle w:val="bighandle"/>
          <w:lang w:eastAsia="zh-CN"/>
        </w:rPr>
        <w:t>a9108tc</w:t>
      </w:r>
      <w:r w:rsidR="00167821">
        <w:rPr>
          <w:rStyle w:val="bighandle"/>
          <w:lang w:eastAsia="zh-CN"/>
        </w:rPr>
        <w:t>’</w:t>
      </w:r>
      <w:r w:rsidR="00167821">
        <w:rPr>
          <w:rStyle w:val="bighandle"/>
          <w:rFonts w:hint="eastAsia"/>
          <w:lang w:eastAsia="zh-CN"/>
        </w:rPr>
        <w:t xml:space="preserve">s code for </w:t>
      </w:r>
      <w:r w:rsidR="00167821" w:rsidRPr="00455648">
        <w:rPr>
          <w:rStyle w:val="bighandle"/>
        </w:rPr>
        <w:t xml:space="preserve">Soybean Marathon Match </w:t>
      </w:r>
      <w:r w:rsidR="00167821">
        <w:rPr>
          <w:rStyle w:val="bighandle"/>
          <w:rFonts w:hint="eastAsia"/>
          <w:lang w:eastAsia="zh-CN"/>
        </w:rPr>
        <w:t>2,</w:t>
      </w:r>
    </w:p>
    <w:p w:rsidR="00D80069" w:rsidRPr="00D80069" w:rsidRDefault="00435787" w:rsidP="00D80069">
      <w:pPr>
        <w:rPr>
          <w:rStyle w:val="bighandle"/>
          <w:lang w:eastAsia="zh-CN"/>
        </w:rPr>
      </w:pPr>
      <w:r>
        <w:rPr>
          <w:rStyle w:val="bighandle"/>
          <w:rFonts w:hint="eastAsia"/>
          <w:lang w:eastAsia="zh-CN"/>
        </w:rPr>
        <w:t xml:space="preserve">(2) </w:t>
      </w:r>
      <w:r w:rsidR="00D80069" w:rsidRPr="00D80069">
        <w:rPr>
          <w:rStyle w:val="bighandle"/>
          <w:lang w:eastAsia="zh-CN"/>
        </w:rPr>
        <w:t>http://www2.research.att.com/~volinsky/papers/ieeecomputer.pdf</w:t>
      </w:r>
    </w:p>
    <w:p w:rsidR="00D80069" w:rsidRPr="00604E88" w:rsidRDefault="00435787" w:rsidP="00D80069">
      <w:pPr>
        <w:rPr>
          <w:rFonts w:hint="eastAsia"/>
          <w:lang w:eastAsia="zh-CN"/>
        </w:rPr>
      </w:pPr>
      <w:r>
        <w:rPr>
          <w:rStyle w:val="bighandle"/>
          <w:rFonts w:hint="eastAsia"/>
          <w:lang w:eastAsia="zh-CN"/>
        </w:rPr>
        <w:t xml:space="preserve">(3) </w:t>
      </w:r>
      <w:r w:rsidR="00D80069" w:rsidRPr="00D80069">
        <w:rPr>
          <w:rStyle w:val="bighandle"/>
          <w:lang w:eastAsia="zh-CN"/>
        </w:rPr>
        <w:t>http://68.180.206.247/inner_peace_kddcup-camera_ready.pdf</w:t>
      </w:r>
    </w:p>
    <w:sectPr w:rsidR="00D80069" w:rsidRPr="00604E88" w:rsidSect="003F6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E80" w:rsidRDefault="00637E80" w:rsidP="005B4406">
      <w:pPr>
        <w:spacing w:after="0" w:line="240" w:lineRule="auto"/>
      </w:pPr>
      <w:r>
        <w:separator/>
      </w:r>
    </w:p>
  </w:endnote>
  <w:endnote w:type="continuationSeparator" w:id="0">
    <w:p w:rsidR="00637E80" w:rsidRDefault="00637E80" w:rsidP="005B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E80" w:rsidRDefault="00637E80" w:rsidP="005B4406">
      <w:pPr>
        <w:spacing w:after="0" w:line="240" w:lineRule="auto"/>
      </w:pPr>
      <w:r>
        <w:separator/>
      </w:r>
    </w:p>
  </w:footnote>
  <w:footnote w:type="continuationSeparator" w:id="0">
    <w:p w:rsidR="00637E80" w:rsidRDefault="00637E80" w:rsidP="005B4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4406"/>
    <w:rsid w:val="00005045"/>
    <w:rsid w:val="0000535C"/>
    <w:rsid w:val="00005470"/>
    <w:rsid w:val="00005822"/>
    <w:rsid w:val="000169F0"/>
    <w:rsid w:val="00020995"/>
    <w:rsid w:val="0002142C"/>
    <w:rsid w:val="00031F88"/>
    <w:rsid w:val="000323BF"/>
    <w:rsid w:val="0003615E"/>
    <w:rsid w:val="000413FF"/>
    <w:rsid w:val="00041AE0"/>
    <w:rsid w:val="00041D10"/>
    <w:rsid w:val="0004236C"/>
    <w:rsid w:val="00042D1B"/>
    <w:rsid w:val="00043138"/>
    <w:rsid w:val="00050495"/>
    <w:rsid w:val="00050AC9"/>
    <w:rsid w:val="00056671"/>
    <w:rsid w:val="0005689A"/>
    <w:rsid w:val="00057A6E"/>
    <w:rsid w:val="000612D2"/>
    <w:rsid w:val="00062139"/>
    <w:rsid w:val="00063694"/>
    <w:rsid w:val="00072EDB"/>
    <w:rsid w:val="00073CEC"/>
    <w:rsid w:val="00081918"/>
    <w:rsid w:val="0008258F"/>
    <w:rsid w:val="00082F15"/>
    <w:rsid w:val="000933CD"/>
    <w:rsid w:val="000A2D0A"/>
    <w:rsid w:val="000A2DA7"/>
    <w:rsid w:val="000A4B80"/>
    <w:rsid w:val="000A5C9D"/>
    <w:rsid w:val="000A64A7"/>
    <w:rsid w:val="000A7FDA"/>
    <w:rsid w:val="000B2376"/>
    <w:rsid w:val="000B2DD4"/>
    <w:rsid w:val="000B4C31"/>
    <w:rsid w:val="000B798C"/>
    <w:rsid w:val="000C1DD0"/>
    <w:rsid w:val="000D3234"/>
    <w:rsid w:val="000D511E"/>
    <w:rsid w:val="000D5B2E"/>
    <w:rsid w:val="000E03EE"/>
    <w:rsid w:val="000E6370"/>
    <w:rsid w:val="000E7FC8"/>
    <w:rsid w:val="000F0ED1"/>
    <w:rsid w:val="000F227D"/>
    <w:rsid w:val="000F4DC7"/>
    <w:rsid w:val="000F6B24"/>
    <w:rsid w:val="00100218"/>
    <w:rsid w:val="00100FF0"/>
    <w:rsid w:val="00101EC8"/>
    <w:rsid w:val="001020ED"/>
    <w:rsid w:val="0010290D"/>
    <w:rsid w:val="0010319E"/>
    <w:rsid w:val="00106A5B"/>
    <w:rsid w:val="00113708"/>
    <w:rsid w:val="00115036"/>
    <w:rsid w:val="0012044E"/>
    <w:rsid w:val="00122871"/>
    <w:rsid w:val="00124C21"/>
    <w:rsid w:val="00126B2D"/>
    <w:rsid w:val="001353CF"/>
    <w:rsid w:val="00136A30"/>
    <w:rsid w:val="0014475E"/>
    <w:rsid w:val="00145E10"/>
    <w:rsid w:val="0015018C"/>
    <w:rsid w:val="00150DEC"/>
    <w:rsid w:val="00153E3D"/>
    <w:rsid w:val="001548FD"/>
    <w:rsid w:val="0016166D"/>
    <w:rsid w:val="00166A1F"/>
    <w:rsid w:val="00167821"/>
    <w:rsid w:val="00171CC4"/>
    <w:rsid w:val="00172D73"/>
    <w:rsid w:val="00181CED"/>
    <w:rsid w:val="00182461"/>
    <w:rsid w:val="00182D4E"/>
    <w:rsid w:val="001856F2"/>
    <w:rsid w:val="00186DA1"/>
    <w:rsid w:val="0018753A"/>
    <w:rsid w:val="00190F7C"/>
    <w:rsid w:val="00192D95"/>
    <w:rsid w:val="001970A0"/>
    <w:rsid w:val="001A0E75"/>
    <w:rsid w:val="001A33BF"/>
    <w:rsid w:val="001A5F6E"/>
    <w:rsid w:val="001A7528"/>
    <w:rsid w:val="001B53D2"/>
    <w:rsid w:val="001B5C3D"/>
    <w:rsid w:val="001C2C30"/>
    <w:rsid w:val="001C516B"/>
    <w:rsid w:val="001D710E"/>
    <w:rsid w:val="001E06F7"/>
    <w:rsid w:val="001E07FF"/>
    <w:rsid w:val="001E2599"/>
    <w:rsid w:val="001E4C4C"/>
    <w:rsid w:val="001E4CB0"/>
    <w:rsid w:val="001F1975"/>
    <w:rsid w:val="001F23EF"/>
    <w:rsid w:val="001F611F"/>
    <w:rsid w:val="00201EC3"/>
    <w:rsid w:val="002109F7"/>
    <w:rsid w:val="00215FA8"/>
    <w:rsid w:val="0021634E"/>
    <w:rsid w:val="00217927"/>
    <w:rsid w:val="00217EEF"/>
    <w:rsid w:val="00226669"/>
    <w:rsid w:val="00231727"/>
    <w:rsid w:val="00236A9B"/>
    <w:rsid w:val="00240CF7"/>
    <w:rsid w:val="002452B6"/>
    <w:rsid w:val="0025128B"/>
    <w:rsid w:val="002559F7"/>
    <w:rsid w:val="00256C89"/>
    <w:rsid w:val="0025724C"/>
    <w:rsid w:val="00267F41"/>
    <w:rsid w:val="00272047"/>
    <w:rsid w:val="00273C44"/>
    <w:rsid w:val="00277758"/>
    <w:rsid w:val="002919B5"/>
    <w:rsid w:val="0029243F"/>
    <w:rsid w:val="00292D01"/>
    <w:rsid w:val="002A05AC"/>
    <w:rsid w:val="002B064D"/>
    <w:rsid w:val="002B0A33"/>
    <w:rsid w:val="002B5AA0"/>
    <w:rsid w:val="002B65AE"/>
    <w:rsid w:val="002B706E"/>
    <w:rsid w:val="002C2B47"/>
    <w:rsid w:val="002C66CD"/>
    <w:rsid w:val="002C69B2"/>
    <w:rsid w:val="002D06C3"/>
    <w:rsid w:val="002D1C98"/>
    <w:rsid w:val="002D2F46"/>
    <w:rsid w:val="002E17F9"/>
    <w:rsid w:val="002E1A12"/>
    <w:rsid w:val="002E26A7"/>
    <w:rsid w:val="002E292D"/>
    <w:rsid w:val="002E36BF"/>
    <w:rsid w:val="002E519F"/>
    <w:rsid w:val="002F492A"/>
    <w:rsid w:val="002F4BB6"/>
    <w:rsid w:val="002F7409"/>
    <w:rsid w:val="002F791C"/>
    <w:rsid w:val="00300375"/>
    <w:rsid w:val="00300746"/>
    <w:rsid w:val="00300A63"/>
    <w:rsid w:val="00302838"/>
    <w:rsid w:val="00310CC1"/>
    <w:rsid w:val="00312794"/>
    <w:rsid w:val="00314343"/>
    <w:rsid w:val="003146E4"/>
    <w:rsid w:val="00315140"/>
    <w:rsid w:val="00317585"/>
    <w:rsid w:val="003203A5"/>
    <w:rsid w:val="00325341"/>
    <w:rsid w:val="00330AE5"/>
    <w:rsid w:val="003410BD"/>
    <w:rsid w:val="0034289E"/>
    <w:rsid w:val="0034408B"/>
    <w:rsid w:val="003519C2"/>
    <w:rsid w:val="003524E3"/>
    <w:rsid w:val="00362A91"/>
    <w:rsid w:val="00362F7A"/>
    <w:rsid w:val="0036435F"/>
    <w:rsid w:val="0036510F"/>
    <w:rsid w:val="00365A2A"/>
    <w:rsid w:val="003660AB"/>
    <w:rsid w:val="00366568"/>
    <w:rsid w:val="00366808"/>
    <w:rsid w:val="00371D8E"/>
    <w:rsid w:val="003830C2"/>
    <w:rsid w:val="0038322C"/>
    <w:rsid w:val="00387EE3"/>
    <w:rsid w:val="003916F0"/>
    <w:rsid w:val="00395D59"/>
    <w:rsid w:val="003A43EC"/>
    <w:rsid w:val="003A49B5"/>
    <w:rsid w:val="003A4A64"/>
    <w:rsid w:val="003A5451"/>
    <w:rsid w:val="003B11E8"/>
    <w:rsid w:val="003B1BC1"/>
    <w:rsid w:val="003B3DDD"/>
    <w:rsid w:val="003B793D"/>
    <w:rsid w:val="003C01A9"/>
    <w:rsid w:val="003C706E"/>
    <w:rsid w:val="003D126A"/>
    <w:rsid w:val="003D4266"/>
    <w:rsid w:val="003D647C"/>
    <w:rsid w:val="003E64FF"/>
    <w:rsid w:val="003F1EA3"/>
    <w:rsid w:val="003F43A6"/>
    <w:rsid w:val="003F60D9"/>
    <w:rsid w:val="004006E5"/>
    <w:rsid w:val="00404B3D"/>
    <w:rsid w:val="00404BAC"/>
    <w:rsid w:val="00406CA1"/>
    <w:rsid w:val="00407D98"/>
    <w:rsid w:val="0041299E"/>
    <w:rsid w:val="00414F21"/>
    <w:rsid w:val="00415156"/>
    <w:rsid w:val="00416527"/>
    <w:rsid w:val="0042772F"/>
    <w:rsid w:val="00431490"/>
    <w:rsid w:val="00435170"/>
    <w:rsid w:val="00435787"/>
    <w:rsid w:val="00442F59"/>
    <w:rsid w:val="0044330C"/>
    <w:rsid w:val="004450EB"/>
    <w:rsid w:val="004456CE"/>
    <w:rsid w:val="0045250E"/>
    <w:rsid w:val="00455648"/>
    <w:rsid w:val="00466284"/>
    <w:rsid w:val="004668EE"/>
    <w:rsid w:val="00471BE5"/>
    <w:rsid w:val="00473173"/>
    <w:rsid w:val="0047623C"/>
    <w:rsid w:val="0048302F"/>
    <w:rsid w:val="004A38F2"/>
    <w:rsid w:val="004A4A07"/>
    <w:rsid w:val="004B0304"/>
    <w:rsid w:val="004B033C"/>
    <w:rsid w:val="004B5A23"/>
    <w:rsid w:val="004C6BD8"/>
    <w:rsid w:val="004C7284"/>
    <w:rsid w:val="004D1458"/>
    <w:rsid w:val="004D225F"/>
    <w:rsid w:val="004D7E63"/>
    <w:rsid w:val="004E0966"/>
    <w:rsid w:val="004E2EDB"/>
    <w:rsid w:val="004E40EB"/>
    <w:rsid w:val="004E476C"/>
    <w:rsid w:val="004F5E85"/>
    <w:rsid w:val="00500117"/>
    <w:rsid w:val="00502D9C"/>
    <w:rsid w:val="0050633A"/>
    <w:rsid w:val="005106F0"/>
    <w:rsid w:val="0051170E"/>
    <w:rsid w:val="00511E67"/>
    <w:rsid w:val="00514178"/>
    <w:rsid w:val="005200DC"/>
    <w:rsid w:val="00521F4B"/>
    <w:rsid w:val="00526154"/>
    <w:rsid w:val="005366C5"/>
    <w:rsid w:val="00540060"/>
    <w:rsid w:val="00544881"/>
    <w:rsid w:val="005527D2"/>
    <w:rsid w:val="005532ED"/>
    <w:rsid w:val="005541BD"/>
    <w:rsid w:val="00555002"/>
    <w:rsid w:val="005637A1"/>
    <w:rsid w:val="00563A6A"/>
    <w:rsid w:val="00565E04"/>
    <w:rsid w:val="00566721"/>
    <w:rsid w:val="00570E01"/>
    <w:rsid w:val="0057575D"/>
    <w:rsid w:val="00585B29"/>
    <w:rsid w:val="00585CAD"/>
    <w:rsid w:val="005860B8"/>
    <w:rsid w:val="005870AB"/>
    <w:rsid w:val="00587199"/>
    <w:rsid w:val="00587C86"/>
    <w:rsid w:val="00587FFA"/>
    <w:rsid w:val="00594750"/>
    <w:rsid w:val="00594D5B"/>
    <w:rsid w:val="005A235F"/>
    <w:rsid w:val="005A4961"/>
    <w:rsid w:val="005B4406"/>
    <w:rsid w:val="005B4A15"/>
    <w:rsid w:val="005C12CC"/>
    <w:rsid w:val="005C241F"/>
    <w:rsid w:val="005C52CF"/>
    <w:rsid w:val="005C5980"/>
    <w:rsid w:val="005C7D6E"/>
    <w:rsid w:val="005D07C3"/>
    <w:rsid w:val="005D286D"/>
    <w:rsid w:val="005D2AF1"/>
    <w:rsid w:val="005D4CB3"/>
    <w:rsid w:val="005D7932"/>
    <w:rsid w:val="005E106C"/>
    <w:rsid w:val="005E6931"/>
    <w:rsid w:val="005E6ED8"/>
    <w:rsid w:val="005F0C31"/>
    <w:rsid w:val="005F1BD3"/>
    <w:rsid w:val="005F4480"/>
    <w:rsid w:val="005F5112"/>
    <w:rsid w:val="00602FAE"/>
    <w:rsid w:val="00604E88"/>
    <w:rsid w:val="00606816"/>
    <w:rsid w:val="00611ED4"/>
    <w:rsid w:val="00622110"/>
    <w:rsid w:val="006319A6"/>
    <w:rsid w:val="00633535"/>
    <w:rsid w:val="00636BA8"/>
    <w:rsid w:val="006370FE"/>
    <w:rsid w:val="00637E80"/>
    <w:rsid w:val="00640242"/>
    <w:rsid w:val="00641762"/>
    <w:rsid w:val="0064484D"/>
    <w:rsid w:val="00646710"/>
    <w:rsid w:val="00646820"/>
    <w:rsid w:val="006516ED"/>
    <w:rsid w:val="00651929"/>
    <w:rsid w:val="00652F1E"/>
    <w:rsid w:val="00660286"/>
    <w:rsid w:val="00660AFD"/>
    <w:rsid w:val="00664FC5"/>
    <w:rsid w:val="00667BF5"/>
    <w:rsid w:val="00670019"/>
    <w:rsid w:val="0067264C"/>
    <w:rsid w:val="00673EF7"/>
    <w:rsid w:val="00683BB1"/>
    <w:rsid w:val="00690925"/>
    <w:rsid w:val="0069333A"/>
    <w:rsid w:val="0069488D"/>
    <w:rsid w:val="006A4D5E"/>
    <w:rsid w:val="006A5C68"/>
    <w:rsid w:val="006A70E4"/>
    <w:rsid w:val="006C0FD0"/>
    <w:rsid w:val="006C129A"/>
    <w:rsid w:val="006C1C7B"/>
    <w:rsid w:val="006C379B"/>
    <w:rsid w:val="006C55D5"/>
    <w:rsid w:val="006D214B"/>
    <w:rsid w:val="006D4691"/>
    <w:rsid w:val="006D51E1"/>
    <w:rsid w:val="006D587F"/>
    <w:rsid w:val="006D787E"/>
    <w:rsid w:val="006E29B8"/>
    <w:rsid w:val="006E3811"/>
    <w:rsid w:val="006E7A96"/>
    <w:rsid w:val="006F016B"/>
    <w:rsid w:val="006F20CB"/>
    <w:rsid w:val="006F58AB"/>
    <w:rsid w:val="006F5A0E"/>
    <w:rsid w:val="006F617B"/>
    <w:rsid w:val="0070066A"/>
    <w:rsid w:val="00704243"/>
    <w:rsid w:val="00706FFB"/>
    <w:rsid w:val="00711E89"/>
    <w:rsid w:val="0071325F"/>
    <w:rsid w:val="00715931"/>
    <w:rsid w:val="00716021"/>
    <w:rsid w:val="00716948"/>
    <w:rsid w:val="007206AB"/>
    <w:rsid w:val="0072228A"/>
    <w:rsid w:val="00722641"/>
    <w:rsid w:val="00725E10"/>
    <w:rsid w:val="00726A9B"/>
    <w:rsid w:val="007303E9"/>
    <w:rsid w:val="0073564F"/>
    <w:rsid w:val="00736E0B"/>
    <w:rsid w:val="00741B69"/>
    <w:rsid w:val="00744C07"/>
    <w:rsid w:val="00752BCA"/>
    <w:rsid w:val="00752EB1"/>
    <w:rsid w:val="0076042F"/>
    <w:rsid w:val="00764B6F"/>
    <w:rsid w:val="007675CF"/>
    <w:rsid w:val="00771458"/>
    <w:rsid w:val="00771AA2"/>
    <w:rsid w:val="0077232D"/>
    <w:rsid w:val="00782453"/>
    <w:rsid w:val="00785170"/>
    <w:rsid w:val="00787B01"/>
    <w:rsid w:val="00791CA3"/>
    <w:rsid w:val="00792843"/>
    <w:rsid w:val="007A0F95"/>
    <w:rsid w:val="007A35A0"/>
    <w:rsid w:val="007A3CEB"/>
    <w:rsid w:val="007A4F20"/>
    <w:rsid w:val="007A506D"/>
    <w:rsid w:val="007B032E"/>
    <w:rsid w:val="007B6C09"/>
    <w:rsid w:val="007C264F"/>
    <w:rsid w:val="007C426E"/>
    <w:rsid w:val="007C4DBC"/>
    <w:rsid w:val="007D3F95"/>
    <w:rsid w:val="007D4B38"/>
    <w:rsid w:val="007D5839"/>
    <w:rsid w:val="007E57C3"/>
    <w:rsid w:val="007E7B64"/>
    <w:rsid w:val="007F4AB0"/>
    <w:rsid w:val="007F4E79"/>
    <w:rsid w:val="007F53E8"/>
    <w:rsid w:val="007F5779"/>
    <w:rsid w:val="007F5806"/>
    <w:rsid w:val="007F7F47"/>
    <w:rsid w:val="008002B5"/>
    <w:rsid w:val="008040D8"/>
    <w:rsid w:val="00805043"/>
    <w:rsid w:val="0080589E"/>
    <w:rsid w:val="00806A06"/>
    <w:rsid w:val="008104B0"/>
    <w:rsid w:val="0081739B"/>
    <w:rsid w:val="00822660"/>
    <w:rsid w:val="00822F7D"/>
    <w:rsid w:val="00823B06"/>
    <w:rsid w:val="00825513"/>
    <w:rsid w:val="008257C4"/>
    <w:rsid w:val="008267A2"/>
    <w:rsid w:val="0083083D"/>
    <w:rsid w:val="00831FB6"/>
    <w:rsid w:val="008362BF"/>
    <w:rsid w:val="00840046"/>
    <w:rsid w:val="0084005F"/>
    <w:rsid w:val="0084230C"/>
    <w:rsid w:val="00851C35"/>
    <w:rsid w:val="00861985"/>
    <w:rsid w:val="00864015"/>
    <w:rsid w:val="008669B0"/>
    <w:rsid w:val="00873A49"/>
    <w:rsid w:val="00876600"/>
    <w:rsid w:val="0087779C"/>
    <w:rsid w:val="00881ED7"/>
    <w:rsid w:val="008840EF"/>
    <w:rsid w:val="00892259"/>
    <w:rsid w:val="0089426F"/>
    <w:rsid w:val="008962FF"/>
    <w:rsid w:val="00897DDB"/>
    <w:rsid w:val="00897ED6"/>
    <w:rsid w:val="008A0C79"/>
    <w:rsid w:val="008A2FD6"/>
    <w:rsid w:val="008A3F4A"/>
    <w:rsid w:val="008B0736"/>
    <w:rsid w:val="008B296B"/>
    <w:rsid w:val="008B58DC"/>
    <w:rsid w:val="008C142E"/>
    <w:rsid w:val="008C2B28"/>
    <w:rsid w:val="008C47BE"/>
    <w:rsid w:val="008C7A8E"/>
    <w:rsid w:val="008E0610"/>
    <w:rsid w:val="008E168B"/>
    <w:rsid w:val="008E3BF3"/>
    <w:rsid w:val="008E6EDD"/>
    <w:rsid w:val="008E7752"/>
    <w:rsid w:val="008F1459"/>
    <w:rsid w:val="00900713"/>
    <w:rsid w:val="00901838"/>
    <w:rsid w:val="00913535"/>
    <w:rsid w:val="00917351"/>
    <w:rsid w:val="00917606"/>
    <w:rsid w:val="00921BD1"/>
    <w:rsid w:val="009243E4"/>
    <w:rsid w:val="0092627E"/>
    <w:rsid w:val="0092784F"/>
    <w:rsid w:val="0093581F"/>
    <w:rsid w:val="009373E6"/>
    <w:rsid w:val="009511DF"/>
    <w:rsid w:val="00951716"/>
    <w:rsid w:val="0095211D"/>
    <w:rsid w:val="00952190"/>
    <w:rsid w:val="009521F2"/>
    <w:rsid w:val="00953B66"/>
    <w:rsid w:val="00954C9F"/>
    <w:rsid w:val="009619C5"/>
    <w:rsid w:val="009678F9"/>
    <w:rsid w:val="009717A6"/>
    <w:rsid w:val="00975032"/>
    <w:rsid w:val="0097587F"/>
    <w:rsid w:val="00981E82"/>
    <w:rsid w:val="00984D64"/>
    <w:rsid w:val="00985FAE"/>
    <w:rsid w:val="009919B0"/>
    <w:rsid w:val="009973FD"/>
    <w:rsid w:val="009A03A9"/>
    <w:rsid w:val="009A3AC8"/>
    <w:rsid w:val="009A7E02"/>
    <w:rsid w:val="009B7AE4"/>
    <w:rsid w:val="009C0D25"/>
    <w:rsid w:val="009C0E66"/>
    <w:rsid w:val="009C7D97"/>
    <w:rsid w:val="009D0D0F"/>
    <w:rsid w:val="009D3824"/>
    <w:rsid w:val="009D6928"/>
    <w:rsid w:val="009D72C5"/>
    <w:rsid w:val="009E1551"/>
    <w:rsid w:val="009E3002"/>
    <w:rsid w:val="009E3D73"/>
    <w:rsid w:val="009E610E"/>
    <w:rsid w:val="009F4B3E"/>
    <w:rsid w:val="009F5F46"/>
    <w:rsid w:val="009F6F73"/>
    <w:rsid w:val="00A108BA"/>
    <w:rsid w:val="00A110CB"/>
    <w:rsid w:val="00A125BC"/>
    <w:rsid w:val="00A12B0E"/>
    <w:rsid w:val="00A14423"/>
    <w:rsid w:val="00A20F82"/>
    <w:rsid w:val="00A216C8"/>
    <w:rsid w:val="00A22876"/>
    <w:rsid w:val="00A2288C"/>
    <w:rsid w:val="00A23A8F"/>
    <w:rsid w:val="00A24483"/>
    <w:rsid w:val="00A30D87"/>
    <w:rsid w:val="00A32E34"/>
    <w:rsid w:val="00A33EC2"/>
    <w:rsid w:val="00A3438B"/>
    <w:rsid w:val="00A35391"/>
    <w:rsid w:val="00A3729E"/>
    <w:rsid w:val="00A3765E"/>
    <w:rsid w:val="00A40D80"/>
    <w:rsid w:val="00A40EE8"/>
    <w:rsid w:val="00A464EF"/>
    <w:rsid w:val="00A50297"/>
    <w:rsid w:val="00A52901"/>
    <w:rsid w:val="00A5375E"/>
    <w:rsid w:val="00A5630D"/>
    <w:rsid w:val="00A63BCE"/>
    <w:rsid w:val="00A66931"/>
    <w:rsid w:val="00A70BA3"/>
    <w:rsid w:val="00A735B8"/>
    <w:rsid w:val="00A74833"/>
    <w:rsid w:val="00A74D14"/>
    <w:rsid w:val="00A75D1B"/>
    <w:rsid w:val="00A75F2F"/>
    <w:rsid w:val="00A76D72"/>
    <w:rsid w:val="00A77413"/>
    <w:rsid w:val="00A812EF"/>
    <w:rsid w:val="00A836FD"/>
    <w:rsid w:val="00A86820"/>
    <w:rsid w:val="00A97391"/>
    <w:rsid w:val="00AA09A1"/>
    <w:rsid w:val="00AA3C15"/>
    <w:rsid w:val="00AA5CDB"/>
    <w:rsid w:val="00AA5F37"/>
    <w:rsid w:val="00AA78C0"/>
    <w:rsid w:val="00AB42E1"/>
    <w:rsid w:val="00AC3251"/>
    <w:rsid w:val="00AD1C1D"/>
    <w:rsid w:val="00AD612A"/>
    <w:rsid w:val="00AE2733"/>
    <w:rsid w:val="00AE4CA3"/>
    <w:rsid w:val="00AE6CED"/>
    <w:rsid w:val="00AE7D07"/>
    <w:rsid w:val="00AF0052"/>
    <w:rsid w:val="00AF13C5"/>
    <w:rsid w:val="00AF4886"/>
    <w:rsid w:val="00AF56DE"/>
    <w:rsid w:val="00AF6625"/>
    <w:rsid w:val="00AF7529"/>
    <w:rsid w:val="00B00F11"/>
    <w:rsid w:val="00B01565"/>
    <w:rsid w:val="00B02D8A"/>
    <w:rsid w:val="00B030C4"/>
    <w:rsid w:val="00B05041"/>
    <w:rsid w:val="00B057D4"/>
    <w:rsid w:val="00B06F5B"/>
    <w:rsid w:val="00B07821"/>
    <w:rsid w:val="00B102C0"/>
    <w:rsid w:val="00B127F2"/>
    <w:rsid w:val="00B14312"/>
    <w:rsid w:val="00B15372"/>
    <w:rsid w:val="00B17D36"/>
    <w:rsid w:val="00B23A14"/>
    <w:rsid w:val="00B2597A"/>
    <w:rsid w:val="00B2605A"/>
    <w:rsid w:val="00B26864"/>
    <w:rsid w:val="00B310D1"/>
    <w:rsid w:val="00B37DC9"/>
    <w:rsid w:val="00B411AC"/>
    <w:rsid w:val="00B4311F"/>
    <w:rsid w:val="00B50AB1"/>
    <w:rsid w:val="00B53231"/>
    <w:rsid w:val="00B538F9"/>
    <w:rsid w:val="00B54D39"/>
    <w:rsid w:val="00B55E63"/>
    <w:rsid w:val="00B62F68"/>
    <w:rsid w:val="00B65D3E"/>
    <w:rsid w:val="00B7043C"/>
    <w:rsid w:val="00B72BA6"/>
    <w:rsid w:val="00B805C1"/>
    <w:rsid w:val="00B81788"/>
    <w:rsid w:val="00B82568"/>
    <w:rsid w:val="00B82916"/>
    <w:rsid w:val="00B83E4F"/>
    <w:rsid w:val="00B84308"/>
    <w:rsid w:val="00B84EFB"/>
    <w:rsid w:val="00B856C0"/>
    <w:rsid w:val="00B91E66"/>
    <w:rsid w:val="00B9337F"/>
    <w:rsid w:val="00B97085"/>
    <w:rsid w:val="00BA4F74"/>
    <w:rsid w:val="00BA4FA1"/>
    <w:rsid w:val="00BB0BEF"/>
    <w:rsid w:val="00BB17F4"/>
    <w:rsid w:val="00BB208E"/>
    <w:rsid w:val="00BB3B61"/>
    <w:rsid w:val="00BB73FC"/>
    <w:rsid w:val="00BC1F04"/>
    <w:rsid w:val="00BC4E2E"/>
    <w:rsid w:val="00BC78E2"/>
    <w:rsid w:val="00BD2724"/>
    <w:rsid w:val="00BD3E12"/>
    <w:rsid w:val="00BD7210"/>
    <w:rsid w:val="00BD7F20"/>
    <w:rsid w:val="00BE3184"/>
    <w:rsid w:val="00BE412C"/>
    <w:rsid w:val="00BE46AA"/>
    <w:rsid w:val="00BE4E0E"/>
    <w:rsid w:val="00BE6589"/>
    <w:rsid w:val="00BE739C"/>
    <w:rsid w:val="00BF1A80"/>
    <w:rsid w:val="00BF4AF9"/>
    <w:rsid w:val="00BF4E5E"/>
    <w:rsid w:val="00BF55F1"/>
    <w:rsid w:val="00BF6ECE"/>
    <w:rsid w:val="00C047CC"/>
    <w:rsid w:val="00C1124A"/>
    <w:rsid w:val="00C12745"/>
    <w:rsid w:val="00C16CE4"/>
    <w:rsid w:val="00C17462"/>
    <w:rsid w:val="00C20A22"/>
    <w:rsid w:val="00C234D8"/>
    <w:rsid w:val="00C24A7A"/>
    <w:rsid w:val="00C26D8D"/>
    <w:rsid w:val="00C3590D"/>
    <w:rsid w:val="00C4061A"/>
    <w:rsid w:val="00C42CCE"/>
    <w:rsid w:val="00C44165"/>
    <w:rsid w:val="00C44745"/>
    <w:rsid w:val="00C44C3C"/>
    <w:rsid w:val="00C467F3"/>
    <w:rsid w:val="00C51048"/>
    <w:rsid w:val="00C521C6"/>
    <w:rsid w:val="00C52208"/>
    <w:rsid w:val="00C61949"/>
    <w:rsid w:val="00C619AA"/>
    <w:rsid w:val="00C6380D"/>
    <w:rsid w:val="00C64E85"/>
    <w:rsid w:val="00C70704"/>
    <w:rsid w:val="00C711AB"/>
    <w:rsid w:val="00C71F6C"/>
    <w:rsid w:val="00C74D61"/>
    <w:rsid w:val="00C76B43"/>
    <w:rsid w:val="00C828AD"/>
    <w:rsid w:val="00C83884"/>
    <w:rsid w:val="00C91990"/>
    <w:rsid w:val="00CA279D"/>
    <w:rsid w:val="00CA55DC"/>
    <w:rsid w:val="00CA6EF3"/>
    <w:rsid w:val="00CA7E5B"/>
    <w:rsid w:val="00CA7F03"/>
    <w:rsid w:val="00CB2669"/>
    <w:rsid w:val="00CC451D"/>
    <w:rsid w:val="00CC7087"/>
    <w:rsid w:val="00CD22F8"/>
    <w:rsid w:val="00CE13FB"/>
    <w:rsid w:val="00CE14F4"/>
    <w:rsid w:val="00CE15AE"/>
    <w:rsid w:val="00CE1B53"/>
    <w:rsid w:val="00CE21F5"/>
    <w:rsid w:val="00CE501B"/>
    <w:rsid w:val="00CE5B44"/>
    <w:rsid w:val="00CF2954"/>
    <w:rsid w:val="00D0016E"/>
    <w:rsid w:val="00D0112A"/>
    <w:rsid w:val="00D015C6"/>
    <w:rsid w:val="00D01689"/>
    <w:rsid w:val="00D04F64"/>
    <w:rsid w:val="00D05688"/>
    <w:rsid w:val="00D068EF"/>
    <w:rsid w:val="00D118DB"/>
    <w:rsid w:val="00D13BD8"/>
    <w:rsid w:val="00D15607"/>
    <w:rsid w:val="00D24005"/>
    <w:rsid w:val="00D250D8"/>
    <w:rsid w:val="00D30045"/>
    <w:rsid w:val="00D34EF6"/>
    <w:rsid w:val="00D471D3"/>
    <w:rsid w:val="00D4773A"/>
    <w:rsid w:val="00D47794"/>
    <w:rsid w:val="00D51040"/>
    <w:rsid w:val="00D512A6"/>
    <w:rsid w:val="00D52381"/>
    <w:rsid w:val="00D56540"/>
    <w:rsid w:val="00D618A7"/>
    <w:rsid w:val="00D63123"/>
    <w:rsid w:val="00D662B9"/>
    <w:rsid w:val="00D72174"/>
    <w:rsid w:val="00D75337"/>
    <w:rsid w:val="00D76CB5"/>
    <w:rsid w:val="00D80069"/>
    <w:rsid w:val="00D81A14"/>
    <w:rsid w:val="00D91DBA"/>
    <w:rsid w:val="00D933B8"/>
    <w:rsid w:val="00D93C44"/>
    <w:rsid w:val="00D966E7"/>
    <w:rsid w:val="00DA05C3"/>
    <w:rsid w:val="00DA1284"/>
    <w:rsid w:val="00DA4A0F"/>
    <w:rsid w:val="00DA51D5"/>
    <w:rsid w:val="00DA5537"/>
    <w:rsid w:val="00DB322B"/>
    <w:rsid w:val="00DB7D26"/>
    <w:rsid w:val="00DC219B"/>
    <w:rsid w:val="00DC6679"/>
    <w:rsid w:val="00DC6F63"/>
    <w:rsid w:val="00DD054A"/>
    <w:rsid w:val="00DD5B7E"/>
    <w:rsid w:val="00DD5B99"/>
    <w:rsid w:val="00DE038C"/>
    <w:rsid w:val="00DE0775"/>
    <w:rsid w:val="00DE0C0B"/>
    <w:rsid w:val="00DE34EF"/>
    <w:rsid w:val="00DE398A"/>
    <w:rsid w:val="00DE5F8C"/>
    <w:rsid w:val="00DE6F85"/>
    <w:rsid w:val="00E02E1D"/>
    <w:rsid w:val="00E0350E"/>
    <w:rsid w:val="00E11FED"/>
    <w:rsid w:val="00E14ABB"/>
    <w:rsid w:val="00E2085D"/>
    <w:rsid w:val="00E211FF"/>
    <w:rsid w:val="00E21305"/>
    <w:rsid w:val="00E21FE3"/>
    <w:rsid w:val="00E23306"/>
    <w:rsid w:val="00E264B9"/>
    <w:rsid w:val="00E27D9A"/>
    <w:rsid w:val="00E41DDF"/>
    <w:rsid w:val="00E47E4D"/>
    <w:rsid w:val="00E5064B"/>
    <w:rsid w:val="00E524E6"/>
    <w:rsid w:val="00E53B81"/>
    <w:rsid w:val="00E54B2D"/>
    <w:rsid w:val="00E54C9A"/>
    <w:rsid w:val="00E55C61"/>
    <w:rsid w:val="00E570F1"/>
    <w:rsid w:val="00E603BE"/>
    <w:rsid w:val="00E614EE"/>
    <w:rsid w:val="00E62863"/>
    <w:rsid w:val="00E63845"/>
    <w:rsid w:val="00E7078E"/>
    <w:rsid w:val="00E76E68"/>
    <w:rsid w:val="00E83FEA"/>
    <w:rsid w:val="00E93118"/>
    <w:rsid w:val="00E95327"/>
    <w:rsid w:val="00E96DB9"/>
    <w:rsid w:val="00E97E32"/>
    <w:rsid w:val="00E97F04"/>
    <w:rsid w:val="00EA19D3"/>
    <w:rsid w:val="00EA32FA"/>
    <w:rsid w:val="00EA4BB7"/>
    <w:rsid w:val="00EA62C9"/>
    <w:rsid w:val="00EB0666"/>
    <w:rsid w:val="00EB25B8"/>
    <w:rsid w:val="00EB2783"/>
    <w:rsid w:val="00EB4D91"/>
    <w:rsid w:val="00EB5FAC"/>
    <w:rsid w:val="00EC3FE9"/>
    <w:rsid w:val="00EC7BF8"/>
    <w:rsid w:val="00EC7CAD"/>
    <w:rsid w:val="00ED1A59"/>
    <w:rsid w:val="00ED288F"/>
    <w:rsid w:val="00ED5BAF"/>
    <w:rsid w:val="00EE1F0A"/>
    <w:rsid w:val="00EE3364"/>
    <w:rsid w:val="00EE6480"/>
    <w:rsid w:val="00EF0D38"/>
    <w:rsid w:val="00F047A3"/>
    <w:rsid w:val="00F04EA5"/>
    <w:rsid w:val="00F07E7E"/>
    <w:rsid w:val="00F1034B"/>
    <w:rsid w:val="00F12BAD"/>
    <w:rsid w:val="00F1383B"/>
    <w:rsid w:val="00F15A55"/>
    <w:rsid w:val="00F219A1"/>
    <w:rsid w:val="00F27B93"/>
    <w:rsid w:val="00F30F65"/>
    <w:rsid w:val="00F34FAF"/>
    <w:rsid w:val="00F517DF"/>
    <w:rsid w:val="00F52B0A"/>
    <w:rsid w:val="00F576B9"/>
    <w:rsid w:val="00F663F6"/>
    <w:rsid w:val="00F668C2"/>
    <w:rsid w:val="00F7111D"/>
    <w:rsid w:val="00F71175"/>
    <w:rsid w:val="00F736ED"/>
    <w:rsid w:val="00F80C84"/>
    <w:rsid w:val="00F8676E"/>
    <w:rsid w:val="00F86933"/>
    <w:rsid w:val="00F927A1"/>
    <w:rsid w:val="00F93753"/>
    <w:rsid w:val="00F942EF"/>
    <w:rsid w:val="00F961C2"/>
    <w:rsid w:val="00F97109"/>
    <w:rsid w:val="00FA1A40"/>
    <w:rsid w:val="00FA1D2A"/>
    <w:rsid w:val="00FA6784"/>
    <w:rsid w:val="00FB15B4"/>
    <w:rsid w:val="00FB1711"/>
    <w:rsid w:val="00FB3024"/>
    <w:rsid w:val="00FB57A3"/>
    <w:rsid w:val="00FB7363"/>
    <w:rsid w:val="00FC0B65"/>
    <w:rsid w:val="00FC24B8"/>
    <w:rsid w:val="00FC54DB"/>
    <w:rsid w:val="00FD0704"/>
    <w:rsid w:val="00FD4544"/>
    <w:rsid w:val="00FD6CBA"/>
    <w:rsid w:val="00FD71F7"/>
    <w:rsid w:val="00FD73C8"/>
    <w:rsid w:val="00FF3172"/>
    <w:rsid w:val="00FF6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406"/>
  </w:style>
  <w:style w:type="paragraph" w:styleId="1">
    <w:name w:val="heading 1"/>
    <w:basedOn w:val="a"/>
    <w:next w:val="a"/>
    <w:link w:val="1Char"/>
    <w:uiPriority w:val="9"/>
    <w:qFormat/>
    <w:rsid w:val="005B440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40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40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440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440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440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440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440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440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4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44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44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44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440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B4406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B440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B440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5B440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5B440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5B440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B4406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B440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5B4406"/>
    <w:rPr>
      <w:caps/>
      <w:spacing w:val="10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5B440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5B440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5B440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2">
    <w:name w:val="副标题 Char"/>
    <w:basedOn w:val="a0"/>
    <w:link w:val="a7"/>
    <w:uiPriority w:val="11"/>
    <w:rsid w:val="005B4406"/>
    <w:rPr>
      <w:rFonts w:eastAsiaTheme="majorEastAsia" w:cstheme="majorBidi"/>
      <w:caps/>
      <w:spacing w:val="20"/>
      <w:sz w:val="18"/>
      <w:szCs w:val="18"/>
    </w:rPr>
  </w:style>
  <w:style w:type="character" w:styleId="a8">
    <w:name w:val="Strong"/>
    <w:uiPriority w:val="22"/>
    <w:qFormat/>
    <w:rsid w:val="005B4406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5B4406"/>
    <w:rPr>
      <w:caps/>
      <w:spacing w:val="5"/>
      <w:sz w:val="20"/>
      <w:szCs w:val="20"/>
    </w:rPr>
  </w:style>
  <w:style w:type="paragraph" w:styleId="aa">
    <w:name w:val="No Spacing"/>
    <w:basedOn w:val="a"/>
    <w:link w:val="Char3"/>
    <w:uiPriority w:val="1"/>
    <w:qFormat/>
    <w:rsid w:val="005B4406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5B4406"/>
  </w:style>
  <w:style w:type="paragraph" w:styleId="ab">
    <w:name w:val="List Paragraph"/>
    <w:basedOn w:val="a"/>
    <w:uiPriority w:val="34"/>
    <w:qFormat/>
    <w:rsid w:val="005B4406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5B4406"/>
    <w:rPr>
      <w:i/>
      <w:iCs/>
    </w:rPr>
  </w:style>
  <w:style w:type="character" w:customStyle="1" w:styleId="Char4">
    <w:name w:val="引用 Char"/>
    <w:basedOn w:val="a0"/>
    <w:link w:val="ac"/>
    <w:uiPriority w:val="29"/>
    <w:rsid w:val="005B4406"/>
    <w:rPr>
      <w:rFonts w:eastAsiaTheme="majorEastAsia" w:cstheme="majorBidi"/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5B440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5">
    <w:name w:val="明显引用 Char"/>
    <w:basedOn w:val="a0"/>
    <w:link w:val="ad"/>
    <w:uiPriority w:val="30"/>
    <w:rsid w:val="005B440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e">
    <w:name w:val="Subtle Emphasis"/>
    <w:uiPriority w:val="19"/>
    <w:qFormat/>
    <w:rsid w:val="005B4406"/>
    <w:rPr>
      <w:i/>
      <w:iCs/>
    </w:rPr>
  </w:style>
  <w:style w:type="character" w:styleId="af">
    <w:name w:val="Intense Emphasis"/>
    <w:uiPriority w:val="21"/>
    <w:qFormat/>
    <w:rsid w:val="005B4406"/>
    <w:rPr>
      <w:i/>
      <w:iCs/>
      <w:caps/>
      <w:spacing w:val="10"/>
      <w:sz w:val="20"/>
      <w:szCs w:val="20"/>
    </w:rPr>
  </w:style>
  <w:style w:type="character" w:styleId="af0">
    <w:name w:val="Subtle Reference"/>
    <w:basedOn w:val="a0"/>
    <w:uiPriority w:val="31"/>
    <w:qFormat/>
    <w:rsid w:val="005B440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1">
    <w:name w:val="Intense Reference"/>
    <w:uiPriority w:val="32"/>
    <w:qFormat/>
    <w:rsid w:val="005B440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2">
    <w:name w:val="Book Title"/>
    <w:uiPriority w:val="33"/>
    <w:qFormat/>
    <w:rsid w:val="005B4406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5B4406"/>
    <w:pPr>
      <w:outlineLvl w:val="9"/>
    </w:pPr>
  </w:style>
  <w:style w:type="paragraph" w:styleId="af3">
    <w:name w:val="Document Map"/>
    <w:basedOn w:val="a"/>
    <w:link w:val="Char6"/>
    <w:uiPriority w:val="99"/>
    <w:semiHidden/>
    <w:unhideWhenUsed/>
    <w:rsid w:val="00BD7210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3"/>
    <w:uiPriority w:val="99"/>
    <w:semiHidden/>
    <w:rsid w:val="00BD7210"/>
    <w:rPr>
      <w:rFonts w:ascii="宋体" w:eastAsia="宋体"/>
      <w:sz w:val="18"/>
      <w:szCs w:val="18"/>
    </w:rPr>
  </w:style>
  <w:style w:type="character" w:customStyle="1" w:styleId="bodysubtitle">
    <w:name w:val="bodysubtitle"/>
    <w:basedOn w:val="a0"/>
    <w:rsid w:val="00BD7210"/>
  </w:style>
  <w:style w:type="character" w:customStyle="1" w:styleId="bighandle">
    <w:name w:val="bighandle"/>
    <w:basedOn w:val="a0"/>
    <w:rsid w:val="00F047A3"/>
  </w:style>
  <w:style w:type="character" w:styleId="af4">
    <w:name w:val="Hyperlink"/>
    <w:basedOn w:val="a0"/>
    <w:uiPriority w:val="99"/>
    <w:semiHidden/>
    <w:unhideWhenUsed/>
    <w:rsid w:val="00F047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245</cp:revision>
  <dcterms:created xsi:type="dcterms:W3CDTF">2012-05-01T14:54:00Z</dcterms:created>
  <dcterms:modified xsi:type="dcterms:W3CDTF">2012-05-01T16:34:00Z</dcterms:modified>
</cp:coreProperties>
</file>