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Database design</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Database</w:t>
      </w:r>
      <w:r>
        <w:rPr>
          <w:rFonts w:hint="default" w:ascii="Times New Roman" w:hAnsi="Times New Roman" w:cs="Times New Roman"/>
          <w:sz w:val="24"/>
          <w:szCs w:val="24"/>
        </w:rPr>
        <w:t xml:space="preserve">: The collection of data is called database. The data can be anything such as text, image, video, audio anything. These data is stored in some medium following any of the format is called database. The database is of different types, in this system we will be using a relational database which will store the data in table format as rows and columns. </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Database design</w:t>
      </w:r>
      <w:r>
        <w:rPr>
          <w:rFonts w:hint="default" w:ascii="Times New Roman" w:hAnsi="Times New Roman" w:cs="Times New Roman"/>
          <w:sz w:val="24"/>
          <w:szCs w:val="24"/>
        </w:rPr>
        <w:t xml:space="preserve">: The designing of the database is very essential as to have some means to store the data that we get from the system. The relational database design uses the table format and it stores the data in rows and columns. The database will have the tables and each table will have its unique attributes of different types based on the data stored by the system.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database for onlinebookstore is organized into 10 tables:    </w:t>
      </w:r>
    </w:p>
    <w:p>
      <w:pPr>
        <w:pStyle w:val="11"/>
        <w:numPr>
          <w:ilvl w:val="0"/>
          <w:numId w:val="1"/>
        </w:num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address</w:t>
      </w:r>
    </w:p>
    <w:p>
      <w:pPr>
        <w:pStyle w:val="11"/>
        <w:numPr>
          <w:ilvl w:val="0"/>
          <w:numId w:val="1"/>
        </w:num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administrator</w:t>
      </w:r>
    </w:p>
    <w:p>
      <w:pPr>
        <w:pStyle w:val="11"/>
        <w:numPr>
          <w:ilvl w:val="0"/>
          <w:numId w:val="1"/>
        </w:num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billing</w:t>
      </w:r>
    </w:p>
    <w:p>
      <w:pPr>
        <w:pStyle w:val="11"/>
        <w:numPr>
          <w:ilvl w:val="0"/>
          <w:numId w:val="1"/>
        </w:num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books</w:t>
      </w:r>
    </w:p>
    <w:p>
      <w:pPr>
        <w:pStyle w:val="11"/>
        <w:numPr>
          <w:ilvl w:val="0"/>
          <w:numId w:val="1"/>
        </w:num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bookseller</w:t>
      </w:r>
    </w:p>
    <w:p>
      <w:pPr>
        <w:pStyle w:val="11"/>
        <w:numPr>
          <w:ilvl w:val="0"/>
          <w:numId w:val="1"/>
        </w:num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book_autho</w:t>
      </w:r>
      <w:r>
        <w:rPr>
          <w:rFonts w:hint="default" w:ascii="Times New Roman" w:hAnsi="Times New Roman" w:cs="Times New Roman"/>
          <w:bCs/>
          <w:sz w:val="24"/>
          <w:szCs w:val="24"/>
          <w:lang w:val="en-IN"/>
        </w:rPr>
        <w:t>r</w:t>
      </w:r>
    </w:p>
    <w:p>
      <w:pPr>
        <w:pStyle w:val="11"/>
        <w:numPr>
          <w:ilvl w:val="0"/>
          <w:numId w:val="1"/>
        </w:num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category</w:t>
      </w:r>
    </w:p>
    <w:p>
      <w:pPr>
        <w:pStyle w:val="11"/>
        <w:numPr>
          <w:ilvl w:val="0"/>
          <w:numId w:val="1"/>
        </w:num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customer</w:t>
      </w:r>
    </w:p>
    <w:p>
      <w:pPr>
        <w:pStyle w:val="11"/>
        <w:numPr>
          <w:ilvl w:val="0"/>
          <w:numId w:val="1"/>
        </w:num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location</w:t>
      </w:r>
    </w:p>
    <w:p>
      <w:pPr>
        <w:pStyle w:val="11"/>
        <w:numPr>
          <w:ilvl w:val="0"/>
          <w:numId w:val="1"/>
        </w:num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purchase</w:t>
      </w:r>
    </w:p>
    <w:p>
      <w:pPr>
        <w:pStyle w:val="11"/>
        <w:spacing w:line="240" w:lineRule="auto"/>
        <w:ind w:firstLine="0"/>
        <w:rPr>
          <w:rFonts w:hint="default" w:ascii="Times New Roman" w:hAnsi="Times New Roman" w:cs="Times New Roman"/>
          <w:bCs/>
          <w:sz w:val="24"/>
          <w:szCs w:val="24"/>
        </w:rPr>
      </w:pPr>
    </w:p>
    <w:p>
      <w:pPr>
        <w:tabs>
          <w:tab w:val="left" w:pos="1140"/>
        </w:tabs>
        <w:rPr>
          <w:rFonts w:hint="default" w:ascii="Times New Roman" w:hAnsi="Times New Roman" w:cs="Times New Roman"/>
          <w:b/>
          <w:sz w:val="32"/>
        </w:rPr>
      </w:pPr>
      <w:r>
        <w:rPr>
          <w:rFonts w:hint="default" w:ascii="Times New Roman" w:hAnsi="Times New Roman" w:cs="Times New Roman"/>
          <w:b/>
          <w:sz w:val="28"/>
          <w:szCs w:val="18"/>
        </w:rPr>
        <w:t>Schema Description</w:t>
      </w:r>
      <w:r>
        <w:rPr>
          <w:rFonts w:hint="default" w:ascii="Times New Roman" w:hAnsi="Times New Roman" w:cs="Times New Roman"/>
          <w:b/>
          <w:sz w:val="32"/>
        </w:rPr>
        <w:t>:</w:t>
      </w:r>
    </w:p>
    <w:p>
      <w:pPr>
        <w:tabs>
          <w:tab w:val="left" w:pos="1140"/>
        </w:tabs>
        <w:rPr>
          <w:rFonts w:hint="default" w:ascii="Times New Roman" w:hAnsi="Times New Roman" w:cs="Times New Roman"/>
          <w:b/>
        </w:rPr>
      </w:pPr>
      <w:r>
        <w:rPr>
          <w:rFonts w:hint="default" w:ascii="Times New Roman" w:hAnsi="Times New Roman" w:cs="Times New Roman"/>
          <w:b/>
          <w:u w:val="single"/>
        </w:rPr>
        <w:t>Address Table</w:t>
      </w:r>
      <w:r>
        <w:rPr>
          <w:rFonts w:hint="default" w:ascii="Times New Roman" w:hAnsi="Times New Roman" w:cs="Times New Roman"/>
          <w:b/>
        </w:rPr>
        <w:t>: address</w:t>
      </w:r>
    </w:p>
    <w:tbl>
      <w:tblPr>
        <w:tblStyle w:val="8"/>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89"/>
        <w:gridCol w:w="2472"/>
        <w:gridCol w:w="2825"/>
        <w:gridCol w:w="15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1"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Field Name</w:t>
            </w:r>
          </w:p>
        </w:tc>
        <w:tc>
          <w:tcPr>
            <w:tcW w:w="248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Data Type</w:t>
            </w:r>
          </w:p>
        </w:tc>
        <w:tc>
          <w:tcPr>
            <w:tcW w:w="293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Description</w:t>
            </w:r>
          </w:p>
        </w:tc>
        <w:tc>
          <w:tcPr>
            <w:tcW w:w="1574"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eastAsia="sans-serif" w:cs="Times New Roman"/>
                <w:b/>
                <w:bCs/>
                <w:color w:val="000000"/>
                <w:sz w:val="19"/>
                <w:szCs w:val="19"/>
                <w:shd w:val="clear" w:color="auto" w:fill="FFFFFF"/>
                <w:lang w:val="en-US"/>
              </w:rPr>
              <w:t>address_id </w:t>
            </w:r>
          </w:p>
        </w:tc>
        <w:tc>
          <w:tcPr>
            <w:tcW w:w="248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 xml:space="preserve"> int(10)</w:t>
            </w:r>
          </w:p>
        </w:tc>
        <w:tc>
          <w:tcPr>
            <w:tcW w:w="293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Address Id</w:t>
            </w:r>
          </w:p>
        </w:tc>
        <w:tc>
          <w:tcPr>
            <w:tcW w:w="1574"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eastAsia="sans-serif" w:cs="Times New Roman"/>
                <w:b w:val="0"/>
                <w:bCs w:val="0"/>
                <w:color w:val="000000"/>
                <w:sz w:val="19"/>
                <w:szCs w:val="19"/>
                <w:shd w:val="clear" w:color="auto" w:fill="FFFFFF"/>
                <w:lang w:val="en-US"/>
              </w:rPr>
              <w:t>custid</w:t>
            </w:r>
          </w:p>
        </w:tc>
        <w:tc>
          <w:tcPr>
            <w:tcW w:w="248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3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Customer Id</w:t>
            </w:r>
          </w:p>
        </w:tc>
        <w:tc>
          <w:tcPr>
            <w:tcW w:w="1574"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eastAsia="sans-serif" w:cs="Times New Roman"/>
                <w:b w:val="0"/>
                <w:bCs w:val="0"/>
                <w:color w:val="000000"/>
                <w:sz w:val="19"/>
                <w:szCs w:val="19"/>
                <w:shd w:val="clear" w:color="auto" w:fill="FFFFFF"/>
                <w:lang w:val="en-US"/>
              </w:rPr>
              <w:t>address</w:t>
            </w:r>
          </w:p>
        </w:tc>
        <w:tc>
          <w:tcPr>
            <w:tcW w:w="248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text</w:t>
            </w:r>
          </w:p>
        </w:tc>
        <w:tc>
          <w:tcPr>
            <w:tcW w:w="293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Address</w:t>
            </w:r>
          </w:p>
        </w:tc>
        <w:tc>
          <w:tcPr>
            <w:tcW w:w="1574"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eastAsia="sans-serif" w:cs="Times New Roman"/>
                <w:b w:val="0"/>
                <w:bCs w:val="0"/>
                <w:color w:val="000000"/>
                <w:sz w:val="19"/>
                <w:szCs w:val="19"/>
                <w:shd w:val="clear" w:color="auto" w:fill="FFFFFF"/>
                <w:lang w:val="en-US"/>
              </w:rPr>
              <w:t>state</w:t>
            </w:r>
          </w:p>
        </w:tc>
        <w:tc>
          <w:tcPr>
            <w:tcW w:w="248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varchar(25)</w:t>
            </w:r>
          </w:p>
        </w:tc>
        <w:tc>
          <w:tcPr>
            <w:tcW w:w="293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State</w:t>
            </w:r>
          </w:p>
        </w:tc>
        <w:tc>
          <w:tcPr>
            <w:tcW w:w="1574"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1"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eastAsia="sans-serif" w:cs="Times New Roman"/>
                <w:b w:val="0"/>
                <w:bCs w:val="0"/>
                <w:color w:val="000000"/>
                <w:sz w:val="19"/>
                <w:szCs w:val="19"/>
                <w:shd w:val="clear" w:color="auto" w:fill="FFFFFF"/>
                <w:lang w:val="en-US"/>
              </w:rPr>
              <w:t>country</w:t>
            </w:r>
          </w:p>
        </w:tc>
        <w:tc>
          <w:tcPr>
            <w:tcW w:w="248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varchar(25)</w:t>
            </w:r>
          </w:p>
        </w:tc>
        <w:tc>
          <w:tcPr>
            <w:tcW w:w="293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Country</w:t>
            </w:r>
          </w:p>
        </w:tc>
        <w:tc>
          <w:tcPr>
            <w:tcW w:w="1574"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1" w:type="dxa"/>
          </w:tcPr>
          <w:p>
            <w:pPr>
              <w:tabs>
                <w:tab w:val="left" w:pos="1140"/>
              </w:tabs>
              <w:bidi/>
              <w:spacing w:after="0" w:line="240" w:lineRule="auto"/>
              <w:ind w:firstLine="1134"/>
              <w:jc w:val="center"/>
              <w:rPr>
                <w:rFonts w:hint="default" w:ascii="Times New Roman" w:hAnsi="Times New Roman" w:cs="Times New Roman"/>
                <w:b/>
                <w:color w:val="000000"/>
                <w:shd w:val="clear" w:color="auto" w:fill="FFFFFF"/>
                <w:lang w:val="en-US"/>
              </w:rPr>
            </w:pPr>
            <w:r>
              <w:rPr>
                <w:rFonts w:hint="default" w:ascii="Times New Roman" w:hAnsi="Times New Roman" w:eastAsia="sans-serif" w:cs="Times New Roman"/>
                <w:b w:val="0"/>
                <w:bCs w:val="0"/>
                <w:color w:val="000000"/>
                <w:sz w:val="19"/>
                <w:szCs w:val="19"/>
                <w:shd w:val="clear" w:color="auto" w:fill="FFFFFF"/>
                <w:lang w:val="en-US"/>
              </w:rPr>
              <w:t>pincode</w:t>
            </w:r>
          </w:p>
        </w:tc>
        <w:tc>
          <w:tcPr>
            <w:tcW w:w="2486" w:type="dxa"/>
          </w:tcPr>
          <w:p>
            <w:pPr>
              <w:tabs>
                <w:tab w:val="left" w:pos="1140"/>
              </w:tabs>
              <w:bidi/>
              <w:spacing w:after="0" w:line="240" w:lineRule="auto"/>
              <w:ind w:firstLine="1134"/>
              <w:jc w:val="right"/>
              <w:rPr>
                <w:rFonts w:hint="default" w:ascii="Times New Roman" w:hAnsi="Times New Roman" w:cs="Times New Roman"/>
                <w:lang w:val="en-US"/>
              </w:rPr>
            </w:pPr>
            <w:r>
              <w:rPr>
                <w:rFonts w:hint="default" w:ascii="Times New Roman" w:hAnsi="Times New Roman" w:cs="Times New Roman"/>
                <w:lang w:val="en-US"/>
              </w:rPr>
              <w:t>varchar(10)</w:t>
            </w:r>
          </w:p>
        </w:tc>
        <w:tc>
          <w:tcPr>
            <w:tcW w:w="2936" w:type="dxa"/>
          </w:tcPr>
          <w:p>
            <w:pPr>
              <w:tabs>
                <w:tab w:val="left" w:pos="1140"/>
              </w:tabs>
              <w:bidi/>
              <w:spacing w:after="0" w:line="240" w:lineRule="auto"/>
              <w:ind w:firstLine="1134"/>
              <w:jc w:val="right"/>
              <w:rPr>
                <w:rFonts w:hint="default" w:ascii="Times New Roman" w:hAnsi="Times New Roman" w:cs="Times New Roman"/>
                <w:lang w:val="en-US"/>
              </w:rPr>
            </w:pPr>
            <w:r>
              <w:rPr>
                <w:rFonts w:hint="default" w:ascii="Times New Roman" w:hAnsi="Times New Roman" w:cs="Times New Roman"/>
                <w:lang w:val="en-US"/>
              </w:rPr>
              <w:t>Pincode</w:t>
            </w:r>
          </w:p>
        </w:tc>
        <w:tc>
          <w:tcPr>
            <w:tcW w:w="1574" w:type="dxa"/>
          </w:tcPr>
          <w:p>
            <w:pPr>
              <w:tabs>
                <w:tab w:val="left" w:pos="1140"/>
              </w:tabs>
              <w:spacing w:after="0" w:line="240" w:lineRule="auto"/>
              <w:ind w:firstLine="0"/>
              <w:jc w:val="left"/>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1" w:type="dxa"/>
          </w:tcPr>
          <w:p>
            <w:pPr>
              <w:tabs>
                <w:tab w:val="left" w:pos="1140"/>
              </w:tabs>
              <w:bidi/>
              <w:spacing w:after="0" w:line="240" w:lineRule="auto"/>
              <w:ind w:firstLine="1134"/>
              <w:jc w:val="right"/>
              <w:rPr>
                <w:rFonts w:hint="default" w:ascii="Times New Roman" w:hAnsi="Times New Roman" w:eastAsia="sans-serif" w:cs="Times New Roman"/>
                <w:b/>
                <w:bCs/>
                <w:color w:val="000000"/>
                <w:sz w:val="19"/>
                <w:szCs w:val="19"/>
                <w:shd w:val="clear" w:color="auto" w:fill="FFFFFF"/>
                <w:lang w:val="en-US"/>
              </w:rPr>
            </w:pPr>
            <w:r>
              <w:rPr>
                <w:rFonts w:hint="default" w:ascii="Times New Roman" w:hAnsi="Times New Roman" w:eastAsia="sans-serif" w:cs="Times New Roman"/>
                <w:b w:val="0"/>
                <w:bCs w:val="0"/>
                <w:color w:val="000000"/>
                <w:sz w:val="19"/>
                <w:szCs w:val="19"/>
                <w:shd w:val="clear" w:color="auto" w:fill="FFFFFF"/>
                <w:lang w:val="en-US"/>
              </w:rPr>
              <w:t>contactno</w:t>
            </w:r>
          </w:p>
        </w:tc>
        <w:tc>
          <w:tcPr>
            <w:tcW w:w="2486" w:type="dxa"/>
          </w:tcPr>
          <w:p>
            <w:pPr>
              <w:tabs>
                <w:tab w:val="left" w:pos="1140"/>
              </w:tabs>
              <w:bidi/>
              <w:spacing w:after="0" w:line="240" w:lineRule="auto"/>
              <w:ind w:firstLine="1134"/>
              <w:jc w:val="right"/>
              <w:rPr>
                <w:rFonts w:hint="default" w:ascii="Times New Roman" w:hAnsi="Times New Roman" w:cs="Times New Roman"/>
                <w:lang w:val="en-US"/>
              </w:rPr>
            </w:pPr>
            <w:r>
              <w:rPr>
                <w:rFonts w:hint="default" w:ascii="Times New Roman" w:hAnsi="Times New Roman" w:cs="Times New Roman"/>
                <w:lang w:val="en-US"/>
              </w:rPr>
              <w:t>varchar(15)</w:t>
            </w:r>
          </w:p>
        </w:tc>
        <w:tc>
          <w:tcPr>
            <w:tcW w:w="2936" w:type="dxa"/>
          </w:tcPr>
          <w:p>
            <w:pPr>
              <w:tabs>
                <w:tab w:val="left" w:pos="1140"/>
              </w:tabs>
              <w:bidi/>
              <w:spacing w:after="0" w:line="240" w:lineRule="auto"/>
              <w:ind w:firstLine="1134"/>
              <w:jc w:val="right"/>
              <w:rPr>
                <w:rFonts w:hint="default" w:ascii="Times New Roman" w:hAnsi="Times New Roman" w:cs="Times New Roman"/>
                <w:lang w:val="en-US"/>
              </w:rPr>
            </w:pPr>
            <w:r>
              <w:rPr>
                <w:rFonts w:hint="default" w:ascii="Times New Roman" w:hAnsi="Times New Roman" w:cs="Times New Roman"/>
                <w:lang w:val="en-US"/>
              </w:rPr>
              <w:t>Contact number</w:t>
            </w:r>
          </w:p>
        </w:tc>
        <w:tc>
          <w:tcPr>
            <w:tcW w:w="1574" w:type="dxa"/>
          </w:tcPr>
          <w:p>
            <w:pPr>
              <w:tabs>
                <w:tab w:val="left" w:pos="1140"/>
              </w:tabs>
              <w:spacing w:after="0" w:line="240" w:lineRule="auto"/>
              <w:ind w:firstLine="0"/>
              <w:jc w:val="left"/>
              <w:rPr>
                <w:rFonts w:hint="default" w:ascii="Times New Roman" w:hAnsi="Times New Roman" w:cs="Times New Roman"/>
                <w:lang w:val="en-US"/>
              </w:rPr>
            </w:pPr>
            <w:r>
              <w:rPr>
                <w:rFonts w:hint="default" w:ascii="Times New Roman" w:hAnsi="Times New Roman" w:cs="Times New Roman"/>
                <w:lang w:val="en-US"/>
              </w:rPr>
              <w:t>Not Null</w:t>
            </w:r>
          </w:p>
        </w:tc>
      </w:tr>
    </w:tbl>
    <w:p>
      <w:pPr>
        <w:tabs>
          <w:tab w:val="left" w:pos="1140"/>
        </w:tabs>
        <w:rPr>
          <w:rFonts w:hint="default" w:ascii="Times New Roman" w:hAnsi="Times New Roman" w:cs="Times New Roman"/>
          <w:b/>
        </w:rPr>
      </w:pPr>
    </w:p>
    <w:p>
      <w:pPr>
        <w:tabs>
          <w:tab w:val="left" w:pos="1140"/>
        </w:tabs>
        <w:rPr>
          <w:rFonts w:hint="default" w:ascii="Times New Roman" w:hAnsi="Times New Roman" w:cs="Times New Roman"/>
          <w:b/>
        </w:rPr>
      </w:pPr>
      <w:r>
        <w:rPr>
          <w:rFonts w:hint="default" w:ascii="Times New Roman" w:hAnsi="Times New Roman" w:cs="Times New Roman"/>
          <w:b/>
          <w:u w:val="single"/>
        </w:rPr>
        <w:t>Employee Table</w:t>
      </w:r>
      <w:r>
        <w:rPr>
          <w:rFonts w:hint="default" w:ascii="Times New Roman" w:hAnsi="Times New Roman" w:cs="Times New Roman"/>
          <w:b/>
        </w:rPr>
        <w:t>: administrator</w:t>
      </w:r>
    </w:p>
    <w:tbl>
      <w:tblPr>
        <w:tblStyle w:val="8"/>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95"/>
        <w:gridCol w:w="1802"/>
        <w:gridCol w:w="2812"/>
        <w:gridCol w:w="1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8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Field Name</w:t>
            </w:r>
          </w:p>
        </w:tc>
        <w:tc>
          <w:tcPr>
            <w:tcW w:w="1821"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Data Type</w:t>
            </w:r>
          </w:p>
        </w:tc>
        <w:tc>
          <w:tcPr>
            <w:tcW w:w="2868"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Description</w:t>
            </w:r>
          </w:p>
        </w:tc>
        <w:tc>
          <w:tcPr>
            <w:tcW w:w="202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8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color w:val="000000"/>
                <w:shd w:val="clear" w:color="auto" w:fill="FFFFFF"/>
                <w:lang w:val="en-US"/>
              </w:rPr>
              <w:t>admin_id</w:t>
            </w:r>
          </w:p>
        </w:tc>
        <w:tc>
          <w:tcPr>
            <w:tcW w:w="182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86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Administrator Id</w:t>
            </w:r>
          </w:p>
        </w:tc>
        <w:tc>
          <w:tcPr>
            <w:tcW w:w="202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8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name</w:t>
            </w:r>
          </w:p>
        </w:tc>
        <w:tc>
          <w:tcPr>
            <w:tcW w:w="182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varchar(20)</w:t>
            </w:r>
          </w:p>
        </w:tc>
        <w:tc>
          <w:tcPr>
            <w:tcW w:w="286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 xml:space="preserve"> Name of the administrator</w:t>
            </w:r>
          </w:p>
        </w:tc>
        <w:tc>
          <w:tcPr>
            <w:tcW w:w="202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82"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login_id</w:t>
            </w:r>
          </w:p>
        </w:tc>
        <w:tc>
          <w:tcPr>
            <w:tcW w:w="182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varchar(100)</w:t>
            </w:r>
          </w:p>
        </w:tc>
        <w:tc>
          <w:tcPr>
            <w:tcW w:w="286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Admin Login Id</w:t>
            </w:r>
          </w:p>
        </w:tc>
        <w:tc>
          <w:tcPr>
            <w:tcW w:w="202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82" w:type="dxa"/>
          </w:tcPr>
          <w:p>
            <w:pPr>
              <w:tabs>
                <w:tab w:val="left" w:pos="1140"/>
              </w:tabs>
              <w:bidi/>
              <w:spacing w:after="0" w:line="240" w:lineRule="auto"/>
              <w:ind w:firstLine="1134"/>
              <w:jc w:val="both"/>
              <w:rPr>
                <w:rFonts w:hint="default" w:ascii="Times New Roman" w:hAnsi="Times New Roman" w:cs="Times New Roman"/>
                <w:b w:val="0"/>
                <w:bCs w:val="0"/>
                <w:color w:val="000000"/>
                <w:shd w:val="clear" w:color="auto" w:fill="FFFFFF"/>
                <w:lang w:val="en-US"/>
              </w:rPr>
            </w:pPr>
            <w:r>
              <w:rPr>
                <w:rFonts w:hint="default" w:ascii="Times New Roman" w:hAnsi="Times New Roman" w:eastAsia="sans-serif" w:cs="Times New Roman"/>
                <w:b w:val="0"/>
                <w:bCs w:val="0"/>
                <w:color w:val="000000"/>
                <w:sz w:val="19"/>
                <w:szCs w:val="19"/>
                <w:shd w:val="clear" w:color="auto" w:fill="FFFFFF"/>
                <w:lang w:val="en-US"/>
              </w:rPr>
              <w:t>a_password </w:t>
            </w:r>
          </w:p>
        </w:tc>
        <w:tc>
          <w:tcPr>
            <w:tcW w:w="182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varchar(255)</w:t>
            </w:r>
          </w:p>
        </w:tc>
        <w:tc>
          <w:tcPr>
            <w:tcW w:w="286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Admin Password</w:t>
            </w:r>
          </w:p>
        </w:tc>
        <w:tc>
          <w:tcPr>
            <w:tcW w:w="202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82" w:type="dxa"/>
          </w:tcPr>
          <w:p>
            <w:pPr>
              <w:tabs>
                <w:tab w:val="left" w:pos="1140"/>
              </w:tabs>
              <w:spacing w:after="0" w:line="240" w:lineRule="auto"/>
              <w:ind w:firstLine="0"/>
              <w:jc w:val="both"/>
              <w:rPr>
                <w:rFonts w:hint="default" w:ascii="Times New Roman" w:hAnsi="Times New Roman" w:cs="Times New Roman"/>
                <w:b w:val="0"/>
                <w:bCs w:val="0"/>
                <w:color w:val="000000"/>
                <w:shd w:val="clear" w:color="auto" w:fill="FFFFFF"/>
                <w:lang w:val="en-US"/>
              </w:rPr>
            </w:pPr>
            <w:r>
              <w:rPr>
                <w:rFonts w:hint="default" w:ascii="Times New Roman" w:hAnsi="Times New Roman" w:eastAsia="sans-serif" w:cs="Times New Roman"/>
                <w:b w:val="0"/>
                <w:bCs w:val="0"/>
                <w:color w:val="000000"/>
                <w:sz w:val="19"/>
                <w:szCs w:val="19"/>
                <w:shd w:val="clear" w:color="auto" w:fill="FFFFFF"/>
                <w:lang w:val="en-US"/>
              </w:rPr>
              <w:t>email_id</w:t>
            </w:r>
          </w:p>
        </w:tc>
        <w:tc>
          <w:tcPr>
            <w:tcW w:w="182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varchar(30)</w:t>
            </w:r>
          </w:p>
        </w:tc>
        <w:tc>
          <w:tcPr>
            <w:tcW w:w="286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Admin email Id</w:t>
            </w:r>
          </w:p>
        </w:tc>
        <w:tc>
          <w:tcPr>
            <w:tcW w:w="202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82"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eastAsia="sans-serif" w:cs="Times New Roman"/>
                <w:b w:val="0"/>
                <w:bCs w:val="0"/>
                <w:color w:val="000000"/>
                <w:sz w:val="19"/>
                <w:szCs w:val="19"/>
                <w:shd w:val="clear" w:color="auto" w:fill="FFFFFF"/>
                <w:lang w:val="en-US"/>
              </w:rPr>
              <w:t>contactno</w:t>
            </w:r>
          </w:p>
        </w:tc>
        <w:tc>
          <w:tcPr>
            <w:tcW w:w="182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varchar(20)</w:t>
            </w:r>
          </w:p>
        </w:tc>
        <w:tc>
          <w:tcPr>
            <w:tcW w:w="286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Admin contact number</w:t>
            </w:r>
          </w:p>
        </w:tc>
        <w:tc>
          <w:tcPr>
            <w:tcW w:w="202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bl>
    <w:p>
      <w:pPr>
        <w:tabs>
          <w:tab w:val="left" w:pos="1140"/>
        </w:tabs>
        <w:rPr>
          <w:rFonts w:hint="default" w:ascii="Times New Roman" w:hAnsi="Times New Roman" w:cs="Times New Roman"/>
          <w:b/>
          <w:u w:val="single"/>
        </w:rPr>
      </w:pPr>
    </w:p>
    <w:p>
      <w:pPr>
        <w:tabs>
          <w:tab w:val="left" w:pos="1140"/>
        </w:tabs>
        <w:rPr>
          <w:rFonts w:hint="default" w:ascii="Times New Roman" w:hAnsi="Times New Roman" w:cs="Times New Roman"/>
          <w:b/>
        </w:rPr>
      </w:pPr>
      <w:r>
        <w:rPr>
          <w:rFonts w:hint="default" w:ascii="Times New Roman" w:hAnsi="Times New Roman" w:cs="Times New Roman"/>
          <w:b/>
          <w:u w:val="single"/>
        </w:rPr>
        <w:t>Message Table</w:t>
      </w:r>
      <w:r>
        <w:rPr>
          <w:rFonts w:hint="default" w:ascii="Times New Roman" w:hAnsi="Times New Roman" w:cs="Times New Roman"/>
          <w:b/>
        </w:rPr>
        <w:t>: billing</w:t>
      </w:r>
    </w:p>
    <w:tbl>
      <w:tblPr>
        <w:tblStyle w:val="8"/>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46"/>
        <w:gridCol w:w="1858"/>
        <w:gridCol w:w="2991"/>
        <w:gridCol w:w="2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Field Name</w:t>
            </w:r>
          </w:p>
        </w:tc>
        <w:tc>
          <w:tcPr>
            <w:tcW w:w="1858"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Data Type</w:t>
            </w:r>
          </w:p>
        </w:tc>
        <w:tc>
          <w:tcPr>
            <w:tcW w:w="2991"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Description</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color w:val="000000"/>
                <w:shd w:val="clear" w:color="auto" w:fill="FFFFFF"/>
                <w:lang w:val="en-US"/>
              </w:rPr>
              <w:t>bill_id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Billing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Customer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address_id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Address Id</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purch_date</w:t>
            </w:r>
          </w:p>
        </w:tc>
        <w:tc>
          <w:tcPr>
            <w:tcW w:w="1858" w:type="dxa"/>
          </w:tcPr>
          <w:p>
            <w:pPr>
              <w:tabs>
                <w:tab w:val="left" w:pos="1140"/>
              </w:tabs>
              <w:spacing w:after="0" w:line="240" w:lineRule="auto"/>
              <w:ind w:firstLine="0"/>
              <w:jc w:val="both"/>
              <w:rPr>
                <w:rFonts w:hint="default" w:ascii="Times New Roman" w:hAnsi="Times New Roman" w:cs="Times New Roman"/>
                <w:bCs/>
                <w:lang w:val="en-US"/>
              </w:rPr>
            </w:pPr>
            <w:r>
              <w:rPr>
                <w:rFonts w:hint="default" w:ascii="Times New Roman" w:hAnsi="Times New Roman" w:cs="Times New Roman"/>
                <w:bCs/>
                <w:lang w:val="en-US"/>
              </w:rPr>
              <w:t>date</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 xml:space="preserve">Purchase date </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deliv_date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date</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Delivery date</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cardtype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Card type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cardno</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Card number</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cvvno</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CVV number</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expirydate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Expiry date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comment</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text</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Comment</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status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Billing Status</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bl>
    <w:p>
      <w:pPr>
        <w:rPr>
          <w:rFonts w:hint="default" w:ascii="Times New Roman" w:hAnsi="Times New Roman" w:cs="Times New Roman"/>
        </w:rPr>
      </w:pPr>
    </w:p>
    <w:p>
      <w:pPr>
        <w:tabs>
          <w:tab w:val="left" w:pos="1140"/>
        </w:tabs>
        <w:rPr>
          <w:rFonts w:hint="default" w:ascii="Times New Roman" w:hAnsi="Times New Roman" w:cs="Times New Roman"/>
          <w:b/>
        </w:rPr>
      </w:pPr>
      <w:r>
        <w:rPr>
          <w:rFonts w:hint="default" w:ascii="Times New Roman" w:hAnsi="Times New Roman" w:cs="Times New Roman"/>
          <w:b/>
          <w:u w:val="single"/>
        </w:rPr>
        <w:t>Message Table</w:t>
      </w:r>
      <w:r>
        <w:rPr>
          <w:rFonts w:hint="default" w:ascii="Times New Roman" w:hAnsi="Times New Roman" w:cs="Times New Roman"/>
          <w:b/>
        </w:rPr>
        <w:t>: books</w:t>
      </w:r>
    </w:p>
    <w:tbl>
      <w:tblPr>
        <w:tblStyle w:val="8"/>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46"/>
        <w:gridCol w:w="1858"/>
        <w:gridCol w:w="2991"/>
        <w:gridCol w:w="2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Field Name</w:t>
            </w:r>
          </w:p>
        </w:tc>
        <w:tc>
          <w:tcPr>
            <w:tcW w:w="1858"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Data Type</w:t>
            </w:r>
          </w:p>
        </w:tc>
        <w:tc>
          <w:tcPr>
            <w:tcW w:w="2991"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Description</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color w:val="000000"/>
                <w:shd w:val="clear" w:color="auto" w:fill="FFFFFF"/>
                <w:lang w:val="en-US"/>
              </w:rPr>
              <w:t>book_id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cat_id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Category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seller_id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seller Id</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book_author_id</w:t>
            </w:r>
          </w:p>
        </w:tc>
        <w:tc>
          <w:tcPr>
            <w:tcW w:w="1858" w:type="dxa"/>
          </w:tcPr>
          <w:p>
            <w:pPr>
              <w:tabs>
                <w:tab w:val="left" w:pos="1140"/>
              </w:tabs>
              <w:spacing w:after="0" w:line="240" w:lineRule="auto"/>
              <w:ind w:firstLine="0"/>
              <w:jc w:val="both"/>
              <w:rPr>
                <w:rFonts w:hint="default" w:ascii="Times New Roman" w:hAnsi="Times New Roman" w:cs="Times New Roman"/>
                <w:bCs/>
                <w:lang w:val="en-US"/>
              </w:rPr>
            </w:pPr>
            <w:r>
              <w:rPr>
                <w:rFonts w:hint="default" w:ascii="Times New Roman" w:hAnsi="Times New Roman" w:cs="Times New Roman"/>
                <w:bCs/>
                <w:lang w:val="en-US"/>
              </w:rPr>
              <w:t>int(11)</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Author Id</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book_type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type</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book_name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name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language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language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price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bigint(20)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Price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discount</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bigint(20)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Discount</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stockstatus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Stock Status</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deliveredin</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varchar(50)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delivery date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book_description</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text</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description</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images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text</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cover page image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digital_book_link</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Digital Book Link</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demo_book_link</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Preview Demo Link</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number_of_pages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int(11)</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Number of Pages in book</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status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Status</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bl>
    <w:p>
      <w:pPr>
        <w:jc w:val="both"/>
        <w:rPr>
          <w:rFonts w:hint="default" w:ascii="Times New Roman" w:hAnsi="Times New Roman" w:cs="Times New Roman"/>
          <w:b/>
          <w:sz w:val="28"/>
          <w:szCs w:val="24"/>
          <w:u w:val="single"/>
        </w:rPr>
      </w:pPr>
    </w:p>
    <w:p>
      <w:pPr>
        <w:tabs>
          <w:tab w:val="left" w:pos="1140"/>
        </w:tabs>
        <w:rPr>
          <w:rFonts w:hint="default" w:ascii="Times New Roman" w:hAnsi="Times New Roman" w:cs="Times New Roman"/>
          <w:b/>
        </w:rPr>
      </w:pPr>
      <w:r>
        <w:rPr>
          <w:rFonts w:hint="default" w:ascii="Times New Roman" w:hAnsi="Times New Roman" w:cs="Times New Roman"/>
          <w:b/>
          <w:u w:val="single"/>
        </w:rPr>
        <w:t>Message Table</w:t>
      </w:r>
      <w:r>
        <w:rPr>
          <w:rFonts w:hint="default" w:ascii="Times New Roman" w:hAnsi="Times New Roman" w:cs="Times New Roman"/>
          <w:b/>
        </w:rPr>
        <w:t>: book_seller</w:t>
      </w:r>
    </w:p>
    <w:tbl>
      <w:tblPr>
        <w:tblStyle w:val="8"/>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46"/>
        <w:gridCol w:w="1858"/>
        <w:gridCol w:w="2991"/>
        <w:gridCol w:w="2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Field Name</w:t>
            </w:r>
          </w:p>
        </w:tc>
        <w:tc>
          <w:tcPr>
            <w:tcW w:w="1858"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Data Type</w:t>
            </w:r>
          </w:p>
        </w:tc>
        <w:tc>
          <w:tcPr>
            <w:tcW w:w="2991"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Description</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color w:val="000000"/>
                <w:shd w:val="clear" w:color="auto" w:fill="FFFFFF"/>
                <w:lang w:val="en-US"/>
              </w:rPr>
              <w:t>seller_id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Seller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compname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Company name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address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text</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Company address</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state</w:t>
            </w:r>
          </w:p>
        </w:tc>
        <w:tc>
          <w:tcPr>
            <w:tcW w:w="1858" w:type="dxa"/>
          </w:tcPr>
          <w:p>
            <w:pPr>
              <w:tabs>
                <w:tab w:val="left" w:pos="1140"/>
              </w:tabs>
              <w:spacing w:after="0" w:line="240" w:lineRule="auto"/>
              <w:ind w:firstLine="0"/>
              <w:jc w:val="both"/>
              <w:rPr>
                <w:rFonts w:hint="default" w:ascii="Times New Roman" w:hAnsi="Times New Roman" w:cs="Times New Roman"/>
                <w:bCs/>
                <w:lang w:val="en-US"/>
              </w:rPr>
            </w:pPr>
            <w:r>
              <w:rPr>
                <w:rFonts w:hint="default" w:ascii="Times New Roman" w:hAnsi="Times New Roman" w:cs="Times New Roman"/>
                <w:bCs/>
                <w:lang w:val="en-US"/>
              </w:rPr>
              <w:t>varchar(20)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Company state</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country</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Company country</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contact_no</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Company contact number</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login_id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varchar(100)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Login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s_password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Seller password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last_login</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datetime</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Seller Last login date time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created_at</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datetime</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Account created date time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imgpath</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varchar(100)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Company Image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status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Seller status</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bl>
    <w:p>
      <w:pPr>
        <w:jc w:val="both"/>
        <w:rPr>
          <w:rFonts w:hint="default" w:ascii="Times New Roman" w:hAnsi="Times New Roman" w:cs="Times New Roman"/>
          <w:b/>
          <w:sz w:val="28"/>
          <w:szCs w:val="24"/>
          <w:u w:val="single"/>
        </w:rPr>
      </w:pPr>
    </w:p>
    <w:p>
      <w:pPr>
        <w:tabs>
          <w:tab w:val="left" w:pos="1140"/>
        </w:tabs>
        <w:rPr>
          <w:rFonts w:hint="default" w:ascii="Times New Roman" w:hAnsi="Times New Roman" w:cs="Times New Roman"/>
          <w:b/>
        </w:rPr>
      </w:pPr>
      <w:r>
        <w:rPr>
          <w:rFonts w:hint="default" w:ascii="Times New Roman" w:hAnsi="Times New Roman" w:cs="Times New Roman"/>
          <w:b/>
          <w:u w:val="single"/>
        </w:rPr>
        <w:t>Message Table</w:t>
      </w:r>
      <w:r>
        <w:rPr>
          <w:rFonts w:hint="default" w:ascii="Times New Roman" w:hAnsi="Times New Roman" w:cs="Times New Roman"/>
          <w:b/>
        </w:rPr>
        <w:t>: book_author</w:t>
      </w:r>
    </w:p>
    <w:tbl>
      <w:tblPr>
        <w:tblStyle w:val="8"/>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46"/>
        <w:gridCol w:w="1858"/>
        <w:gridCol w:w="2991"/>
        <w:gridCol w:w="2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Field Name</w:t>
            </w:r>
          </w:p>
        </w:tc>
        <w:tc>
          <w:tcPr>
            <w:tcW w:w="1858"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Data Type</w:t>
            </w:r>
          </w:p>
        </w:tc>
        <w:tc>
          <w:tcPr>
            <w:tcW w:w="2991"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Description</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color w:val="000000"/>
                <w:shd w:val="clear" w:color="auto" w:fill="FFFFFF"/>
                <w:lang w:val="en-US"/>
              </w:rPr>
              <w:t>book_author_id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author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author_name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varchar(50)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Author name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about_author</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text</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About author</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author_img</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Author Image</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author_status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Author status</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bl>
    <w:p>
      <w:pPr>
        <w:jc w:val="both"/>
        <w:rPr>
          <w:rFonts w:hint="default" w:ascii="Times New Roman" w:hAnsi="Times New Roman" w:cs="Times New Roman"/>
          <w:b/>
          <w:sz w:val="28"/>
          <w:szCs w:val="24"/>
          <w:u w:val="single"/>
        </w:rPr>
      </w:pPr>
    </w:p>
    <w:p>
      <w:pPr>
        <w:tabs>
          <w:tab w:val="left" w:pos="1140"/>
        </w:tabs>
        <w:rPr>
          <w:rFonts w:hint="default" w:ascii="Times New Roman" w:hAnsi="Times New Roman" w:cs="Times New Roman"/>
          <w:b/>
        </w:rPr>
      </w:pPr>
      <w:r>
        <w:rPr>
          <w:rFonts w:hint="default" w:ascii="Times New Roman" w:hAnsi="Times New Roman" w:cs="Times New Roman"/>
          <w:b/>
          <w:u w:val="single"/>
        </w:rPr>
        <w:t>Message Table</w:t>
      </w:r>
      <w:r>
        <w:rPr>
          <w:rFonts w:hint="default" w:ascii="Times New Roman" w:hAnsi="Times New Roman" w:cs="Times New Roman"/>
          <w:b/>
        </w:rPr>
        <w:t>: category</w:t>
      </w:r>
    </w:p>
    <w:tbl>
      <w:tblPr>
        <w:tblStyle w:val="8"/>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46"/>
        <w:gridCol w:w="1858"/>
        <w:gridCol w:w="2991"/>
        <w:gridCol w:w="2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Field Name</w:t>
            </w:r>
          </w:p>
        </w:tc>
        <w:tc>
          <w:tcPr>
            <w:tcW w:w="1858"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Data Type</w:t>
            </w:r>
          </w:p>
        </w:tc>
        <w:tc>
          <w:tcPr>
            <w:tcW w:w="2991"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Description</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color w:val="000000"/>
                <w:shd w:val="clear" w:color="auto" w:fill="FFFFFF"/>
                <w:lang w:val="en-US"/>
              </w:rPr>
              <w:t>cat_id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Category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cat_name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varchar(200)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Category name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cat_des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text</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Category description</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bl>
    <w:p>
      <w:pPr>
        <w:jc w:val="both"/>
        <w:rPr>
          <w:rFonts w:hint="default" w:ascii="Times New Roman" w:hAnsi="Times New Roman" w:cs="Times New Roman"/>
          <w:b/>
          <w:sz w:val="28"/>
          <w:szCs w:val="24"/>
          <w:u w:val="single"/>
        </w:rPr>
      </w:pPr>
    </w:p>
    <w:p>
      <w:pPr>
        <w:tabs>
          <w:tab w:val="left" w:pos="1140"/>
        </w:tabs>
        <w:rPr>
          <w:rFonts w:hint="default" w:ascii="Times New Roman" w:hAnsi="Times New Roman" w:cs="Times New Roman"/>
          <w:b/>
        </w:rPr>
      </w:pPr>
      <w:r>
        <w:rPr>
          <w:rFonts w:hint="default" w:ascii="Times New Roman" w:hAnsi="Times New Roman" w:cs="Times New Roman"/>
          <w:b/>
          <w:u w:val="single"/>
        </w:rPr>
        <w:t>Message Table</w:t>
      </w:r>
      <w:r>
        <w:rPr>
          <w:rFonts w:hint="default" w:ascii="Times New Roman" w:hAnsi="Times New Roman" w:cs="Times New Roman"/>
          <w:b/>
        </w:rPr>
        <w:t>: customer</w:t>
      </w:r>
    </w:p>
    <w:tbl>
      <w:tblPr>
        <w:tblStyle w:val="8"/>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46"/>
        <w:gridCol w:w="1858"/>
        <w:gridCol w:w="2991"/>
        <w:gridCol w:w="2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Field Name</w:t>
            </w:r>
          </w:p>
        </w:tc>
        <w:tc>
          <w:tcPr>
            <w:tcW w:w="1858"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Data Type</w:t>
            </w:r>
          </w:p>
        </w:tc>
        <w:tc>
          <w:tcPr>
            <w:tcW w:w="2991"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Description</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color w:val="000000"/>
                <w:shd w:val="clear" w:color="auto" w:fill="FFFFFF"/>
                <w:lang w:val="en-US"/>
              </w:rPr>
              <w:t>custid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int(11)</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Customer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custfname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Customer first name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custlname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Customer last name</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dob</w:t>
            </w:r>
          </w:p>
        </w:tc>
        <w:tc>
          <w:tcPr>
            <w:tcW w:w="1858" w:type="dxa"/>
          </w:tcPr>
          <w:p>
            <w:pPr>
              <w:tabs>
                <w:tab w:val="left" w:pos="1140"/>
              </w:tabs>
              <w:spacing w:after="0" w:line="240" w:lineRule="auto"/>
              <w:ind w:firstLine="0"/>
              <w:jc w:val="both"/>
              <w:rPr>
                <w:rFonts w:hint="default" w:ascii="Times New Roman" w:hAnsi="Times New Roman" w:cs="Times New Roman"/>
                <w:bCs/>
                <w:lang w:val="en-US"/>
              </w:rPr>
            </w:pPr>
            <w:r>
              <w:rPr>
                <w:rFonts w:hint="default" w:ascii="Times New Roman" w:hAnsi="Times New Roman" w:cs="Times New Roman"/>
                <w:bCs/>
                <w:lang w:val="en-US"/>
              </w:rPr>
              <w:t>date</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Customer date of birth</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email</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varchar(50)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Customer email Id</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c_password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varchar(255)</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Customer password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status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Customer status</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bl>
    <w:p>
      <w:pPr>
        <w:jc w:val="both"/>
        <w:rPr>
          <w:rFonts w:hint="default" w:ascii="Times New Roman" w:hAnsi="Times New Roman" w:cs="Times New Roman"/>
          <w:b/>
          <w:sz w:val="28"/>
          <w:szCs w:val="24"/>
          <w:u w:val="single"/>
        </w:rPr>
      </w:pPr>
    </w:p>
    <w:p>
      <w:pPr>
        <w:tabs>
          <w:tab w:val="left" w:pos="1140"/>
        </w:tabs>
        <w:rPr>
          <w:rFonts w:hint="default" w:ascii="Times New Roman" w:hAnsi="Times New Roman" w:cs="Times New Roman"/>
          <w:b/>
        </w:rPr>
      </w:pPr>
      <w:r>
        <w:rPr>
          <w:rFonts w:hint="default" w:ascii="Times New Roman" w:hAnsi="Times New Roman" w:cs="Times New Roman"/>
          <w:b/>
          <w:u w:val="single"/>
        </w:rPr>
        <w:t>Message Table</w:t>
      </w:r>
      <w:r>
        <w:rPr>
          <w:rFonts w:hint="default" w:ascii="Times New Roman" w:hAnsi="Times New Roman" w:cs="Times New Roman"/>
          <w:b/>
        </w:rPr>
        <w:t>: location</w:t>
      </w:r>
    </w:p>
    <w:tbl>
      <w:tblPr>
        <w:tblStyle w:val="8"/>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46"/>
        <w:gridCol w:w="1858"/>
        <w:gridCol w:w="2991"/>
        <w:gridCol w:w="2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Field Name</w:t>
            </w:r>
          </w:p>
        </w:tc>
        <w:tc>
          <w:tcPr>
            <w:tcW w:w="1858"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Data Type</w:t>
            </w:r>
          </w:p>
        </w:tc>
        <w:tc>
          <w:tcPr>
            <w:tcW w:w="2991"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Description</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color w:val="000000"/>
                <w:shd w:val="clear" w:color="auto" w:fill="FFFFFF"/>
                <w:lang w:val="en-US"/>
              </w:rPr>
              <w:t>location_id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int(11)</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Location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name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varchar(30)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Location Name</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location_type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tinyint(1)</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Location type</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parent_id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int(11)</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Parent ID</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is_visible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tinyint(1)</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Visibility status</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bl>
    <w:p>
      <w:pPr>
        <w:jc w:val="both"/>
        <w:rPr>
          <w:rFonts w:hint="default" w:ascii="Times New Roman" w:hAnsi="Times New Roman" w:cs="Times New Roman"/>
          <w:b/>
          <w:sz w:val="28"/>
          <w:szCs w:val="24"/>
          <w:u w:val="single"/>
        </w:rPr>
      </w:pPr>
    </w:p>
    <w:p>
      <w:pPr>
        <w:tabs>
          <w:tab w:val="left" w:pos="1140"/>
        </w:tabs>
        <w:rPr>
          <w:rFonts w:hint="default" w:ascii="Times New Roman" w:hAnsi="Times New Roman" w:cs="Times New Roman"/>
          <w:b/>
        </w:rPr>
      </w:pPr>
      <w:r>
        <w:rPr>
          <w:rFonts w:hint="default" w:ascii="Times New Roman" w:hAnsi="Times New Roman" w:cs="Times New Roman"/>
          <w:b/>
          <w:u w:val="single"/>
        </w:rPr>
        <w:t>Message Table</w:t>
      </w:r>
      <w:r>
        <w:rPr>
          <w:rFonts w:hint="default" w:ascii="Times New Roman" w:hAnsi="Times New Roman" w:cs="Times New Roman"/>
          <w:b/>
        </w:rPr>
        <w:t>: purchase</w:t>
      </w:r>
    </w:p>
    <w:tbl>
      <w:tblPr>
        <w:tblStyle w:val="8"/>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46"/>
        <w:gridCol w:w="1858"/>
        <w:gridCol w:w="2991"/>
        <w:gridCol w:w="2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Field Name</w:t>
            </w:r>
          </w:p>
        </w:tc>
        <w:tc>
          <w:tcPr>
            <w:tcW w:w="1858"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Data Type</w:t>
            </w:r>
          </w:p>
        </w:tc>
        <w:tc>
          <w:tcPr>
            <w:tcW w:w="2991"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Description</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lang w:val="en-US"/>
              </w:rP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b/>
                <w:color w:val="000000"/>
                <w:shd w:val="clear" w:color="auto" w:fill="FFFFFF"/>
                <w:lang w:val="en-US"/>
              </w:rPr>
              <w:t>purch_id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Purchase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Book Id</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cust_id</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Customer Id</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bCs/>
                <w:color w:val="000000"/>
                <w:shd w:val="clear" w:color="auto" w:fill="FFFFFF"/>
                <w:lang w:val="en-US"/>
              </w:rPr>
              <w:t>bill_id</w:t>
            </w:r>
          </w:p>
        </w:tc>
        <w:tc>
          <w:tcPr>
            <w:tcW w:w="1858" w:type="dxa"/>
          </w:tcPr>
          <w:p>
            <w:pPr>
              <w:tabs>
                <w:tab w:val="left" w:pos="1140"/>
              </w:tabs>
              <w:spacing w:after="0" w:line="240" w:lineRule="auto"/>
              <w:ind w:firstLine="0"/>
              <w:jc w:val="both"/>
              <w:rPr>
                <w:rFonts w:hint="default" w:ascii="Times New Roman" w:hAnsi="Times New Roman" w:cs="Times New Roman"/>
                <w:bCs/>
                <w:lang w:val="en-US"/>
              </w:rPr>
            </w:pPr>
            <w:r>
              <w:rPr>
                <w:rFonts w:hint="default" w:ascii="Times New Roman" w:hAnsi="Times New Roman" w:cs="Times New Roman"/>
                <w:bCs/>
                <w:lang w:val="en-US"/>
              </w:rPr>
              <w:t>int(10)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Billing Id</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Foreign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qty</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float(10,2)</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Purchase Quantity</w:t>
            </w:r>
          </w:p>
        </w:tc>
        <w:tc>
          <w:tcPr>
            <w:tcW w:w="2102" w:type="dxa"/>
          </w:tcPr>
          <w:p>
            <w:pPr>
              <w:tabs>
                <w:tab w:val="left" w:pos="1140"/>
              </w:tabs>
              <w:spacing w:after="0" w:line="240" w:lineRule="auto"/>
              <w:ind w:firstLine="0"/>
              <w:jc w:val="both"/>
              <w:rPr>
                <w:rFonts w:hint="default" w:ascii="Times New Roman" w:hAnsi="Times New Roman" w:cs="Times New Roman"/>
                <w:b/>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price</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double(10,2)</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Purchase amount</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comments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text</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Comments</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46" w:type="dxa"/>
          </w:tcPr>
          <w:p>
            <w:pPr>
              <w:tabs>
                <w:tab w:val="left" w:pos="1140"/>
              </w:tabs>
              <w:spacing w:after="0" w:line="240" w:lineRule="auto"/>
              <w:ind w:firstLine="0"/>
              <w:jc w:val="both"/>
              <w:rPr>
                <w:rFonts w:hint="default" w:ascii="Times New Roman" w:hAnsi="Times New Roman" w:cs="Times New Roman"/>
                <w:bCs/>
                <w:color w:val="000000"/>
                <w:shd w:val="clear" w:color="auto" w:fill="FFFFFF"/>
                <w:lang w:val="en-US"/>
              </w:rPr>
            </w:pPr>
            <w:r>
              <w:rPr>
                <w:rFonts w:hint="default" w:ascii="Times New Roman" w:hAnsi="Times New Roman" w:cs="Times New Roman"/>
                <w:bCs/>
                <w:color w:val="000000"/>
                <w:shd w:val="clear" w:color="auto" w:fill="FFFFFF"/>
                <w:lang w:val="en-US"/>
              </w:rPr>
              <w:t>purchasestatus</w:t>
            </w:r>
          </w:p>
        </w:tc>
        <w:tc>
          <w:tcPr>
            <w:tcW w:w="1858"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varchar(20)</w:t>
            </w:r>
          </w:p>
        </w:tc>
        <w:tc>
          <w:tcPr>
            <w:tcW w:w="2991"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Purchase status</w:t>
            </w:r>
          </w:p>
        </w:tc>
        <w:tc>
          <w:tcPr>
            <w:tcW w:w="2102" w:type="dxa"/>
          </w:tcPr>
          <w:p>
            <w:pPr>
              <w:tabs>
                <w:tab w:val="left" w:pos="1140"/>
              </w:tabs>
              <w:spacing w:after="0" w:line="240" w:lineRule="auto"/>
              <w:ind w:firstLine="0"/>
              <w:jc w:val="both"/>
              <w:rPr>
                <w:rFonts w:hint="default" w:ascii="Times New Roman" w:hAnsi="Times New Roman" w:cs="Times New Roman"/>
                <w:lang w:val="en-US"/>
              </w:rPr>
            </w:pPr>
            <w:r>
              <w:rPr>
                <w:rFonts w:hint="default" w:ascii="Times New Roman" w:hAnsi="Times New Roman" w:cs="Times New Roman"/>
                <w:lang w:val="en-US"/>
              </w:rPr>
              <w:t>Not Null</w:t>
            </w:r>
          </w:p>
        </w:tc>
      </w:tr>
    </w:tbl>
    <w:p>
      <w:pPr>
        <w:jc w:val="both"/>
        <w:rPr>
          <w:rFonts w:hint="default" w:ascii="Times New Roman" w:hAnsi="Times New Roman" w:cs="Times New Roman"/>
          <w:b/>
          <w:sz w:val="28"/>
          <w:szCs w:val="24"/>
          <w:u w:val="single"/>
        </w:rPr>
      </w:pPr>
    </w:p>
    <w:p>
      <w:pPr>
        <w:jc w:val="both"/>
        <w:rPr>
          <w:rFonts w:hint="default" w:ascii="Times New Roman" w:hAnsi="Times New Roman" w:cs="Times New Roman"/>
          <w:b/>
          <w:sz w:val="28"/>
          <w:szCs w:val="24"/>
          <w:u w:val="single"/>
        </w:rPr>
      </w:pPr>
    </w:p>
    <w:p>
      <w:pPr>
        <w:jc w:val="both"/>
        <w:rPr>
          <w:rFonts w:hint="default" w:ascii="Times New Roman" w:hAnsi="Times New Roman" w:cs="Times New Roman"/>
          <w:b/>
          <w:sz w:val="28"/>
          <w:szCs w:val="24"/>
          <w:u w:val="single"/>
        </w:rPr>
      </w:pPr>
      <w:r>
        <w:rPr>
          <w:rFonts w:hint="default" w:ascii="Times New Roman" w:hAnsi="Times New Roman" w:cs="Times New Roman"/>
          <w:b/>
          <w:sz w:val="28"/>
          <w:szCs w:val="24"/>
          <w:u w:val="single"/>
        </w:rPr>
        <w:t>Entity-Relationship Diagram:</w:t>
      </w:r>
    </w:p>
    <w:p>
      <w:pPr>
        <w:jc w:val="both"/>
        <w:rPr>
          <w:rFonts w:hint="default" w:ascii="Times New Roman" w:hAnsi="Times New Roman" w:cs="Times New Roman"/>
          <w:bCs/>
          <w:sz w:val="24"/>
        </w:rPr>
      </w:pPr>
      <w:r>
        <w:rPr>
          <w:rFonts w:hint="default" w:ascii="Times New Roman" w:hAnsi="Times New Roman" w:cs="Times New Roman"/>
          <w:bCs/>
          <w:sz w:val="24"/>
        </w:rPr>
        <w:t>The entity relationship diagram is used to represent the relationship between the different tables in the database. This diagram shows the connection between the different entities with one another. The tables in the database have primary keys and foreign keys through which they are related to each other. In the ER diagram the entities and attributes are represented and their relationship is also drawn which makes the understanding of the database clearly.</w:t>
      </w:r>
    </w:p>
    <w:p>
      <w:pPr>
        <w:jc w:val="both"/>
        <w:rPr>
          <w:rFonts w:hint="default" w:ascii="Times New Roman" w:hAnsi="Times New Roman" w:cs="Times New Roman"/>
          <w:bCs/>
          <w:sz w:val="24"/>
        </w:rPr>
      </w:pPr>
    </w:p>
    <w:tbl>
      <w:tblPr>
        <w:tblStyle w:val="8"/>
        <w:tblW w:w="949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564"/>
        <w:gridCol w:w="4256"/>
        <w:gridCol w:w="267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3" w:hRule="atLeast"/>
        </w:trPr>
        <w:tc>
          <w:tcPr>
            <w:tcW w:w="2557" w:type="dxa"/>
          </w:tcPr>
          <w:p>
            <w:pPr>
              <w:spacing w:after="300" w:line="276" w:lineRule="auto"/>
              <w:ind w:firstLine="1134"/>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Name</w:t>
            </w:r>
          </w:p>
        </w:tc>
        <w:tc>
          <w:tcPr>
            <w:tcW w:w="4262" w:type="dxa"/>
          </w:tcPr>
          <w:p>
            <w:pPr>
              <w:spacing w:after="300" w:line="276" w:lineRule="auto"/>
              <w:ind w:firstLine="1134"/>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Notation</w:t>
            </w:r>
          </w:p>
        </w:tc>
        <w:tc>
          <w:tcPr>
            <w:tcW w:w="2674" w:type="dxa"/>
          </w:tcPr>
          <w:p>
            <w:pPr>
              <w:spacing w:after="300" w:line="276" w:lineRule="auto"/>
              <w:ind w:firstLine="1134"/>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58" w:hRule="atLeast"/>
        </w:trPr>
        <w:tc>
          <w:tcPr>
            <w:tcW w:w="2557" w:type="dxa"/>
          </w:tcPr>
          <w:p>
            <w:pPr>
              <w:spacing w:after="300" w:line="276" w:lineRule="auto"/>
              <w:ind w:firstLine="1134"/>
              <w:jc w:val="both"/>
              <w:rPr>
                <w:rFonts w:hint="default" w:ascii="Times New Roman" w:hAnsi="Times New Roman" w:cs="Times New Roman"/>
                <w:sz w:val="24"/>
                <w:szCs w:val="24"/>
                <w:lang w:val="en-US"/>
              </w:rPr>
            </w:pPr>
          </w:p>
          <w:p>
            <w:pPr>
              <w:spacing w:after="300" w:line="276" w:lineRule="auto"/>
              <w:ind w:firstLine="113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Entity</w:t>
            </w:r>
          </w:p>
        </w:tc>
        <w:tc>
          <w:tcPr>
            <w:tcW w:w="4262" w:type="dxa"/>
          </w:tcPr>
          <w:p>
            <w:pPr>
              <w:spacing w:after="300" w:line="276" w:lineRule="auto"/>
              <w:ind w:firstLine="1134"/>
              <w:jc w:val="both"/>
              <w:rPr>
                <w:rFonts w:hint="default" w:ascii="Times New Roman" w:hAnsi="Times New Roman" w:cs="Times New Roman"/>
                <w:sz w:val="24"/>
                <w:szCs w:val="24"/>
                <w:lang w:val="en-US"/>
              </w:rPr>
            </w:pPr>
          </w:p>
          <w:p>
            <w:pPr>
              <w:spacing w:after="300" w:line="276" w:lineRule="auto"/>
              <w:ind w:firstLine="113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5" o:spt="75" type="#_x0000_t75" style="height:78.55pt;width:103.1pt;" o:ole="t" filled="f" o:preferrelative="t" stroked="f" coordsize="21600,21600">
                  <v:path/>
                  <v:fill on="f" focussize="0,0"/>
                  <v:stroke on="f" joinstyle="miter"/>
                  <v:imagedata r:id="rId7" o:title=""/>
                  <o:lock v:ext="edit" aspectratio="t"/>
                  <w10:wrap type="none"/>
                  <w10:anchorlock/>
                </v:shape>
                <o:OLEObject Type="Embed" ProgID="PBrush" ShapeID="_x0000_i1025" DrawAspect="Content" ObjectID="_1468075725" r:id="rId6">
                  <o:LockedField>false</o:LockedField>
                </o:OLEObject>
              </w:object>
            </w:r>
          </w:p>
        </w:tc>
        <w:tc>
          <w:tcPr>
            <w:tcW w:w="2674" w:type="dxa"/>
          </w:tcPr>
          <w:p>
            <w:pPr>
              <w:keepNext/>
              <w:spacing w:after="0" w:line="276" w:lineRule="auto"/>
              <w:ind w:firstLine="113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Entity is represented as a rectangular box. This includes the table names of the database.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91" w:hRule="atLeast"/>
        </w:trPr>
        <w:tc>
          <w:tcPr>
            <w:tcW w:w="2557" w:type="dxa"/>
          </w:tcPr>
          <w:p>
            <w:pPr>
              <w:spacing w:after="300" w:line="276" w:lineRule="auto"/>
              <w:ind w:firstLine="1134"/>
              <w:jc w:val="both"/>
              <w:rPr>
                <w:rFonts w:hint="default" w:ascii="Times New Roman" w:hAnsi="Times New Roman" w:cs="Times New Roman"/>
                <w:sz w:val="24"/>
                <w:szCs w:val="24"/>
                <w:lang w:val="en-US"/>
              </w:rPr>
            </w:pPr>
          </w:p>
          <w:p>
            <w:pPr>
              <w:spacing w:after="300" w:line="276" w:lineRule="auto"/>
              <w:ind w:firstLine="113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Relationship</w:t>
            </w:r>
          </w:p>
        </w:tc>
        <w:tc>
          <w:tcPr>
            <w:tcW w:w="4262" w:type="dxa"/>
          </w:tcPr>
          <w:p>
            <w:pPr>
              <w:spacing w:after="300" w:line="276" w:lineRule="auto"/>
              <w:ind w:firstLine="1134"/>
              <w:jc w:val="both"/>
              <w:rPr>
                <w:rFonts w:hint="default" w:ascii="Times New Roman" w:hAnsi="Times New Roman" w:cs="Times New Roman"/>
                <w:sz w:val="24"/>
                <w:szCs w:val="24"/>
                <w:lang w:val="en-US"/>
              </w:rPr>
            </w:pPr>
          </w:p>
          <w:p>
            <w:pPr>
              <w:spacing w:after="300" w:line="276" w:lineRule="auto"/>
              <w:ind w:firstLine="113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6" o:spt="75" type="#_x0000_t75" style="height:63.8pt;width:129.25pt;" o:ole="t" filled="f" o:preferrelative="t" stroked="f" coordsize="21600,21600">
                  <v:path/>
                  <v:fill on="f" focussize="0,0"/>
                  <v:stroke on="f" joinstyle="miter"/>
                  <v:imagedata r:id="rId9" o:title=""/>
                  <o:lock v:ext="edit" aspectratio="t"/>
                  <w10:wrap type="none"/>
                  <w10:anchorlock/>
                </v:shape>
                <o:OLEObject Type="Embed" ProgID="PBrush" ShapeID="_x0000_i1026" DrawAspect="Content" ObjectID="_1468075726" r:id="rId8">
                  <o:LockedField>false</o:LockedField>
                </o:OLEObject>
              </w:object>
            </w:r>
          </w:p>
        </w:tc>
        <w:tc>
          <w:tcPr>
            <w:tcW w:w="2674" w:type="dxa"/>
          </w:tcPr>
          <w:p>
            <w:pPr>
              <w:spacing w:after="300" w:line="276" w:lineRule="auto"/>
              <w:ind w:firstLine="113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diamond shape or rhombus is used to represent the relationship. This denotes the relationship between the entities.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91" w:hRule="atLeast"/>
        </w:trPr>
        <w:tc>
          <w:tcPr>
            <w:tcW w:w="2557" w:type="dxa"/>
          </w:tcPr>
          <w:p>
            <w:pPr>
              <w:spacing w:after="300" w:line="276" w:lineRule="auto"/>
              <w:ind w:firstLine="1134"/>
              <w:jc w:val="both"/>
              <w:rPr>
                <w:rFonts w:hint="default" w:ascii="Times New Roman" w:hAnsi="Times New Roman" w:cs="Times New Roman"/>
                <w:sz w:val="24"/>
                <w:szCs w:val="24"/>
                <w:lang w:val="en-US"/>
              </w:rPr>
            </w:pPr>
          </w:p>
          <w:p>
            <w:pPr>
              <w:spacing w:after="300" w:line="276" w:lineRule="auto"/>
              <w:ind w:firstLine="113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Attributes</w:t>
            </w:r>
          </w:p>
        </w:tc>
        <w:tc>
          <w:tcPr>
            <w:tcW w:w="4262" w:type="dxa"/>
          </w:tcPr>
          <w:p>
            <w:pPr>
              <w:spacing w:after="300" w:line="276" w:lineRule="auto"/>
              <w:ind w:firstLine="1134"/>
              <w:jc w:val="both"/>
              <w:rPr>
                <w:rFonts w:hint="default" w:ascii="Times New Roman" w:hAnsi="Times New Roman" w:cs="Times New Roman"/>
                <w:sz w:val="24"/>
                <w:szCs w:val="24"/>
                <w:lang w:val="en-US"/>
              </w:rPr>
            </w:pPr>
          </w:p>
          <w:p>
            <w:pPr>
              <w:spacing w:after="300" w:line="276" w:lineRule="auto"/>
              <w:ind w:firstLine="113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7" o:spt="75" type="#_x0000_t75" style="height:57.25pt;width:145.65pt;" o:ole="t" filled="f" o:preferrelative="t" stroked="f" coordsize="21600,21600">
                  <v:path/>
                  <v:fill on="f" focussize="0,0"/>
                  <v:stroke on="f" joinstyle="miter"/>
                  <v:imagedata r:id="rId11" o:title=""/>
                  <o:lock v:ext="edit" aspectratio="t"/>
                  <w10:wrap type="none"/>
                  <w10:anchorlock/>
                </v:shape>
                <o:OLEObject Type="Embed" ProgID="PBrush" ShapeID="_x0000_i1027" DrawAspect="Content" ObjectID="_1468075727" r:id="rId10">
                  <o:LockedField>false</o:LockedField>
                </o:OLEObject>
              </w:object>
            </w:r>
          </w:p>
        </w:tc>
        <w:tc>
          <w:tcPr>
            <w:tcW w:w="2674" w:type="dxa"/>
          </w:tcPr>
          <w:p>
            <w:pPr>
              <w:spacing w:after="300" w:line="276" w:lineRule="auto"/>
              <w:ind w:firstLine="113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oval shape is used to represent the attributes. The attributes are the various fields of the entity or the table in the  database.</w:t>
            </w:r>
          </w:p>
        </w:tc>
      </w:tr>
    </w:tbl>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tabs>
          <w:tab w:val="left" w:pos="3105"/>
        </w:tabs>
        <w:spacing w:line="276" w:lineRule="auto"/>
        <w:jc w:val="both"/>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ER Diagram:</w:t>
      </w:r>
    </w:p>
    <w:p>
      <w:pPr>
        <w:jc w:val="both"/>
        <w:rPr>
          <w:rFonts w:hint="default" w:ascii="Times New Roman" w:hAnsi="Times New Roman" w:cs="Times New Roman"/>
          <w:sz w:val="24"/>
          <w:szCs w:val="24"/>
        </w:rPr>
      </w:pPr>
      <w:r>
        <w:drawing>
          <wp:inline distT="0" distB="0" distL="114300" distR="114300">
            <wp:extent cx="5937250" cy="3026410"/>
            <wp:effectExtent l="0" t="0" r="6350" b="254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tretch>
                      <a:fillRect/>
                    </a:stretch>
                  </pic:blipFill>
                  <pic:spPr>
                    <a:xfrm>
                      <a:off x="0" y="0"/>
                      <a:ext cx="5937250" cy="3026410"/>
                    </a:xfrm>
                    <a:prstGeom prst="rect">
                      <a:avLst/>
                    </a:prstGeom>
                    <a:noFill/>
                    <a:ln>
                      <a:noFill/>
                    </a:ln>
                  </pic:spPr>
                </pic:pic>
              </a:graphicData>
            </a:graphic>
          </wp:inline>
        </w:drawing>
      </w:r>
      <w:bookmarkStart w:id="0" w:name="_GoBack"/>
      <w:bookmarkEnd w:id="0"/>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angal">
    <w:panose1 w:val="02040503050203030202"/>
    <w:charset w:val="01"/>
    <w:family w:val="roman"/>
    <w:pitch w:val="default"/>
    <w:sig w:usb0="00008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decorative"/>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BA4E87"/>
    <w:multiLevelType w:val="multilevel"/>
    <w:tmpl w:val="71BA4E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6A"/>
    <w:rsid w:val="000607E8"/>
    <w:rsid w:val="00073569"/>
    <w:rsid w:val="000A233D"/>
    <w:rsid w:val="000C333A"/>
    <w:rsid w:val="000C414C"/>
    <w:rsid w:val="000C7536"/>
    <w:rsid w:val="001166E7"/>
    <w:rsid w:val="0016168B"/>
    <w:rsid w:val="00165805"/>
    <w:rsid w:val="00185C38"/>
    <w:rsid w:val="00197F02"/>
    <w:rsid w:val="001C0DC3"/>
    <w:rsid w:val="001E5645"/>
    <w:rsid w:val="00211253"/>
    <w:rsid w:val="002129F6"/>
    <w:rsid w:val="0023774C"/>
    <w:rsid w:val="002421DD"/>
    <w:rsid w:val="0027649A"/>
    <w:rsid w:val="002A0C4A"/>
    <w:rsid w:val="002C7B37"/>
    <w:rsid w:val="002E27BF"/>
    <w:rsid w:val="00364645"/>
    <w:rsid w:val="00375A29"/>
    <w:rsid w:val="00396E33"/>
    <w:rsid w:val="003B4CE2"/>
    <w:rsid w:val="003B61F5"/>
    <w:rsid w:val="003D13E5"/>
    <w:rsid w:val="003D3EB7"/>
    <w:rsid w:val="003E28FD"/>
    <w:rsid w:val="003F4232"/>
    <w:rsid w:val="00422256"/>
    <w:rsid w:val="00454C28"/>
    <w:rsid w:val="00456C74"/>
    <w:rsid w:val="00457480"/>
    <w:rsid w:val="0046244B"/>
    <w:rsid w:val="0052260E"/>
    <w:rsid w:val="00544065"/>
    <w:rsid w:val="00561C9F"/>
    <w:rsid w:val="00564370"/>
    <w:rsid w:val="00564AE6"/>
    <w:rsid w:val="00575DB7"/>
    <w:rsid w:val="005C3326"/>
    <w:rsid w:val="005C48CC"/>
    <w:rsid w:val="005D2B69"/>
    <w:rsid w:val="005D5B62"/>
    <w:rsid w:val="005F78D8"/>
    <w:rsid w:val="006214EA"/>
    <w:rsid w:val="00673365"/>
    <w:rsid w:val="00675B2B"/>
    <w:rsid w:val="00695C57"/>
    <w:rsid w:val="006C371A"/>
    <w:rsid w:val="006E228B"/>
    <w:rsid w:val="006F5E8C"/>
    <w:rsid w:val="00703A45"/>
    <w:rsid w:val="00710D94"/>
    <w:rsid w:val="0072450A"/>
    <w:rsid w:val="00734BB8"/>
    <w:rsid w:val="00764CC3"/>
    <w:rsid w:val="007A0AEA"/>
    <w:rsid w:val="007B160A"/>
    <w:rsid w:val="007C6BB3"/>
    <w:rsid w:val="007D0E5D"/>
    <w:rsid w:val="0081355A"/>
    <w:rsid w:val="008141DC"/>
    <w:rsid w:val="0081519F"/>
    <w:rsid w:val="00815B7A"/>
    <w:rsid w:val="00874674"/>
    <w:rsid w:val="00880A36"/>
    <w:rsid w:val="00894E9D"/>
    <w:rsid w:val="008A38C7"/>
    <w:rsid w:val="008B5029"/>
    <w:rsid w:val="008C46CF"/>
    <w:rsid w:val="008C59C1"/>
    <w:rsid w:val="008D154B"/>
    <w:rsid w:val="008E2303"/>
    <w:rsid w:val="008E535D"/>
    <w:rsid w:val="008F0BD1"/>
    <w:rsid w:val="00912804"/>
    <w:rsid w:val="00923310"/>
    <w:rsid w:val="009454AA"/>
    <w:rsid w:val="00947801"/>
    <w:rsid w:val="00950A6E"/>
    <w:rsid w:val="00966850"/>
    <w:rsid w:val="00973D0B"/>
    <w:rsid w:val="00985AF0"/>
    <w:rsid w:val="00990A1C"/>
    <w:rsid w:val="009A060D"/>
    <w:rsid w:val="009A4AC1"/>
    <w:rsid w:val="009C145D"/>
    <w:rsid w:val="009C6588"/>
    <w:rsid w:val="00A029EF"/>
    <w:rsid w:val="00A26809"/>
    <w:rsid w:val="00A31341"/>
    <w:rsid w:val="00A34E98"/>
    <w:rsid w:val="00A4304D"/>
    <w:rsid w:val="00A96AA6"/>
    <w:rsid w:val="00AC5D0A"/>
    <w:rsid w:val="00AD6AF8"/>
    <w:rsid w:val="00AE092A"/>
    <w:rsid w:val="00AF1841"/>
    <w:rsid w:val="00B614AD"/>
    <w:rsid w:val="00B6355E"/>
    <w:rsid w:val="00B73EC5"/>
    <w:rsid w:val="00B837FA"/>
    <w:rsid w:val="00B87F69"/>
    <w:rsid w:val="00B91677"/>
    <w:rsid w:val="00BC3116"/>
    <w:rsid w:val="00BE3338"/>
    <w:rsid w:val="00C0066A"/>
    <w:rsid w:val="00C2386D"/>
    <w:rsid w:val="00C51C4E"/>
    <w:rsid w:val="00C60F3A"/>
    <w:rsid w:val="00C853D0"/>
    <w:rsid w:val="00C87762"/>
    <w:rsid w:val="00C95724"/>
    <w:rsid w:val="00CA3810"/>
    <w:rsid w:val="00CA4005"/>
    <w:rsid w:val="00CC3F4A"/>
    <w:rsid w:val="00D24F72"/>
    <w:rsid w:val="00D36BFD"/>
    <w:rsid w:val="00D5198F"/>
    <w:rsid w:val="00D56153"/>
    <w:rsid w:val="00D82B6E"/>
    <w:rsid w:val="00D953A8"/>
    <w:rsid w:val="00DA5EC0"/>
    <w:rsid w:val="00DB14AD"/>
    <w:rsid w:val="00DC092C"/>
    <w:rsid w:val="00DC388A"/>
    <w:rsid w:val="00DC55F1"/>
    <w:rsid w:val="00DF38D6"/>
    <w:rsid w:val="00E015E8"/>
    <w:rsid w:val="00E0681B"/>
    <w:rsid w:val="00E23950"/>
    <w:rsid w:val="00E40B5C"/>
    <w:rsid w:val="00E64388"/>
    <w:rsid w:val="00E86E41"/>
    <w:rsid w:val="00E87BEF"/>
    <w:rsid w:val="00EA4255"/>
    <w:rsid w:val="00EC5D99"/>
    <w:rsid w:val="00F24756"/>
    <w:rsid w:val="00F27E96"/>
    <w:rsid w:val="00F42273"/>
    <w:rsid w:val="00F6597F"/>
    <w:rsid w:val="00F70D94"/>
    <w:rsid w:val="00F74002"/>
    <w:rsid w:val="0F474D0A"/>
    <w:rsid w:val="46FF691F"/>
    <w:rsid w:val="5C9F0EAD"/>
    <w:rsid w:val="73E202C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ind w:firstLine="1134"/>
      <w:jc w:val="both"/>
    </w:pPr>
    <w:rPr>
      <w:rFonts w:ascii="Tahoma" w:hAnsi="Tahoma" w:cs="Tahoma"/>
      <w:sz w:val="16"/>
      <w:szCs w:val="16"/>
      <w:lang w:val="en-US"/>
    </w:rPr>
  </w:style>
  <w:style w:type="paragraph" w:styleId="5">
    <w:name w:val="footer"/>
    <w:basedOn w:val="1"/>
    <w:link w:val="15"/>
    <w:unhideWhenUsed/>
    <w:qFormat/>
    <w:uiPriority w:val="99"/>
    <w:pPr>
      <w:tabs>
        <w:tab w:val="center" w:pos="4680"/>
        <w:tab w:val="right" w:pos="9360"/>
      </w:tabs>
      <w:spacing w:after="0" w:line="240" w:lineRule="auto"/>
      <w:ind w:firstLine="1134"/>
      <w:jc w:val="both"/>
    </w:pPr>
    <w:rPr>
      <w:rFonts w:ascii="Times New Roman" w:hAnsi="Times New Roman" w:cs="Times New Roman"/>
      <w:sz w:val="28"/>
      <w:szCs w:val="36"/>
      <w:lang w:val="en-US"/>
    </w:rPr>
  </w:style>
  <w:style w:type="paragraph" w:styleId="6">
    <w:name w:val="header"/>
    <w:basedOn w:val="1"/>
    <w:link w:val="14"/>
    <w:unhideWhenUsed/>
    <w:uiPriority w:val="99"/>
    <w:pPr>
      <w:tabs>
        <w:tab w:val="center" w:pos="4680"/>
        <w:tab w:val="right" w:pos="9360"/>
      </w:tabs>
      <w:spacing w:after="0" w:line="240" w:lineRule="auto"/>
      <w:ind w:firstLine="1134"/>
      <w:jc w:val="both"/>
    </w:pPr>
    <w:rPr>
      <w:rFonts w:ascii="Times New Roman" w:hAnsi="Times New Roman" w:cs="Times New Roman"/>
      <w:sz w:val="28"/>
      <w:szCs w:val="36"/>
      <w:lang w:val="en-US"/>
    </w:rPr>
  </w:style>
  <w:style w:type="character" w:styleId="7">
    <w:name w:val="Hyperlink"/>
    <w:basedOn w:val="2"/>
    <w:unhideWhenUsed/>
    <w:qFormat/>
    <w:uiPriority w:val="99"/>
    <w:rPr>
      <w:color w:val="0563C1" w:themeColor="hyperlink"/>
      <w:u w:val="single"/>
      <w14:textFill>
        <w14:solidFill>
          <w14:schemeClr w14:val="hlink"/>
        </w14:solidFill>
      </w14:textFill>
    </w:rPr>
  </w:style>
  <w:style w:type="table" w:styleId="8">
    <w:name w:val="Table Grid"/>
    <w:basedOn w:val="3"/>
    <w:qFormat/>
    <w:uiPriority w:val="59"/>
    <w:pPr>
      <w:ind w:firstLine="1134"/>
      <w:jc w:val="both"/>
    </w:pPr>
    <w:rPr>
      <w:sz w:val="28"/>
      <w:szCs w:val="36"/>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9">
    <w:name w:val="Light List Accent 6"/>
    <w:basedOn w:val="3"/>
    <w:qFormat/>
    <w:uiPriority w:val="61"/>
    <w:pPr>
      <w:ind w:firstLine="1134"/>
      <w:jc w:val="both"/>
    </w:pPr>
    <w:rPr>
      <w:sz w:val="28"/>
      <w:szCs w:val="36"/>
      <w:lang w:val="en-US"/>
    </w:r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10">
    <w:name w:val="Light Grid Accent 6"/>
    <w:basedOn w:val="3"/>
    <w:qFormat/>
    <w:uiPriority w:val="62"/>
    <w:pPr>
      <w:ind w:firstLine="1134"/>
      <w:jc w:val="both"/>
    </w:pPr>
    <w:rPr>
      <w:sz w:val="28"/>
      <w:szCs w:val="36"/>
      <w:lang w:val="en-US"/>
    </w:r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tcPr>
    </w:tblStylePr>
  </w:style>
  <w:style w:type="paragraph" w:styleId="11">
    <w:name w:val="List Paragraph"/>
    <w:basedOn w:val="1"/>
    <w:qFormat/>
    <w:uiPriority w:val="34"/>
    <w:pPr>
      <w:spacing w:after="120" w:line="360" w:lineRule="auto"/>
      <w:ind w:left="720" w:firstLine="1134"/>
      <w:contextualSpacing/>
      <w:jc w:val="both"/>
    </w:pPr>
    <w:rPr>
      <w:rFonts w:ascii="Times New Roman" w:hAnsi="Times New Roman" w:cs="Times New Roman"/>
      <w:sz w:val="28"/>
      <w:szCs w:val="36"/>
      <w:lang w:val="en-US"/>
    </w:rPr>
  </w:style>
  <w:style w:type="character" w:customStyle="1" w:styleId="12">
    <w:name w:val="Balloon Text Char"/>
    <w:basedOn w:val="2"/>
    <w:link w:val="4"/>
    <w:semiHidden/>
    <w:qFormat/>
    <w:uiPriority w:val="99"/>
    <w:rPr>
      <w:rFonts w:ascii="Tahoma" w:hAnsi="Tahoma" w:cs="Tahoma"/>
      <w:sz w:val="16"/>
      <w:szCs w:val="16"/>
      <w:lang w:val="en-US"/>
    </w:rPr>
  </w:style>
  <w:style w:type="table" w:customStyle="1" w:styleId="13">
    <w:name w:val="Style1"/>
    <w:basedOn w:val="3"/>
    <w:qFormat/>
    <w:uiPriority w:val="99"/>
    <w:pPr>
      <w:ind w:firstLine="1134"/>
      <w:jc w:val="both"/>
    </w:pPr>
    <w:rPr>
      <w:sz w:val="28"/>
      <w:szCs w:val="36"/>
      <w:lang w:val="en-US"/>
    </w:rPr>
    <w:tblPr>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Pr>
    <w:tcPr>
      <w:shd w:val="clear" w:color="auto" w:fill="41FF0D"/>
    </w:tcPr>
    <w:tblStylePr w:type="firstRow">
      <w:tcPr>
        <w:shd w:val="clear" w:color="auto" w:fill="FFC000"/>
      </w:tcPr>
    </w:tblStylePr>
  </w:style>
  <w:style w:type="character" w:customStyle="1" w:styleId="14">
    <w:name w:val="Header Char"/>
    <w:basedOn w:val="2"/>
    <w:link w:val="6"/>
    <w:qFormat/>
    <w:uiPriority w:val="99"/>
    <w:rPr>
      <w:rFonts w:ascii="Times New Roman" w:hAnsi="Times New Roman" w:cs="Times New Roman"/>
      <w:sz w:val="28"/>
      <w:szCs w:val="36"/>
      <w:lang w:val="en-US"/>
    </w:rPr>
  </w:style>
  <w:style w:type="character" w:customStyle="1" w:styleId="15">
    <w:name w:val="Footer Char"/>
    <w:basedOn w:val="2"/>
    <w:link w:val="5"/>
    <w:qFormat/>
    <w:uiPriority w:val="99"/>
    <w:rPr>
      <w:rFonts w:ascii="Times New Roman" w:hAnsi="Times New Roman" w:cs="Times New Roman"/>
      <w:sz w:val="28"/>
      <w:szCs w:val="36"/>
      <w:lang w:val="en-US"/>
    </w:rPr>
  </w:style>
  <w:style w:type="paragraph" w:customStyle="1" w:styleId="16">
    <w:name w:val="Default"/>
    <w:qFormat/>
    <w:uiPriority w:val="0"/>
    <w:pPr>
      <w:autoSpaceDE w:val="0"/>
      <w:autoSpaceDN w:val="0"/>
      <w:adjustRightInd w:val="0"/>
      <w:ind w:firstLine="1134"/>
      <w:jc w:val="both"/>
    </w:pPr>
    <w:rPr>
      <w:rFonts w:ascii="Times New Roman" w:hAnsi="Times New Roman" w:cs="Times New Roman" w:eastAsiaTheme="minorHAnsi"/>
      <w:color w:val="000000"/>
      <w:sz w:val="24"/>
      <w:szCs w:val="24"/>
      <w:lang w:val="en-US" w:eastAsia="en-US" w:bidi="ar-SA"/>
    </w:rPr>
  </w:style>
  <w:style w:type="paragraph" w:customStyle="1" w:styleId="17">
    <w:name w:val="Normal1"/>
    <w:qFormat/>
    <w:uiPriority w:val="0"/>
    <w:pPr>
      <w:ind w:left="-1" w:right="-1" w:hanging="1"/>
      <w:jc w:val="both"/>
    </w:pPr>
    <w:rPr>
      <w:rFonts w:ascii="Times New Roman" w:hAnsi="Times New Roman" w:eastAsia="Times New Roman" w:cs="Times New Roman"/>
      <w:color w:val="000000"/>
      <w:sz w:val="24"/>
      <w:szCs w:val="36"/>
      <w:lang w:val="en-US" w:eastAsia="en-US" w:bidi="ar-SA"/>
    </w:rPr>
  </w:style>
  <w:style w:type="character" w:styleId="18">
    <w:name w:val="Placeholder Text"/>
    <w:basedOn w:val="2"/>
    <w:semiHidden/>
    <w:qFormat/>
    <w:uiPriority w:val="99"/>
    <w:rPr>
      <w:color w:val="808080"/>
    </w:rPr>
  </w:style>
  <w:style w:type="paragraph" w:styleId="19">
    <w:name w:val="No Spacing"/>
    <w:link w:val="20"/>
    <w:qFormat/>
    <w:uiPriority w:val="1"/>
    <w:rPr>
      <w:rFonts w:asciiTheme="minorHAnsi" w:hAnsiTheme="minorHAnsi" w:eastAsiaTheme="minorEastAsia" w:cstheme="minorBidi"/>
      <w:sz w:val="22"/>
      <w:szCs w:val="22"/>
      <w:lang w:val="en-US" w:eastAsia="en-US" w:bidi="ar-SA"/>
    </w:rPr>
  </w:style>
  <w:style w:type="character" w:customStyle="1" w:styleId="20">
    <w:name w:val="No Spacing Char"/>
    <w:basedOn w:val="2"/>
    <w:link w:val="19"/>
    <w:qFormat/>
    <w:uiPriority w:val="1"/>
    <w:rPr>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927</Words>
  <Characters>5290</Characters>
  <Lines>44</Lines>
  <Paragraphs>12</Paragraphs>
  <TotalTime>64</TotalTime>
  <ScaleCrop>false</ScaleCrop>
  <LinksUpToDate>false</LinksUpToDate>
  <CharactersWithSpaces>6205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2022-05-23T17:49:00Z</dcterms:created>
  <dc:creator>Guest User</dc:creator>
  <cp:lastModifiedBy>Admin</cp:lastModifiedBy>
  <dcterms:modified xsi:type="dcterms:W3CDTF">2022-05-25T07:50:02Z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49CCC40B136048A093026B7F50953438</vt:lpwstr>
  </property>
</Properties>
</file>