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4454" w14:textId="0B80D22A" w:rsidR="002151DC" w:rsidRDefault="002151DC"/>
    <w:p w14:paraId="1E9F2433" w14:textId="77777777" w:rsidR="0098325F" w:rsidRDefault="0098325F"/>
    <w:p w14:paraId="53966571" w14:textId="4BBE8BF2" w:rsidR="0098325F" w:rsidRDefault="0098325F" w:rsidP="0098325F">
      <w:pPr>
        <w:rPr>
          <w:sz w:val="24"/>
          <w:szCs w:val="24"/>
        </w:rPr>
      </w:pPr>
      <w:r w:rsidRPr="0098325F">
        <w:rPr>
          <w:sz w:val="24"/>
          <w:szCs w:val="24"/>
        </w:rPr>
        <w:t>Aim: Create a linear regression model that predicts the outcome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in general for tennis player based on their playing habits by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analyzing and modeling the Association of Tennis Professionals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(ATP) data</w:t>
      </w:r>
      <w:r>
        <w:rPr>
          <w:sz w:val="24"/>
          <w:szCs w:val="24"/>
        </w:rPr>
        <w:t xml:space="preserve"> </w:t>
      </w:r>
    </w:p>
    <w:p w14:paraId="62DA01E0" w14:textId="0CD7F31D" w:rsidR="0098325F" w:rsidRPr="0098325F" w:rsidRDefault="0098325F" w:rsidP="0098325F">
      <w:pPr>
        <w:rPr>
          <w:sz w:val="24"/>
          <w:szCs w:val="24"/>
        </w:rPr>
      </w:pPr>
      <w:r w:rsidRPr="0098325F">
        <w:rPr>
          <w:sz w:val="24"/>
          <w:szCs w:val="24"/>
        </w:rPr>
        <w:t>Final Outcome: predict the possibility of winning a match and</w:t>
      </w:r>
    </w:p>
    <w:p w14:paraId="6086ECA1" w14:textId="77777777" w:rsidR="0098325F" w:rsidRPr="0098325F" w:rsidRDefault="0098325F" w:rsidP="0098325F">
      <w:pPr>
        <w:rPr>
          <w:sz w:val="24"/>
          <w:szCs w:val="24"/>
        </w:rPr>
      </w:pPr>
      <w:r w:rsidRPr="0098325F">
        <w:rPr>
          <w:sz w:val="24"/>
          <w:szCs w:val="24"/>
        </w:rPr>
        <w:t>methods to improve game on the basis of different factors.</w:t>
      </w:r>
    </w:p>
    <w:p w14:paraId="33B67832" w14:textId="76689136" w:rsidR="0098325F" w:rsidRPr="0098325F" w:rsidRDefault="0098325F" w:rsidP="0098325F">
      <w:pPr>
        <w:rPr>
          <w:sz w:val="24"/>
          <w:szCs w:val="24"/>
        </w:rPr>
      </w:pPr>
      <w:r w:rsidRPr="0098325F">
        <w:rPr>
          <w:sz w:val="24"/>
          <w:szCs w:val="24"/>
        </w:rPr>
        <w:t>Passionate about Tennis. The reason to develop a model that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predicts the possibility of a winning a game analyzing all the data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on the past games is to help the players to improve their games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and focus on their weaknesses.</w:t>
      </w:r>
    </w:p>
    <w:p w14:paraId="7AF2235C" w14:textId="77EF5393" w:rsidR="0098325F" w:rsidRPr="00723672" w:rsidRDefault="0098325F">
      <w:pPr>
        <w:rPr>
          <w:sz w:val="24"/>
          <w:szCs w:val="24"/>
        </w:rPr>
      </w:pPr>
      <w:r w:rsidRPr="0098325F">
        <w:rPr>
          <w:sz w:val="24"/>
          <w:szCs w:val="24"/>
        </w:rPr>
        <w:t>The analysis of a player can be used by other players in order to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analyze the competitor’s strategies and take counter measures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for defeating the opponent. It might also help people to make</w:t>
      </w:r>
      <w:r>
        <w:rPr>
          <w:sz w:val="24"/>
          <w:szCs w:val="24"/>
        </w:rPr>
        <w:t xml:space="preserve"> </w:t>
      </w:r>
      <w:r w:rsidRPr="0098325F">
        <w:rPr>
          <w:sz w:val="24"/>
          <w:szCs w:val="24"/>
        </w:rPr>
        <w:t>discreet legal bets on the outcome of the game.</w:t>
      </w:r>
    </w:p>
    <w:p w14:paraId="680B431D" w14:textId="6DA55671" w:rsidR="0098325F" w:rsidRDefault="0098325F">
      <w:r w:rsidRPr="0098325F">
        <w:drawing>
          <wp:inline distT="0" distB="0" distL="0" distR="0" wp14:anchorId="5693F778" wp14:editId="19A1BEA9">
            <wp:extent cx="4286250" cy="340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9" cy="34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1B99" w14:textId="605C87CF" w:rsidR="0098325F" w:rsidRDefault="0098325F"/>
    <w:p w14:paraId="58D2F820" w14:textId="3EC82C55" w:rsidR="0098325F" w:rsidRDefault="0098325F">
      <w:r w:rsidRPr="0098325F">
        <w:lastRenderedPageBreak/>
        <w:drawing>
          <wp:inline distT="0" distB="0" distL="0" distR="0" wp14:anchorId="6D68B502" wp14:editId="061FCB12">
            <wp:extent cx="3924868" cy="2973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793" cy="29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8E86" w14:textId="24B748B1" w:rsidR="0098325F" w:rsidRDefault="0098325F">
      <w:r w:rsidRPr="0098325F">
        <w:drawing>
          <wp:inline distT="0" distB="0" distL="0" distR="0" wp14:anchorId="70C09EC2" wp14:editId="66E34A55">
            <wp:extent cx="3712557" cy="3115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514" cy="31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843F" w14:textId="7F3688E9" w:rsidR="0098325F" w:rsidRDefault="0098325F">
      <w:r w:rsidRPr="0098325F">
        <w:lastRenderedPageBreak/>
        <w:drawing>
          <wp:inline distT="0" distB="0" distL="0" distR="0" wp14:anchorId="6A2F61AE" wp14:editId="3AE9D3B8">
            <wp:extent cx="3580194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467" cy="29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2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5F"/>
    <w:rsid w:val="002151DC"/>
    <w:rsid w:val="00723672"/>
    <w:rsid w:val="0098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02FC"/>
  <w15:chartTrackingRefBased/>
  <w15:docId w15:val="{E07ECA90-EB7F-4184-9634-ACC2E905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Narula</dc:creator>
  <cp:keywords/>
  <dc:description/>
  <cp:lastModifiedBy>Devang Narula</cp:lastModifiedBy>
  <cp:revision>1</cp:revision>
  <dcterms:created xsi:type="dcterms:W3CDTF">2023-01-03T12:29:00Z</dcterms:created>
  <dcterms:modified xsi:type="dcterms:W3CDTF">2023-01-03T14:23:00Z</dcterms:modified>
</cp:coreProperties>
</file>