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940f07ae974db6" 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b/>
          <w:color w:val="1a365d"/>
          <w:sz w:val="48"/>
        </w:rPr>
        <w:t>DEVANGI MIRAL KUMAR PATEL</w:t>
      </w:r>
    </w:p>
    <w:p>
      <w:pPr>
        <w:spacing w:after="120"/>
        <w:jc w:val="center"/>
      </w:pPr>
      <w:r>
        <w:rPr>
          <w:color w:val="718096"/>
          <w:sz w:val="24"/>
        </w:rPr>
        <w:t>Junior Data Engineer</w:t>
      </w:r>
    </w:p>
    <w:p>
      <w:pPr>
        <w:spacing w:after="60"/>
        <w:jc w:val="center"/>
      </w:pPr>
      <w:r>
        <w:rPr>
          <w:color w:val="2d3748"/>
          <w:sz w:val="20"/>
        </w:rPr>
        <w:t>London, UK</w:t>
      </w:r>
      <w:r>
        <w:rPr>
          <w:color w:val="718096"/>
          <w:sz w:val="20"/>
        </w:rPr>
        <w:t xml:space="preserve">  |  </w:t>
      </w:r>
      <w:r>
        <w:rPr>
          <w:color w:val="2d3748"/>
          <w:sz w:val="20"/>
        </w:rPr>
        <w:t>+44 (0) 7587761063</w:t>
      </w:r>
      <w:r>
        <w:rPr>
          <w:color w:val="718096"/>
          <w:sz w:val="20"/>
        </w:rPr>
        <w:t xml:space="preserve">  |  </w:t>
      </w:r>
      <w:r>
        <w:rPr>
          <w:color w:val="2d3748"/>
          <w:sz w:val="20"/>
        </w:rPr>
        <w:t>devangi0747@gmail.com</w:t>
      </w:r>
    </w:p>
    <w:p>
      <w:pPr>
        <w:spacing w:after="200"/>
        <w:jc w:val="center"/>
      </w:pPr>
      <w:r>
        <w:rPr>
          <w:color w:val="2b6cb0"/>
          <w:sz w:val="20"/>
        </w:rPr>
        <w:t>github.com/Devangi2217</w:t>
      </w:r>
      <w:r>
        <w:rPr>
          <w:color w:val="718096"/>
          <w:sz w:val="20"/>
        </w:rPr>
        <w:t xml:space="preserve">  |  </w:t>
      </w:r>
      <w:r>
        <w:rPr>
          <w:color w:val="2b6cb0"/>
          <w:sz w:val="20"/>
        </w:rPr>
        <w:t>devangi2217.github.io/portfolio</w:t>
      </w:r>
    </w:p>
    <w:p>
      <w:pPr>
        <w:pBdr>
          <w:bottom w:val="single" w:color="e2e8f0" w:sz="6"/>
        </w:pBdr>
        <w:spacing w:after="200"/>
      </w:pPr>
    </w:p>
    <w:p>
      <w:pPr>
        <w:pBdr>
          <w:bottom w:val="single" w:color="e2e8f0" w:sz="4"/>
        </w:pBdr>
        <w:spacing w:before="240" w:after="120"/>
      </w:pPr>
      <w:r>
        <w:rPr>
          <w:b/>
          <w:color w:val="1a365d"/>
          <w:spacing w:val="30"/>
          <w:sz w:val="24"/>
        </w:rPr>
        <w:t>PROFESSIONAL SUMMARY</w:t>
      </w:r>
    </w:p>
    <w:p>
      <w:pPr>
        <w:spacing w:after="200"/>
      </w:pPr>
      <w:r>
        <w:rPr>
          <w:color w:val="2d3748"/>
          <w:sz w:val="21"/>
        </w:rPr>
        <w:t>Junior Data Engineer with hands-on experience building data pipelines, automation systems, and analytics solutions. Recently completed a Master's in Data Science and currently working as a Software Engineer where I have developed data-driven applications that reduced processing time by 95%. Comfortable working with Python, SQL, cloud platforms, and big data tools. Looking to bring my technical skills and problem-solving mindset to a data engineering team.</w:t>
      </w:r>
    </w:p>
    <w:p>
      <w:pPr>
        <w:pBdr>
          <w:bottom w:val="single" w:color="e2e8f0" w:sz="4"/>
        </w:pBdr>
        <w:spacing w:before="240" w:after="120"/>
      </w:pPr>
      <w:r>
        <w:rPr>
          <w:b/>
          <w:color w:val="1a365d"/>
          <w:spacing w:val="30"/>
          <w:sz w:val="24"/>
        </w:rPr>
        <w:t>WORK EXPERIENCE</w:t>
      </w:r>
    </w:p>
    <w:p>
      <w:pPr>
        <w:spacing w:after="40"/>
      </w:pPr>
      <w:r>
        <w:rPr>
          <w:b/>
          <w:color w:val="2d3748"/>
          <w:sz w:val="22"/>
        </w:rPr>
        <w:t>Software Engineer</w:t>
      </w:r>
    </w:p>
    <w:p>
      <w:pPr>
        <w:spacing w:after="80"/>
      </w:pPr>
      <w:r>
        <w:rPr>
          <w:color w:val="718096"/>
          <w:sz w:val="20"/>
        </w:rPr>
        <w:t>Valbeneti LTD | London, UK | October 2025 - Present</w:t>
      </w:r>
    </w:p>
    <w:p>
      <w:pPr>
        <w:spacing w:after="40"/>
        <w:ind w:left="360"/>
      </w:pPr>
      <w:r>
        <w:rPr>
          <w:color w:val="2d3748"/>
          <w:sz w:val="20"/>
        </w:rPr>
        <w:t>• Built an Android inventory verification app using Kotlin that cut BOM validation time from 4 hours to 12 minutes per order by automating QR/barcode scanning and Excel parsing</w:t>
      </w:r>
    </w:p>
    <w:p>
      <w:pPr>
        <w:spacing w:after="40"/>
        <w:ind w:left="360"/>
      </w:pPr>
      <w:r>
        <w:rPr>
          <w:color w:val="2d3748"/>
          <w:sz w:val="20"/>
        </w:rPr>
        <w:t>• Developed a BOM validation engine that catches designator mismatches, quantity errors, and file inconsistencies before they reach production</w:t>
      </w:r>
    </w:p>
    <w:p>
      <w:pPr>
        <w:spacing w:after="40"/>
        <w:ind w:left="360"/>
      </w:pPr>
      <w:r>
        <w:rPr>
          <w:color w:val="2d3748"/>
          <w:sz w:val="20"/>
        </w:rPr>
        <w:t>• Integrated Digi-Key and Mouser vendor APIs to pull real-time pricing and stock data, with automated alerts when inventory runs low</w:t>
      </w:r>
    </w:p>
    <w:p>
      <w:pPr>
        <w:spacing w:after="40"/>
        <w:ind w:left="360"/>
      </w:pPr>
      <w:r>
        <w:rPr>
          <w:color w:val="2d3748"/>
          <w:sz w:val="20"/>
        </w:rPr>
        <w:t>• Delivered both systems as the sole developer within 2 months, supporting 10+ users across warehouse and quality assurance teams with zero critical issues post-launch</w:t>
      </w:r>
    </w:p>
    <w:p>
      <w:pPr>
        <w:pBdr>
          <w:bottom w:val="single" w:color="e2e8f0" w:sz="4"/>
        </w:pBdr>
        <w:spacing w:before="240" w:after="120"/>
      </w:pPr>
      <w:r>
        <w:rPr>
          <w:b/>
          <w:color w:val="1a365d"/>
          <w:spacing w:val="30"/>
          <w:sz w:val="24"/>
        </w:rPr>
        <w:t>EDUCATION</w:t>
      </w:r>
    </w:p>
    <w:p>
      <w:pPr>
        <w:spacing w:after="40"/>
      </w:pPr>
      <w:r>
        <w:rPr>
          <w:b/>
          <w:color w:val="2d3748"/>
          <w:sz w:val="21"/>
        </w:rPr>
        <w:t>Master of Science in Data Science</w:t>
      </w:r>
    </w:p>
    <w:p>
      <w:pPr>
        <w:spacing w:after="60"/>
      </w:pPr>
      <w:r>
        <w:rPr>
          <w:color w:val="718096"/>
          <w:sz w:val="20"/>
        </w:rPr>
        <w:t>York St John University | London, UK | September 2023 - March 2025</w:t>
      </w:r>
    </w:p>
    <w:p>
      <w:pPr>
        <w:spacing w:after="120"/>
      </w:pPr>
      <w:r>
        <w:rPr>
          <w:color w:val="2d3748"/>
          <w:sz w:val="20"/>
        </w:rPr>
        <w:t>Coursework: Python, AI/ML, Data Visualisation, RESTful APIs, Azure, Big Data, Data Warehousing, Data Pipelines</w:t>
      </w:r>
    </w:p>
    <w:p>
      <w:pPr>
        <w:spacing w:after="40"/>
      </w:pPr>
      <w:r>
        <w:rPr>
          <w:b/>
          <w:color w:val="2d3748"/>
          <w:sz w:val="21"/>
        </w:rPr>
        <w:t>Bachelor of Science in Information Technology</w:t>
      </w:r>
    </w:p>
    <w:p>
      <w:pPr>
        <w:spacing w:after="120"/>
      </w:pPr>
      <w:r>
        <w:rPr>
          <w:color w:val="718096"/>
          <w:sz w:val="20"/>
        </w:rPr>
        <w:t>JP Dawer Institute of Technology, VNSGU | Surat, India | Graduated June 2022</w:t>
      </w:r>
    </w:p>
    <w:p>
      <w:pPr>
        <w:pBdr>
          <w:bottom w:val="single" w:color="e2e8f0" w:sz="4"/>
        </w:pBdr>
        <w:spacing w:before="240" w:after="120"/>
      </w:pPr>
      <w:r>
        <w:rPr>
          <w:b/>
          <w:color w:val="1a365d"/>
          <w:spacing w:val="30"/>
          <w:sz w:val="24"/>
        </w:rPr>
        <w:t>TECHNICAL SKILLS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0"/>
        <w:gridCol w:w="7600"/>
      </w:tblGrid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2d3748"/>
                <w:sz w:val="21"/>
              </w:rPr>
              <w:t>Languages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d3748"/>
                <w:sz w:val="21"/>
              </w:rPr>
              <w:t>Python, SQL, C#, Java, Scala, Kotlin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2d3748"/>
                <w:sz w:val="21"/>
              </w:rPr>
              <w:t>Data Tools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d3748"/>
                <w:sz w:val="21"/>
              </w:rPr>
              <w:t>Spark, Hadoop, Kafka, Airflow, Pandas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2d3748"/>
                <w:sz w:val="21"/>
              </w:rPr>
              <w:t>Cloud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d3748"/>
                <w:sz w:val="21"/>
              </w:rPr>
              <w:t>AWS, Azure, GCP, Snowflake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2d3748"/>
                <w:sz w:val="21"/>
              </w:rPr>
              <w:t>Databases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d3748"/>
                <w:sz w:val="21"/>
              </w:rPr>
              <w:t>PostgreSQL, MongoDB, Cassandra, Microsoft SQL Server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2d3748"/>
                <w:sz w:val="21"/>
              </w:rPr>
              <w:t>Warehouses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d3748"/>
                <w:sz w:val="21"/>
              </w:rPr>
              <w:t>Redshift, BigQuery, Databricks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2d3748"/>
                <w:sz w:val="21"/>
              </w:rPr>
              <w:t>Web/API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d3748"/>
                <w:sz w:val="21"/>
              </w:rPr>
              <w:t>ASP.NET Core, RESTful APIs, OAuth 2.0/JWT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b/>
                <w:color w:val="2d3748"/>
                <w:sz w:val="21"/>
              </w:rPr>
              <w:t>DevOps</w:t>
            </w:r>
          </w:p>
        </w:tc>
        <w:tc>
          <w:tcPr>
            <w:tcW w:w="7600" w:type="dxa"/>
          </w:tcPr>
          <w:p>
            <w:pPr>
              <w:spacing w:after="60"/>
            </w:pPr>
            <w:r>
              <w:rPr>
                <w:color w:val="2d3748"/>
                <w:sz w:val="21"/>
              </w:rPr>
              <w:t>Docker, Git, GitHub</w:t>
            </w:r>
          </w:p>
        </w:tc>
      </w:tr>
    </w:tbl>
    <w:p>
      <w:pPr>
        <w:spacing w:after="120"/>
      </w:pPr>
    </w:p>
    <w:p>
      <w:pPr>
        <w:pBdr>
          <w:bottom w:val="single" w:color="e2e8f0" w:sz="4"/>
        </w:pBdr>
        <w:spacing w:before="240" w:after="120"/>
      </w:pPr>
      <w:r>
        <w:rPr>
          <w:b/>
          <w:color w:val="1a365d"/>
          <w:spacing w:val="30"/>
          <w:sz w:val="24"/>
        </w:rPr>
        <w:t>PROJECTS</w:t>
      </w:r>
    </w:p>
    <w:p>
      <w:pPr>
        <w:spacing w:before="160" w:after="40"/>
      </w:pPr>
      <w:r>
        <w:rPr>
          <w:b/>
          <w:color w:val="2d3748"/>
          <w:sz w:val="22"/>
        </w:rPr>
        <w:t>ERP Solution for Electronic Manufacturing</w:t>
      </w:r>
    </w:p>
    <w:p>
      <w:pPr>
        <w:spacing w:after="60"/>
      </w:pPr>
      <w:r>
        <w:rPr>
          <w:i/>
          <w:color w:val="718096"/>
          <w:sz w:val="20"/>
        </w:rPr>
        <w:t>ASP.NET Core, Microsoft SQL Server</w:t>
      </w:r>
    </w:p>
    <w:p>
      <w:pPr>
        <w:spacing w:after="40"/>
        <w:ind w:left="360"/>
      </w:pPr>
      <w:r>
        <w:rPr>
          <w:color w:val="2d3748"/>
          <w:sz w:val="20"/>
        </w:rPr>
        <w:t>• Built a full-stack ERP system to manage customer data, inventory, work orders, and manufacturing documentation for ISO compliance</w:t>
      </w:r>
    </w:p>
    <w:p>
      <w:pPr>
        <w:spacing w:after="40"/>
        <w:ind w:left="360"/>
      </w:pPr>
      <w:r>
        <w:rPr>
          <w:color w:val="2d3748"/>
          <w:sz w:val="20"/>
        </w:rPr>
        <w:t>• Created automated BOM validation workflows that catch errors before they reach the production floor</w:t>
      </w:r>
    </w:p>
    <w:p>
      <w:pPr>
        <w:spacing w:after="40"/>
        <w:ind w:left="360"/>
      </w:pPr>
      <w:r>
        <w:rPr>
          <w:color w:val="2d3748"/>
          <w:sz w:val="20"/>
        </w:rPr>
        <w:t>• Integrated vendor APIs for real-time component pricing and availability tracking with low-stock alerts</w:t>
      </w:r>
    </w:p>
    <w:p>
      <w:pPr>
        <w:spacing w:after="40"/>
        <w:ind w:left="360"/>
      </w:pPr>
      <w:r>
        <w:rPr>
          <w:color w:val="2d3748"/>
          <w:sz w:val="20"/>
        </w:rPr>
        <w:t>• Delivered as solo developer in 2 months, resulting in 80% time reduction for quotation and feasibility tasks</w:t>
      </w:r>
    </w:p>
    <w:p>
      <w:pPr>
        <w:spacing w:before="160" w:after="40"/>
      </w:pPr>
      <w:r>
        <w:rPr>
          <w:b/>
          <w:color w:val="2d3748"/>
          <w:sz w:val="22"/>
        </w:rPr>
        <w:t>AI for Retail &amp; Commercial Dashboard</w:t>
      </w:r>
    </w:p>
    <w:p>
      <w:pPr>
        <w:spacing w:after="60"/>
      </w:pPr>
      <w:r>
        <w:rPr>
          <w:i/>
          <w:color w:val="718096"/>
          <w:sz w:val="20"/>
        </w:rPr>
        <w:t>Next.js, TypeScript</w:t>
      </w:r>
    </w:p>
    <w:p>
      <w:pPr>
        <w:spacing w:after="40"/>
        <w:ind w:left="360"/>
      </w:pPr>
      <w:r>
        <w:rPr>
          <w:color w:val="2d3748"/>
          <w:sz w:val="20"/>
        </w:rPr>
        <w:t>• Built a decision intelligence dashboard combining demand signals, pricing insights, and risk metrics in one place</w:t>
      </w:r>
    </w:p>
    <w:p>
      <w:pPr>
        <w:spacing w:after="40"/>
        <w:ind w:left="360"/>
      </w:pPr>
      <w:r>
        <w:rPr>
          <w:color w:val="2d3748"/>
          <w:sz w:val="20"/>
        </w:rPr>
        <w:t>• Added scenario modeling and KPI reporting to help teams make faster business decisions</w:t>
      </w:r>
    </w:p>
    <w:p>
      <w:pPr>
        <w:spacing w:before="160" w:after="40"/>
      </w:pPr>
      <w:r>
        <w:rPr>
          <w:b/>
          <w:color w:val="2d3748"/>
          <w:sz w:val="22"/>
        </w:rPr>
        <w:t>SalesForceCore Library</w:t>
      </w:r>
    </w:p>
    <w:p>
      <w:pPr>
        <w:spacing w:after="60"/>
      </w:pPr>
      <w:r>
        <w:rPr>
          <w:i/>
          <w:color w:val="718096"/>
          <w:sz w:val="20"/>
        </w:rPr>
        <w:t>C#, .NET 10, SOQL</w:t>
      </w:r>
    </w:p>
    <w:p>
      <w:pPr>
        <w:spacing w:after="40"/>
        <w:ind w:left="360"/>
      </w:pPr>
      <w:r>
        <w:rPr>
          <w:color w:val="2d3748"/>
          <w:sz w:val="20"/>
        </w:rPr>
        <w:t>• Developed an enterprise .NET library for Salesforce integration with LINQ-to-SOQL provider and 398+ unit tests</w:t>
      </w:r>
    </w:p>
    <w:p>
      <w:pPr>
        <w:spacing w:after="40"/>
        <w:ind w:left="360"/>
      </w:pPr>
      <w:r>
        <w:rPr>
          <w:color w:val="2d3748"/>
          <w:sz w:val="20"/>
        </w:rPr>
        <w:t>• Built high-performance data sync APIs using Bulk API 2.0, handling 150M+ records per day with retry logic and caching</w:t>
      </w:r>
    </w:p>
    <w:p>
      <w:pPr>
        <w:spacing w:before="160" w:after="40"/>
      </w:pPr>
      <w:r>
        <w:rPr>
          <w:b/>
          <w:color w:val="2d3748"/>
          <w:sz w:val="22"/>
        </w:rPr>
        <w:t>Credit Fraud Detection</w:t>
      </w:r>
    </w:p>
    <w:p>
      <w:pPr>
        <w:spacing w:after="60"/>
      </w:pPr>
      <w:r>
        <w:rPr>
          <w:i/>
          <w:color w:val="718096"/>
          <w:sz w:val="20"/>
        </w:rPr>
        <w:t>Python, SQL, Scikit-learn</w:t>
      </w:r>
    </w:p>
    <w:p>
      <w:pPr>
        <w:spacing w:after="40"/>
        <w:ind w:left="360"/>
      </w:pPr>
      <w:r>
        <w:rPr>
          <w:color w:val="2d3748"/>
          <w:sz w:val="20"/>
        </w:rPr>
        <w:t>• Built a system to flag suspicious transactions using feature engineering and model evaluation</w:t>
      </w:r>
    </w:p>
    <w:p>
      <w:pPr>
        <w:spacing w:after="40"/>
        <w:ind w:left="360"/>
      </w:pPr>
      <w:r>
        <w:rPr>
          <w:color w:val="2d3748"/>
          <w:sz w:val="20"/>
        </w:rPr>
        <w:t>• Designed with explainability in mind, not just accuracy, so teams can understand why a transaction was flagged</w:t>
      </w:r>
    </w:p>
    <w:p>
      <w:pPr>
        <w:pBdr>
          <w:bottom w:val="single" w:color="e2e8f0" w:sz="4"/>
        </w:pBdr>
        <w:spacing w:before="240" w:after="120"/>
      </w:pPr>
      <w:r>
        <w:rPr>
          <w:b/>
          <w:color w:val="1a365d"/>
          <w:spacing w:val="30"/>
          <w:sz w:val="24"/>
        </w:rPr>
        <w:t>CERTIFICATIONS</w:t>
      </w:r>
    </w:p>
    <w:p>
      <w:pPr>
        <w:spacing w:after="80"/>
      </w:pPr>
      <w:r>
        <w:rPr>
          <w:b/>
          <w:color w:val="2d3748"/>
          <w:sz w:val="21"/>
        </w:rPr>
        <w:t>Python Essentials 1</w:t>
      </w:r>
      <w:r>
        <w:rPr>
          <w:color w:val="718096"/>
          <w:sz w:val="21"/>
        </w:rPr>
        <w:t xml:space="preserve">  |  Cisco Networking Academy</w:t>
      </w:r>
    </w:p>
    <w:p>
      <w:pPr>
        <w:spacing w:after="80"/>
      </w:pPr>
      <w:r>
        <w:rPr>
          <w:b/>
          <w:color w:val="2d3748"/>
          <w:sz w:val="21"/>
        </w:rPr>
        <w:t>Introduction to Data Science</w:t>
      </w:r>
      <w:r>
        <w:rPr>
          <w:color w:val="718096"/>
          <w:sz w:val="21"/>
        </w:rPr>
        <w:t xml:space="preserve">  |  Cisco Networking Academy</w:t>
      </w:r>
    </w:p>
    <w:p>
      <w:pPr>
        <w:pBdr>
          <w:bottom w:val="single" w:color="e2e8f0" w:sz="4"/>
        </w:pBdr>
        <w:spacing w:before="240" w:after="120"/>
      </w:pPr>
      <w:r>
        <w:rPr>
          <w:b/>
          <w:color w:val="1a365d"/>
          <w:spacing w:val="30"/>
          <w:sz w:val="24"/>
        </w:rPr>
        <w:t>LANGUAGES</w:t>
      </w:r>
    </w:p>
    <w:p>
      <w:pPr>
        <w:spacing w:after="40"/>
      </w:pPr>
      <w:r>
        <w:rPr>
          <w:color w:val="2d3748"/>
          <w:sz w:val="21"/>
        </w:rPr>
        <w:t>English (Fluent) | Hindi (Conversational) | Gujarati (Conversational)</w:t>
      </w:r>
    </w:p>
    <w:sectPr>
      <w:pgSz w:w="11906" w:h="16838"/>
      <w:pgMar w:top="720" w:right="1080" w:bottom="720" w:left="108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64" w:lineRule="auto"/>
    </w:pPr>
    <w:rPr>
      <w:rFonts w:ascii="Calibri" w:hAnsi="Calibri" w:eastAsia="Microsoft YaHei"/>
      <w:color w:val="2d3748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19e0c61fb24f86" /></Relationships>
</file>