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yddq5ebymxb" w:id="0"/>
      <w:bookmarkEnd w:id="0"/>
      <w:r w:rsidDel="00000000" w:rsidR="00000000" w:rsidRPr="00000000">
        <w:rPr>
          <w:b w:val="1"/>
          <w:sz w:val="46"/>
          <w:szCs w:val="46"/>
          <w:rtl w:val="0"/>
        </w:rPr>
        <w:t xml:space="preserve">Understanding and Improving Large Language Models (LLMs) for Coding Tasks</w:t>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1o2943mr9rw" w:id="1"/>
      <w:bookmarkEnd w:id="1"/>
      <w:r w:rsidDel="00000000" w:rsidR="00000000" w:rsidRPr="00000000">
        <w:rPr>
          <w:b w:val="1"/>
          <w:color w:val="000000"/>
          <w:sz w:val="26"/>
          <w:szCs w:val="26"/>
          <w:rtl w:val="0"/>
        </w:rPr>
        <w:t xml:space="preserve">1. Introduction to LLMs</w:t>
      </w:r>
    </w:p>
    <w:p w:rsidR="00000000" w:rsidDel="00000000" w:rsidP="00000000" w:rsidRDefault="00000000" w:rsidRPr="00000000" w14:paraId="00000004">
      <w:pPr>
        <w:spacing w:after="360" w:before="360" w:lineRule="auto"/>
        <w:rPr>
          <w:b w:val="1"/>
        </w:rPr>
      </w:pPr>
      <w:r w:rsidDel="00000000" w:rsidR="00000000" w:rsidRPr="00000000">
        <w:rPr>
          <w:b w:val="1"/>
          <w:rtl w:val="0"/>
        </w:rPr>
        <w:t xml:space="preserve">Large Language Models (LLMs) are powerful artificial intelligence systems trained to understand and generate human language, including natural language (like English) and even programming languages (like Python or JavaScript). These models are based on deep learning, especially the Transformer architecture, which enables them to understand the relationship between words, sentences, or lines of code.</w:t>
      </w:r>
    </w:p>
    <w:p w:rsidR="00000000" w:rsidDel="00000000" w:rsidP="00000000" w:rsidRDefault="00000000" w:rsidRPr="00000000" w14:paraId="00000005">
      <w:pPr>
        <w:spacing w:after="360" w:before="360" w:lineRule="auto"/>
        <w:rPr>
          <w:b w:val="1"/>
        </w:rPr>
      </w:pPr>
      <w:r w:rsidDel="00000000" w:rsidR="00000000" w:rsidRPr="00000000">
        <w:rPr>
          <w:b w:val="1"/>
          <w:rtl w:val="0"/>
        </w:rPr>
        <w:t xml:space="preserve">They’ve become extremely popular in recent years and are now widely used for many tasks: writing articles, answering questions, summarizing texts, tutoring students, and generating code. For developers, tools like GitHub Copilot, OpenAI Codex, Google Gemini, and Amazon CodeWhisperer use LLMs to assist with coding, debugging, and documentation. These tools are shaping the future of software development.</w:t>
      </w:r>
    </w:p>
    <w:p w:rsidR="00000000" w:rsidDel="00000000" w:rsidP="00000000" w:rsidRDefault="00000000" w:rsidRPr="00000000" w14:paraId="0000000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cuglrsd4fdv" w:id="2"/>
      <w:bookmarkEnd w:id="2"/>
      <w:r w:rsidDel="00000000" w:rsidR="00000000" w:rsidRPr="00000000">
        <w:rPr>
          <w:b w:val="1"/>
          <w:color w:val="000000"/>
          <w:sz w:val="26"/>
          <w:szCs w:val="26"/>
          <w:rtl w:val="0"/>
        </w:rPr>
        <w:t xml:space="preserve">2. How LLMs Work</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ka9k6p3da63" w:id="3"/>
      <w:bookmarkEnd w:id="3"/>
      <w:r w:rsidDel="00000000" w:rsidR="00000000" w:rsidRPr="00000000">
        <w:rPr>
          <w:b w:val="1"/>
          <w:color w:val="000000"/>
          <w:sz w:val="22"/>
          <w:szCs w:val="22"/>
          <w:rtl w:val="0"/>
        </w:rPr>
        <w:t xml:space="preserve">2.1 Architecture: Transformer</w:t>
      </w:r>
    </w:p>
    <w:p w:rsidR="00000000" w:rsidDel="00000000" w:rsidP="00000000" w:rsidRDefault="00000000" w:rsidRPr="00000000" w14:paraId="00000009">
      <w:pPr>
        <w:numPr>
          <w:ilvl w:val="0"/>
          <w:numId w:val="6"/>
        </w:numPr>
        <w:spacing w:after="0" w:afterAutospacing="0" w:before="360" w:lineRule="auto"/>
        <w:ind w:left="720" w:hanging="360"/>
        <w:rPr>
          <w:b w:val="1"/>
        </w:rPr>
      </w:pPr>
      <w:r w:rsidDel="00000000" w:rsidR="00000000" w:rsidRPr="00000000">
        <w:rPr>
          <w:b w:val="1"/>
          <w:rtl w:val="0"/>
        </w:rPr>
        <w:t xml:space="preserve">Proposed in the paper “</w:t>
      </w:r>
      <w:r w:rsidDel="00000000" w:rsidR="00000000" w:rsidRPr="00000000">
        <w:rPr>
          <w:b w:val="1"/>
          <w:i w:val="1"/>
          <w:rtl w:val="0"/>
        </w:rPr>
        <w:t xml:space="preserve">Attention is All You Need</w:t>
      </w:r>
      <w:r w:rsidDel="00000000" w:rsidR="00000000" w:rsidRPr="00000000">
        <w:rPr>
          <w:b w:val="1"/>
          <w:rtl w:val="0"/>
        </w:rPr>
        <w:t xml:space="preserve">” by Vaswani et al. in 2017</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rPr>
          <w:b w:val="1"/>
        </w:rPr>
      </w:pPr>
      <w:r w:rsidDel="00000000" w:rsidR="00000000" w:rsidRPr="00000000">
        <w:rPr>
          <w:b w:val="1"/>
          <w:rtl w:val="0"/>
        </w:rPr>
        <w:t xml:space="preserve">Replaced older models like RNNs and LSTMs which processed data sequentially</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rPr>
          <w:b w:val="1"/>
        </w:rPr>
      </w:pPr>
      <w:r w:rsidDel="00000000" w:rsidR="00000000" w:rsidRPr="00000000">
        <w:rPr>
          <w:b w:val="1"/>
          <w:rtl w:val="0"/>
        </w:rPr>
        <w:t xml:space="preserve">Uses self-attention, allowing the model to read entire sequences in parallel</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rPr>
          <w:b w:val="1"/>
        </w:rPr>
      </w:pPr>
      <w:r w:rsidDel="00000000" w:rsidR="00000000" w:rsidRPr="00000000">
        <w:rPr>
          <w:b w:val="1"/>
          <w:rtl w:val="0"/>
        </w:rPr>
        <w:t xml:space="preserve">Built using encoder and decoder blocks:</w:t>
        <w:br w:type="textWrapping"/>
      </w:r>
    </w:p>
    <w:p w:rsidR="00000000" w:rsidDel="00000000" w:rsidP="00000000" w:rsidRDefault="00000000" w:rsidRPr="00000000" w14:paraId="0000000D">
      <w:pPr>
        <w:numPr>
          <w:ilvl w:val="1"/>
          <w:numId w:val="6"/>
        </w:numPr>
        <w:spacing w:after="0" w:afterAutospacing="0" w:before="0" w:beforeAutospacing="0" w:lineRule="auto"/>
        <w:ind w:left="1440" w:hanging="360"/>
        <w:rPr>
          <w:b w:val="1"/>
        </w:rPr>
      </w:pPr>
      <w:r w:rsidDel="00000000" w:rsidR="00000000" w:rsidRPr="00000000">
        <w:rPr>
          <w:b w:val="1"/>
          <w:rtl w:val="0"/>
        </w:rPr>
        <w:t xml:space="preserve">BERT uses only the encoder (good for understanding)</w:t>
        <w:br w:type="textWrapping"/>
      </w:r>
    </w:p>
    <w:p w:rsidR="00000000" w:rsidDel="00000000" w:rsidP="00000000" w:rsidRDefault="00000000" w:rsidRPr="00000000" w14:paraId="0000000E">
      <w:pPr>
        <w:numPr>
          <w:ilvl w:val="1"/>
          <w:numId w:val="6"/>
        </w:numPr>
        <w:spacing w:after="0" w:afterAutospacing="0" w:before="0" w:beforeAutospacing="0" w:lineRule="auto"/>
        <w:ind w:left="1440" w:hanging="360"/>
        <w:rPr>
          <w:b w:val="1"/>
        </w:rPr>
      </w:pPr>
      <w:r w:rsidDel="00000000" w:rsidR="00000000" w:rsidRPr="00000000">
        <w:rPr>
          <w:b w:val="1"/>
          <w:rtl w:val="0"/>
        </w:rPr>
        <w:t xml:space="preserve">GPT uses only the decoder (good for generation)</w:t>
        <w:br w:type="textWrapping"/>
      </w:r>
    </w:p>
    <w:p w:rsidR="00000000" w:rsidDel="00000000" w:rsidP="00000000" w:rsidRDefault="00000000" w:rsidRPr="00000000" w14:paraId="0000000F">
      <w:pPr>
        <w:numPr>
          <w:ilvl w:val="0"/>
          <w:numId w:val="6"/>
        </w:numPr>
        <w:spacing w:after="360" w:before="0" w:beforeAutospacing="0" w:lineRule="auto"/>
        <w:ind w:left="720" w:hanging="360"/>
        <w:rPr>
          <w:b w:val="1"/>
        </w:rPr>
      </w:pPr>
      <w:r w:rsidDel="00000000" w:rsidR="00000000" w:rsidRPr="00000000">
        <w:rPr>
          <w:b w:val="1"/>
          <w:rtl w:val="0"/>
        </w:rPr>
        <w:t xml:space="preserve">Scales well with massive datasets and model sizes (billions of parameters)</w:t>
        <w:br w:type="textWrapping"/>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hufl92ywvv8q" w:id="4"/>
      <w:bookmarkEnd w:id="4"/>
      <w:r w:rsidDel="00000000" w:rsidR="00000000" w:rsidRPr="00000000">
        <w:rPr>
          <w:b w:val="1"/>
          <w:color w:val="000000"/>
          <w:sz w:val="22"/>
          <w:szCs w:val="22"/>
          <w:rtl w:val="0"/>
        </w:rPr>
        <w:t xml:space="preserve">2.2 Key Concepts</w:t>
      </w:r>
    </w:p>
    <w:p w:rsidR="00000000" w:rsidDel="00000000" w:rsidP="00000000" w:rsidRDefault="00000000" w:rsidRPr="00000000" w14:paraId="00000011">
      <w:pPr>
        <w:numPr>
          <w:ilvl w:val="0"/>
          <w:numId w:val="14"/>
        </w:numPr>
        <w:spacing w:after="0" w:afterAutospacing="0" w:before="360" w:lineRule="auto"/>
        <w:ind w:left="720" w:hanging="360"/>
        <w:rPr>
          <w:b w:val="1"/>
        </w:rPr>
      </w:pPr>
      <w:r w:rsidDel="00000000" w:rsidR="00000000" w:rsidRPr="00000000">
        <w:rPr>
          <w:b w:val="1"/>
          <w:rtl w:val="0"/>
        </w:rPr>
        <w:t xml:space="preserve">Tokenization: Splits text/code into smaller pieces like words, subwords, or characters. Models process these tokens.</w:t>
        <w:br w:type="textWrapping"/>
      </w:r>
    </w:p>
    <w:p w:rsidR="00000000" w:rsidDel="00000000" w:rsidP="00000000" w:rsidRDefault="00000000" w:rsidRPr="00000000" w14:paraId="00000012">
      <w:pPr>
        <w:numPr>
          <w:ilvl w:val="0"/>
          <w:numId w:val="14"/>
        </w:numPr>
        <w:spacing w:after="0" w:afterAutospacing="0" w:before="0" w:beforeAutospacing="0" w:lineRule="auto"/>
        <w:ind w:left="720" w:hanging="360"/>
        <w:rPr>
          <w:b w:val="1"/>
        </w:rPr>
      </w:pPr>
      <w:r w:rsidDel="00000000" w:rsidR="00000000" w:rsidRPr="00000000">
        <w:rPr>
          <w:b w:val="1"/>
          <w:rtl w:val="0"/>
        </w:rPr>
        <w:t xml:space="preserve">Embeddings: Converts tokens into dense vectors in a high-dimensional space. These vectors help the model understand similarities between tokens.</w:t>
        <w:br w:type="textWrapping"/>
      </w:r>
    </w:p>
    <w:p w:rsidR="00000000" w:rsidDel="00000000" w:rsidP="00000000" w:rsidRDefault="00000000" w:rsidRPr="00000000" w14:paraId="00000013">
      <w:pPr>
        <w:numPr>
          <w:ilvl w:val="0"/>
          <w:numId w:val="14"/>
        </w:numPr>
        <w:spacing w:after="0" w:afterAutospacing="0" w:before="0" w:beforeAutospacing="0" w:lineRule="auto"/>
        <w:ind w:left="720" w:hanging="360"/>
        <w:rPr>
          <w:b w:val="1"/>
        </w:rPr>
      </w:pPr>
      <w:r w:rsidDel="00000000" w:rsidR="00000000" w:rsidRPr="00000000">
        <w:rPr>
          <w:b w:val="1"/>
          <w:rtl w:val="0"/>
        </w:rPr>
        <w:t xml:space="preserve">Attention Mechanism: Helps the model focus on important parts of the input sequence when making predictions.</w:t>
        <w:br w:type="textWrapping"/>
      </w:r>
    </w:p>
    <w:p w:rsidR="00000000" w:rsidDel="00000000" w:rsidP="00000000" w:rsidRDefault="00000000" w:rsidRPr="00000000" w14:paraId="00000014">
      <w:pPr>
        <w:numPr>
          <w:ilvl w:val="0"/>
          <w:numId w:val="14"/>
        </w:numPr>
        <w:spacing w:after="0" w:afterAutospacing="0" w:before="0" w:beforeAutospacing="0" w:lineRule="auto"/>
        <w:ind w:left="720" w:hanging="360"/>
        <w:rPr>
          <w:b w:val="1"/>
        </w:rPr>
      </w:pPr>
      <w:r w:rsidDel="00000000" w:rsidR="00000000" w:rsidRPr="00000000">
        <w:rPr>
          <w:b w:val="1"/>
          <w:rtl w:val="0"/>
        </w:rPr>
        <w:t xml:space="preserve">Feedforward Layers: Additional layers that apply mathematical transformations to the token vectors.</w:t>
        <w:br w:type="textWrapping"/>
      </w:r>
    </w:p>
    <w:p w:rsidR="00000000" w:rsidDel="00000000" w:rsidP="00000000" w:rsidRDefault="00000000" w:rsidRPr="00000000" w14:paraId="00000015">
      <w:pPr>
        <w:numPr>
          <w:ilvl w:val="0"/>
          <w:numId w:val="14"/>
        </w:numPr>
        <w:spacing w:after="360" w:before="0" w:beforeAutospacing="0" w:lineRule="auto"/>
        <w:ind w:left="720" w:hanging="360"/>
        <w:rPr>
          <w:b w:val="1"/>
        </w:rPr>
      </w:pPr>
      <w:r w:rsidDel="00000000" w:rsidR="00000000" w:rsidRPr="00000000">
        <w:rPr>
          <w:b w:val="1"/>
          <w:rtl w:val="0"/>
        </w:rPr>
        <w:t xml:space="preserve">Positional Encoding: Since Transformers don't read sequentially, positional encodings give them a sense of order.</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2qsd6cgxwnat" w:id="5"/>
      <w:bookmarkEnd w:id="5"/>
      <w:r w:rsidDel="00000000" w:rsidR="00000000" w:rsidRPr="00000000">
        <w:rPr>
          <w:b w:val="1"/>
          <w:color w:val="000000"/>
          <w:sz w:val="22"/>
          <w:szCs w:val="22"/>
          <w:rtl w:val="0"/>
        </w:rPr>
        <w:t xml:space="preserve">2.3 Training Process</w:t>
      </w:r>
    </w:p>
    <w:p w:rsidR="00000000" w:rsidDel="00000000" w:rsidP="00000000" w:rsidRDefault="00000000" w:rsidRPr="00000000" w14:paraId="00000017">
      <w:pPr>
        <w:numPr>
          <w:ilvl w:val="0"/>
          <w:numId w:val="11"/>
        </w:numPr>
        <w:spacing w:after="0" w:afterAutospacing="0" w:before="360" w:lineRule="auto"/>
        <w:ind w:left="720" w:hanging="360"/>
        <w:rPr>
          <w:b w:val="1"/>
        </w:rPr>
      </w:pPr>
      <w:r w:rsidDel="00000000" w:rsidR="00000000" w:rsidRPr="00000000">
        <w:rPr>
          <w:b w:val="1"/>
          <w:rtl w:val="0"/>
        </w:rPr>
        <w:t xml:space="preserve">Objective: Predict the next token given a sequence (language modeling)</w:t>
        <w:br w:type="textWrapping"/>
      </w:r>
    </w:p>
    <w:p w:rsidR="00000000" w:rsidDel="00000000" w:rsidP="00000000" w:rsidRDefault="00000000" w:rsidRPr="00000000" w14:paraId="00000018">
      <w:pPr>
        <w:numPr>
          <w:ilvl w:val="0"/>
          <w:numId w:val="11"/>
        </w:numPr>
        <w:spacing w:after="0" w:afterAutospacing="0" w:before="0" w:beforeAutospacing="0" w:lineRule="auto"/>
        <w:ind w:left="720" w:hanging="360"/>
        <w:rPr>
          <w:b w:val="1"/>
        </w:rPr>
      </w:pPr>
      <w:r w:rsidDel="00000000" w:rsidR="00000000" w:rsidRPr="00000000">
        <w:rPr>
          <w:b w:val="1"/>
          <w:rtl w:val="0"/>
        </w:rPr>
        <w:t xml:space="preserve">Loss Function: Cross-entropy loss is commonly used to measure prediction accuracy</w:t>
        <w:br w:type="textWrapping"/>
      </w:r>
    </w:p>
    <w:p w:rsidR="00000000" w:rsidDel="00000000" w:rsidP="00000000" w:rsidRDefault="00000000" w:rsidRPr="00000000" w14:paraId="00000019">
      <w:pPr>
        <w:numPr>
          <w:ilvl w:val="0"/>
          <w:numId w:val="11"/>
        </w:numPr>
        <w:spacing w:after="0" w:afterAutospacing="0" w:before="0" w:beforeAutospacing="0" w:lineRule="auto"/>
        <w:ind w:left="720" w:hanging="360"/>
        <w:rPr>
          <w:b w:val="1"/>
        </w:rPr>
      </w:pPr>
      <w:r w:rsidDel="00000000" w:rsidR="00000000" w:rsidRPr="00000000">
        <w:rPr>
          <w:b w:val="1"/>
          <w:rtl w:val="0"/>
        </w:rPr>
        <w:t xml:space="preserve">Optimizer: Algorithms like Adam or AdamW update the model weights to reduce loss</w:t>
        <w:br w:type="textWrapping"/>
      </w:r>
    </w:p>
    <w:p w:rsidR="00000000" w:rsidDel="00000000" w:rsidP="00000000" w:rsidRDefault="00000000" w:rsidRPr="00000000" w14:paraId="0000001A">
      <w:pPr>
        <w:numPr>
          <w:ilvl w:val="0"/>
          <w:numId w:val="11"/>
        </w:numPr>
        <w:spacing w:after="0" w:afterAutospacing="0" w:before="0" w:beforeAutospacing="0" w:lineRule="auto"/>
        <w:ind w:left="720" w:hanging="360"/>
        <w:rPr>
          <w:b w:val="1"/>
        </w:rPr>
      </w:pPr>
      <w:r w:rsidDel="00000000" w:rsidR="00000000" w:rsidRPr="00000000">
        <w:rPr>
          <w:b w:val="1"/>
          <w:rtl w:val="0"/>
        </w:rPr>
        <w:t xml:space="preserve">Training Data: Includes massive datasets from the web — books, articles, forums, code repositories (like GitHub), and more</w:t>
        <w:br w:type="textWrapping"/>
      </w:r>
    </w:p>
    <w:p w:rsidR="00000000" w:rsidDel="00000000" w:rsidP="00000000" w:rsidRDefault="00000000" w:rsidRPr="00000000" w14:paraId="0000001B">
      <w:pPr>
        <w:numPr>
          <w:ilvl w:val="0"/>
          <w:numId w:val="11"/>
        </w:numPr>
        <w:spacing w:after="360" w:before="0" w:beforeAutospacing="0" w:lineRule="auto"/>
        <w:ind w:left="720" w:hanging="360"/>
        <w:rPr>
          <w:b w:val="1"/>
        </w:rPr>
      </w:pPr>
      <w:r w:rsidDel="00000000" w:rsidR="00000000" w:rsidRPr="00000000">
        <w:rPr>
          <w:b w:val="1"/>
          <w:rtl w:val="0"/>
        </w:rPr>
        <w:t xml:space="preserve">Epochs: The dataset is read multiple times so the model can learn patterns deeply</w:t>
        <w:br w:type="textWrapping"/>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fmoltjatuq8q" w:id="6"/>
      <w:bookmarkEnd w:id="6"/>
      <w:r w:rsidDel="00000000" w:rsidR="00000000" w:rsidRPr="00000000">
        <w:rPr>
          <w:b w:val="1"/>
          <w:color w:val="000000"/>
          <w:sz w:val="22"/>
          <w:szCs w:val="22"/>
          <w:rtl w:val="0"/>
        </w:rPr>
        <w:t xml:space="preserve">2.4 Simplified Code (Using PyTorch)</w:t>
      </w:r>
    </w:p>
    <w:p w:rsidR="00000000" w:rsidDel="00000000" w:rsidP="00000000" w:rsidRDefault="00000000" w:rsidRPr="00000000" w14:paraId="0000001D">
      <w:pPr>
        <w:rPr>
          <w:b w:val="1"/>
        </w:rPr>
      </w:pPr>
      <w:r w:rsidDel="00000000" w:rsidR="00000000" w:rsidRPr="00000000">
        <w:rPr>
          <w:b w:val="1"/>
          <w:rtl w:val="0"/>
        </w:rPr>
        <w:t xml:space="preserve">import torch</w:t>
      </w:r>
    </w:p>
    <w:p w:rsidR="00000000" w:rsidDel="00000000" w:rsidP="00000000" w:rsidRDefault="00000000" w:rsidRPr="00000000" w14:paraId="0000001E">
      <w:pPr>
        <w:rPr>
          <w:b w:val="1"/>
        </w:rPr>
      </w:pPr>
      <w:r w:rsidDel="00000000" w:rsidR="00000000" w:rsidRPr="00000000">
        <w:rPr>
          <w:b w:val="1"/>
          <w:rtl w:val="0"/>
        </w:rPr>
        <w:t xml:space="preserve">from transformers import GPT2LMHeadModel, GPT2Tokenizer</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model = GPT2LMHeadModel.from_pretrained('gpt2')</w:t>
      </w:r>
    </w:p>
    <w:p w:rsidR="00000000" w:rsidDel="00000000" w:rsidP="00000000" w:rsidRDefault="00000000" w:rsidRPr="00000000" w14:paraId="00000021">
      <w:pPr>
        <w:rPr>
          <w:b w:val="1"/>
        </w:rPr>
      </w:pPr>
      <w:r w:rsidDel="00000000" w:rsidR="00000000" w:rsidRPr="00000000">
        <w:rPr>
          <w:b w:val="1"/>
          <w:rtl w:val="0"/>
        </w:rPr>
        <w:t xml:space="preserve">tokenizer = GPT2Tokenizer.from_pretrained('gpt2')</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input_text = "def quicksort(arr):"</w:t>
      </w:r>
    </w:p>
    <w:p w:rsidR="00000000" w:rsidDel="00000000" w:rsidP="00000000" w:rsidRDefault="00000000" w:rsidRPr="00000000" w14:paraId="00000024">
      <w:pPr>
        <w:rPr>
          <w:b w:val="1"/>
        </w:rPr>
      </w:pPr>
      <w:r w:rsidDel="00000000" w:rsidR="00000000" w:rsidRPr="00000000">
        <w:rPr>
          <w:b w:val="1"/>
          <w:rtl w:val="0"/>
        </w:rPr>
        <w:t xml:space="preserve">inputs = tokenizer(input_text, return_tensors='pt')</w:t>
      </w:r>
    </w:p>
    <w:p w:rsidR="00000000" w:rsidDel="00000000" w:rsidP="00000000" w:rsidRDefault="00000000" w:rsidRPr="00000000" w14:paraId="00000025">
      <w:pPr>
        <w:rPr>
          <w:b w:val="1"/>
        </w:rPr>
      </w:pPr>
      <w:r w:rsidDel="00000000" w:rsidR="00000000" w:rsidRPr="00000000">
        <w:rPr>
          <w:b w:val="1"/>
          <w:rtl w:val="0"/>
        </w:rPr>
        <w:t xml:space="preserve">outputs = model(**inputs, labels=inputs['input_ids'])</w:t>
      </w:r>
    </w:p>
    <w:p w:rsidR="00000000" w:rsidDel="00000000" w:rsidP="00000000" w:rsidRDefault="00000000" w:rsidRPr="00000000" w14:paraId="00000026">
      <w:pPr>
        <w:rPr>
          <w:b w:val="1"/>
        </w:rPr>
      </w:pPr>
      <w:r w:rsidDel="00000000" w:rsidR="00000000" w:rsidRPr="00000000">
        <w:rPr>
          <w:b w:val="1"/>
          <w:rtl w:val="0"/>
        </w:rPr>
        <w:t xml:space="preserve">loss = outputs.loss</w:t>
      </w:r>
    </w:p>
    <w:p w:rsidR="00000000" w:rsidDel="00000000" w:rsidP="00000000" w:rsidRDefault="00000000" w:rsidRPr="00000000" w14:paraId="00000027">
      <w:pPr>
        <w:rPr>
          <w:b w:val="1"/>
        </w:rPr>
      </w:pPr>
      <w:r w:rsidDel="00000000" w:rsidR="00000000" w:rsidRPr="00000000">
        <w:rPr>
          <w:b w:val="1"/>
          <w:rtl w:val="0"/>
        </w:rPr>
        <w:t xml:space="preserve">print("Loss:", loss.item())</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spacing w:after="360" w:before="360" w:lineRule="auto"/>
        <w:rPr>
          <w:b w:val="1"/>
        </w:rPr>
      </w:pPr>
      <w:r w:rsidDel="00000000" w:rsidR="00000000" w:rsidRPr="00000000">
        <w:rPr>
          <w:b w:val="1"/>
          <w:rtl w:val="0"/>
        </w:rPr>
        <w:t xml:space="preserve">This short script shows how code can be turned into tokens, passed through a model, and evaluated using a loss function.</w:t>
      </w:r>
    </w:p>
    <w:p w:rsidR="00000000" w:rsidDel="00000000" w:rsidP="00000000" w:rsidRDefault="00000000" w:rsidRPr="00000000" w14:paraId="0000002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onvqlaryt42g" w:id="7"/>
      <w:bookmarkEnd w:id="7"/>
      <w:r w:rsidDel="00000000" w:rsidR="00000000" w:rsidRPr="00000000">
        <w:rPr>
          <w:b w:val="1"/>
          <w:color w:val="000000"/>
          <w:sz w:val="26"/>
          <w:szCs w:val="26"/>
          <w:rtl w:val="0"/>
        </w:rPr>
        <w:t xml:space="preserve">3. Mathematics Behind LLMs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dakdfaq17xs3" w:id="8"/>
      <w:bookmarkEnd w:id="8"/>
      <w:r w:rsidDel="00000000" w:rsidR="00000000" w:rsidRPr="00000000">
        <w:rPr>
          <w:b w:val="1"/>
          <w:color w:val="000000"/>
          <w:sz w:val="22"/>
          <w:szCs w:val="22"/>
          <w:rtl w:val="0"/>
        </w:rPr>
        <w:t xml:space="preserve">3.1 Attention Mechanism</w:t>
      </w:r>
    </w:p>
    <w:p w:rsidR="00000000" w:rsidDel="00000000" w:rsidP="00000000" w:rsidRDefault="00000000" w:rsidRPr="00000000" w14:paraId="0000002D">
      <w:pPr>
        <w:spacing w:after="360" w:before="360" w:lineRule="auto"/>
        <w:rPr>
          <w:b w:val="1"/>
        </w:rPr>
      </w:pPr>
      <w:r w:rsidDel="00000000" w:rsidR="00000000" w:rsidRPr="00000000">
        <w:rPr>
          <w:b w:val="1"/>
          <w:rtl w:val="0"/>
        </w:rPr>
        <w:t xml:space="preserve">The attention mechanism is a key innovation in Transformers. It allows the model to weigh different parts of the input based on relevance.</w:t>
      </w:r>
    </w:p>
    <w:p w:rsidR="00000000" w:rsidDel="00000000" w:rsidP="00000000" w:rsidRDefault="00000000" w:rsidRPr="00000000" w14:paraId="0000002E">
      <w:pPr>
        <w:spacing w:after="360" w:before="360" w:lineRule="auto"/>
        <w:rPr>
          <w:b w:val="1"/>
        </w:rPr>
      </w:pPr>
      <w:r w:rsidDel="00000000" w:rsidR="00000000" w:rsidRPr="00000000">
        <w:rPr>
          <w:rFonts w:ascii="Arial Unicode MS" w:cs="Arial Unicode MS" w:eastAsia="Arial Unicode MS" w:hAnsi="Arial Unicode MS"/>
          <w:b w:val="1"/>
          <w:rtl w:val="0"/>
        </w:rPr>
        <w:t xml:space="preserve">Formula:</w:t>
        <w:br w:type="textWrapping"/>
        <w:t xml:space="preserve"> Attention(Q,K,V)=softmax(QKTdk)⋅V\text{Attention}(Q, K, V) = \text{softmax}\left(\frac{QK^T}{\sqrt{d_k}}\right) \cdot V</w:t>
        <w:br w:type="textWrapping"/>
        <w:t xml:space="preserve"> Where:</w:t>
      </w:r>
    </w:p>
    <w:p w:rsidR="00000000" w:rsidDel="00000000" w:rsidP="00000000" w:rsidRDefault="00000000" w:rsidRPr="00000000" w14:paraId="0000002F">
      <w:pPr>
        <w:numPr>
          <w:ilvl w:val="0"/>
          <w:numId w:val="18"/>
        </w:numPr>
        <w:spacing w:after="0" w:afterAutospacing="0" w:before="360" w:lineRule="auto"/>
        <w:ind w:left="720" w:hanging="360"/>
        <w:rPr>
          <w:b w:val="1"/>
        </w:rPr>
      </w:pPr>
      <w:r w:rsidDel="00000000" w:rsidR="00000000" w:rsidRPr="00000000">
        <w:rPr>
          <w:b w:val="1"/>
          <w:rtl w:val="0"/>
        </w:rPr>
        <w:t xml:space="preserve">Q = Queries (What are we looking for?)</w:t>
        <w:br w:type="textWrapping"/>
      </w:r>
    </w:p>
    <w:p w:rsidR="00000000" w:rsidDel="00000000" w:rsidP="00000000" w:rsidRDefault="00000000" w:rsidRPr="00000000" w14:paraId="00000030">
      <w:pPr>
        <w:numPr>
          <w:ilvl w:val="0"/>
          <w:numId w:val="18"/>
        </w:numPr>
        <w:spacing w:after="0" w:afterAutospacing="0" w:before="0" w:beforeAutospacing="0" w:lineRule="auto"/>
        <w:ind w:left="720" w:hanging="360"/>
        <w:rPr>
          <w:b w:val="1"/>
        </w:rPr>
      </w:pPr>
      <w:r w:rsidDel="00000000" w:rsidR="00000000" w:rsidRPr="00000000">
        <w:rPr>
          <w:b w:val="1"/>
          <w:rtl w:val="0"/>
        </w:rPr>
        <w:t xml:space="preserve">K = Keys (What do we have?)</w:t>
        <w:br w:type="textWrapping"/>
      </w:r>
    </w:p>
    <w:p w:rsidR="00000000" w:rsidDel="00000000" w:rsidP="00000000" w:rsidRDefault="00000000" w:rsidRPr="00000000" w14:paraId="00000031">
      <w:pPr>
        <w:numPr>
          <w:ilvl w:val="0"/>
          <w:numId w:val="18"/>
        </w:numPr>
        <w:spacing w:after="0" w:afterAutospacing="0" w:before="0" w:beforeAutospacing="0" w:lineRule="auto"/>
        <w:ind w:left="720" w:hanging="360"/>
        <w:rPr>
          <w:b w:val="1"/>
        </w:rPr>
      </w:pPr>
      <w:r w:rsidDel="00000000" w:rsidR="00000000" w:rsidRPr="00000000">
        <w:rPr>
          <w:b w:val="1"/>
          <w:rtl w:val="0"/>
        </w:rPr>
        <w:t xml:space="preserve">V = Values (What information do we pass on?)</w:t>
        <w:br w:type="textWrapping"/>
      </w:r>
    </w:p>
    <w:p w:rsidR="00000000" w:rsidDel="00000000" w:rsidP="00000000" w:rsidRDefault="00000000" w:rsidRPr="00000000" w14:paraId="00000032">
      <w:pPr>
        <w:numPr>
          <w:ilvl w:val="0"/>
          <w:numId w:val="18"/>
        </w:numPr>
        <w:spacing w:after="360" w:before="0" w:beforeAutospacing="0" w:lineRule="auto"/>
        <w:ind w:left="720" w:hanging="360"/>
        <w:rPr>
          <w:b w:val="1"/>
        </w:rPr>
      </w:pPr>
      <w:r w:rsidDel="00000000" w:rsidR="00000000" w:rsidRPr="00000000">
        <w:rPr>
          <w:b w:val="1"/>
          <w:rtl w:val="0"/>
        </w:rPr>
        <w:t xml:space="preserve">dkd_k = dimension of the key vectors</w:t>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5p6abillvlhq" w:id="9"/>
      <w:bookmarkEnd w:id="9"/>
      <w:r w:rsidDel="00000000" w:rsidR="00000000" w:rsidRPr="00000000">
        <w:rPr>
          <w:b w:val="1"/>
          <w:color w:val="000000"/>
          <w:sz w:val="22"/>
          <w:szCs w:val="22"/>
          <w:rtl w:val="0"/>
        </w:rPr>
        <w:t xml:space="preserve">3.2 Loss Function</w:t>
      </w:r>
    </w:p>
    <w:p w:rsidR="00000000" w:rsidDel="00000000" w:rsidP="00000000" w:rsidRDefault="00000000" w:rsidRPr="00000000" w14:paraId="00000034">
      <w:pPr>
        <w:spacing w:after="360" w:before="360" w:lineRule="auto"/>
        <w:rPr>
          <w:b w:val="1"/>
        </w:rPr>
      </w:pPr>
      <w:r w:rsidDel="00000000" w:rsidR="00000000" w:rsidRPr="00000000">
        <w:rPr>
          <w:rFonts w:ascii="Arial Unicode MS" w:cs="Arial Unicode MS" w:eastAsia="Arial Unicode MS" w:hAnsi="Arial Unicode MS"/>
          <w:b w:val="1"/>
          <w:rtl w:val="0"/>
        </w:rPr>
        <w:t xml:space="preserve">Cross-Entropy Loss is used to compare predicted probabilities with the actual correct answers.</w:t>
        <w:br w:type="textWrapping"/>
        <w:t xml:space="preserve"> Loss=−∑iyilog⁡(y^i)\text{Loss} = -\sum_i y_i \log(\hat{y}_i)</w:t>
        <w:br w:type="textWrapping"/>
        <w:t xml:space="preserve"> This helps in adjusting model weights during training to improve accuracy.</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dpb0n5a2pc8y" w:id="10"/>
      <w:bookmarkEnd w:id="10"/>
      <w:r w:rsidDel="00000000" w:rsidR="00000000" w:rsidRPr="00000000">
        <w:rPr>
          <w:b w:val="1"/>
          <w:color w:val="000000"/>
          <w:sz w:val="22"/>
          <w:szCs w:val="22"/>
          <w:rtl w:val="0"/>
        </w:rPr>
        <w:t xml:space="preserve">3.3 Optimization</w:t>
      </w:r>
    </w:p>
    <w:p w:rsidR="00000000" w:rsidDel="00000000" w:rsidP="00000000" w:rsidRDefault="00000000" w:rsidRPr="00000000" w14:paraId="00000036">
      <w:pPr>
        <w:numPr>
          <w:ilvl w:val="0"/>
          <w:numId w:val="1"/>
        </w:numPr>
        <w:spacing w:after="0" w:afterAutospacing="0" w:before="360" w:lineRule="auto"/>
        <w:ind w:left="720" w:hanging="360"/>
        <w:rPr>
          <w:b w:val="1"/>
        </w:rPr>
      </w:pPr>
      <w:r w:rsidDel="00000000" w:rsidR="00000000" w:rsidRPr="00000000">
        <w:rPr>
          <w:b w:val="1"/>
          <w:rtl w:val="0"/>
        </w:rPr>
        <w:t xml:space="preserve">Backpropagation: Calculates gradients to show how much each weight affected the loss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rPr>
          <w:b w:val="1"/>
        </w:rPr>
      </w:pPr>
      <w:r w:rsidDel="00000000" w:rsidR="00000000" w:rsidRPr="00000000">
        <w:rPr>
          <w:b w:val="1"/>
          <w:rtl w:val="0"/>
        </w:rPr>
        <w:t xml:space="preserve">Gradient Descent: Updates the weights to reduce loss</w:t>
        <w:br w:type="textWrapping"/>
      </w:r>
    </w:p>
    <w:p w:rsidR="00000000" w:rsidDel="00000000" w:rsidP="00000000" w:rsidRDefault="00000000" w:rsidRPr="00000000" w14:paraId="00000038">
      <w:pPr>
        <w:numPr>
          <w:ilvl w:val="0"/>
          <w:numId w:val="1"/>
        </w:numPr>
        <w:spacing w:after="360" w:before="0" w:beforeAutospacing="0" w:lineRule="auto"/>
        <w:ind w:left="720" w:hanging="360"/>
        <w:rPr>
          <w:b w:val="1"/>
        </w:rPr>
      </w:pPr>
      <w:r w:rsidDel="00000000" w:rsidR="00000000" w:rsidRPr="00000000">
        <w:rPr>
          <w:b w:val="1"/>
          <w:rtl w:val="0"/>
        </w:rPr>
        <w:t xml:space="preserve">Adam/AdamW: Popular optimizers that adaptively adjust learning rates for each parameter</w:t>
        <w:br w:type="textWrapping"/>
      </w:r>
    </w:p>
    <w:p w:rsidR="00000000" w:rsidDel="00000000" w:rsidP="00000000" w:rsidRDefault="00000000" w:rsidRPr="00000000" w14:paraId="0000003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rltre3v3632" w:id="11"/>
      <w:bookmarkEnd w:id="11"/>
      <w:r w:rsidDel="00000000" w:rsidR="00000000" w:rsidRPr="00000000">
        <w:rPr>
          <w:b w:val="1"/>
          <w:color w:val="000000"/>
          <w:sz w:val="26"/>
          <w:szCs w:val="26"/>
          <w:rtl w:val="0"/>
        </w:rPr>
        <w:t xml:space="preserve">4. Limitations in Large Coding Tasks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ax1e2pio5o2v" w:id="12"/>
      <w:bookmarkEnd w:id="12"/>
      <w:r w:rsidDel="00000000" w:rsidR="00000000" w:rsidRPr="00000000">
        <w:rPr>
          <w:b w:val="1"/>
          <w:color w:val="000000"/>
          <w:sz w:val="22"/>
          <w:szCs w:val="22"/>
          <w:rtl w:val="0"/>
        </w:rPr>
        <w:t xml:space="preserve">4.1 Limited Context Window</w:t>
      </w:r>
    </w:p>
    <w:p w:rsidR="00000000" w:rsidDel="00000000" w:rsidP="00000000" w:rsidRDefault="00000000" w:rsidRPr="00000000" w14:paraId="0000003C">
      <w:pPr>
        <w:numPr>
          <w:ilvl w:val="0"/>
          <w:numId w:val="13"/>
        </w:numPr>
        <w:spacing w:after="0" w:afterAutospacing="0" w:before="360" w:lineRule="auto"/>
        <w:ind w:left="720" w:hanging="360"/>
        <w:rPr>
          <w:b w:val="1"/>
        </w:rPr>
      </w:pPr>
      <w:r w:rsidDel="00000000" w:rsidR="00000000" w:rsidRPr="00000000">
        <w:rPr>
          <w:b w:val="1"/>
          <w:rtl w:val="0"/>
        </w:rPr>
        <w:t xml:space="preserve">Most LLMs can only process a limited number of tokens at once (e.g., 2,048–8,192 tokens)</w:t>
        <w:br w:type="textWrapping"/>
      </w:r>
    </w:p>
    <w:p w:rsidR="00000000" w:rsidDel="00000000" w:rsidP="00000000" w:rsidRDefault="00000000" w:rsidRPr="00000000" w14:paraId="0000003D">
      <w:pPr>
        <w:numPr>
          <w:ilvl w:val="0"/>
          <w:numId w:val="13"/>
        </w:numPr>
        <w:spacing w:after="360" w:before="0" w:beforeAutospacing="0" w:lineRule="auto"/>
        <w:ind w:left="720" w:hanging="360"/>
        <w:rPr>
          <w:b w:val="1"/>
        </w:rPr>
      </w:pPr>
      <w:r w:rsidDel="00000000" w:rsidR="00000000" w:rsidRPr="00000000">
        <w:rPr>
          <w:b w:val="1"/>
          <w:rtl w:val="0"/>
        </w:rPr>
        <w:t xml:space="preserve">If a codebase exceeds this size, important context may be lost, leading to incorrect outputs</w:t>
        <w:br w:type="textWrapping"/>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nan8rgff1rnb" w:id="13"/>
      <w:bookmarkEnd w:id="13"/>
      <w:r w:rsidDel="00000000" w:rsidR="00000000" w:rsidRPr="00000000">
        <w:rPr>
          <w:b w:val="1"/>
          <w:color w:val="000000"/>
          <w:sz w:val="22"/>
          <w:szCs w:val="22"/>
          <w:rtl w:val="0"/>
        </w:rPr>
        <w:t xml:space="preserve">4.2 Shallow Code Understanding</w:t>
      </w:r>
    </w:p>
    <w:p w:rsidR="00000000" w:rsidDel="00000000" w:rsidP="00000000" w:rsidRDefault="00000000" w:rsidRPr="00000000" w14:paraId="0000003F">
      <w:pPr>
        <w:numPr>
          <w:ilvl w:val="0"/>
          <w:numId w:val="4"/>
        </w:numPr>
        <w:spacing w:after="0" w:afterAutospacing="0" w:before="360" w:lineRule="auto"/>
        <w:ind w:left="720" w:hanging="360"/>
        <w:rPr>
          <w:b w:val="1"/>
        </w:rPr>
      </w:pPr>
      <w:r w:rsidDel="00000000" w:rsidR="00000000" w:rsidRPr="00000000">
        <w:rPr>
          <w:b w:val="1"/>
          <w:rtl w:val="0"/>
        </w:rPr>
        <w:t xml:space="preserve">LLMs treat code like text, not like a logical program</w:t>
        <w:br w:type="textWrapping"/>
      </w:r>
    </w:p>
    <w:p w:rsidR="00000000" w:rsidDel="00000000" w:rsidP="00000000" w:rsidRDefault="00000000" w:rsidRPr="00000000" w14:paraId="00000040">
      <w:pPr>
        <w:numPr>
          <w:ilvl w:val="0"/>
          <w:numId w:val="4"/>
        </w:numPr>
        <w:spacing w:after="360" w:before="0" w:beforeAutospacing="0" w:lineRule="auto"/>
        <w:ind w:left="720" w:hanging="360"/>
        <w:rPr>
          <w:b w:val="1"/>
        </w:rPr>
      </w:pPr>
      <w:r w:rsidDel="00000000" w:rsidR="00000000" w:rsidRPr="00000000">
        <w:rPr>
          <w:b w:val="1"/>
          <w:rtl w:val="0"/>
        </w:rPr>
        <w:t xml:space="preserve">They can miss the connection between functions, files, or variables spread out over a project</w:t>
        <w:br w:type="textWrapping"/>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bt05e2y24h5d" w:id="14"/>
      <w:bookmarkEnd w:id="14"/>
      <w:r w:rsidDel="00000000" w:rsidR="00000000" w:rsidRPr="00000000">
        <w:rPr>
          <w:b w:val="1"/>
          <w:color w:val="000000"/>
          <w:sz w:val="22"/>
          <w:szCs w:val="22"/>
          <w:rtl w:val="0"/>
        </w:rPr>
        <w:t xml:space="preserve">4.3 Poor Error Recovery and Debugging</w:t>
      </w:r>
    </w:p>
    <w:p w:rsidR="00000000" w:rsidDel="00000000" w:rsidP="00000000" w:rsidRDefault="00000000" w:rsidRPr="00000000" w14:paraId="00000042">
      <w:pPr>
        <w:numPr>
          <w:ilvl w:val="0"/>
          <w:numId w:val="5"/>
        </w:numPr>
        <w:spacing w:after="0" w:afterAutospacing="0" w:before="360" w:lineRule="auto"/>
        <w:ind w:left="720" w:hanging="360"/>
        <w:rPr>
          <w:b w:val="1"/>
        </w:rPr>
      </w:pPr>
      <w:r w:rsidDel="00000000" w:rsidR="00000000" w:rsidRPr="00000000">
        <w:rPr>
          <w:b w:val="1"/>
          <w:rtl w:val="0"/>
        </w:rPr>
        <w:t xml:space="preserve">LLMs may generate code with bugs but won’t always detect or fix them</w:t>
        <w:br w:type="textWrapping"/>
      </w:r>
    </w:p>
    <w:p w:rsidR="00000000" w:rsidDel="00000000" w:rsidP="00000000" w:rsidRDefault="00000000" w:rsidRPr="00000000" w14:paraId="00000043">
      <w:pPr>
        <w:numPr>
          <w:ilvl w:val="0"/>
          <w:numId w:val="5"/>
        </w:numPr>
        <w:spacing w:after="360" w:before="0" w:beforeAutospacing="0" w:lineRule="auto"/>
        <w:ind w:left="720" w:hanging="360"/>
        <w:rPr>
          <w:b w:val="1"/>
        </w:rPr>
      </w:pPr>
      <w:r w:rsidDel="00000000" w:rsidR="00000000" w:rsidRPr="00000000">
        <w:rPr>
          <w:b w:val="1"/>
          <w:rtl w:val="0"/>
        </w:rPr>
        <w:t xml:space="preserve">They lack an internal model of program state or execution</w:t>
        <w:br w:type="textWrapping"/>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6i0gkassjvoq" w:id="15"/>
      <w:bookmarkEnd w:id="15"/>
      <w:r w:rsidDel="00000000" w:rsidR="00000000" w:rsidRPr="00000000">
        <w:rPr>
          <w:b w:val="1"/>
          <w:color w:val="000000"/>
          <w:sz w:val="22"/>
          <w:szCs w:val="22"/>
          <w:rtl w:val="0"/>
        </w:rPr>
        <w:t xml:space="preserve">4.4 Hallucination and Overconfident Outputs</w:t>
      </w:r>
    </w:p>
    <w:p w:rsidR="00000000" w:rsidDel="00000000" w:rsidP="00000000" w:rsidRDefault="00000000" w:rsidRPr="00000000" w14:paraId="00000045">
      <w:pPr>
        <w:numPr>
          <w:ilvl w:val="0"/>
          <w:numId w:val="8"/>
        </w:numPr>
        <w:spacing w:after="0" w:afterAutospacing="0" w:before="360" w:lineRule="auto"/>
        <w:ind w:left="720" w:hanging="360"/>
        <w:rPr>
          <w:b w:val="1"/>
        </w:rPr>
      </w:pPr>
      <w:r w:rsidDel="00000000" w:rsidR="00000000" w:rsidRPr="00000000">
        <w:rPr>
          <w:b w:val="1"/>
          <w:rtl w:val="0"/>
        </w:rPr>
        <w:t xml:space="preserve">LLMs sometimes produce code that looks good but is logically flawed</w:t>
        <w:br w:type="textWrapping"/>
      </w:r>
    </w:p>
    <w:p w:rsidR="00000000" w:rsidDel="00000000" w:rsidP="00000000" w:rsidRDefault="00000000" w:rsidRPr="00000000" w14:paraId="00000046">
      <w:pPr>
        <w:numPr>
          <w:ilvl w:val="0"/>
          <w:numId w:val="8"/>
        </w:numPr>
        <w:spacing w:after="360" w:before="0" w:beforeAutospacing="0" w:lineRule="auto"/>
        <w:ind w:left="720" w:hanging="360"/>
        <w:rPr>
          <w:b w:val="1"/>
        </w:rPr>
      </w:pPr>
      <w:r w:rsidDel="00000000" w:rsidR="00000000" w:rsidRPr="00000000">
        <w:rPr>
          <w:b w:val="1"/>
          <w:rtl w:val="0"/>
        </w:rPr>
        <w:t xml:space="preserve">They may suggest non-existent functions or APIs with great confidence</w:t>
        <w:br w:type="textWrapping"/>
      </w:r>
    </w:p>
    <w:p w:rsidR="00000000" w:rsidDel="00000000" w:rsidP="00000000" w:rsidRDefault="00000000" w:rsidRPr="00000000" w14:paraId="0000004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6ghupkbaov27" w:id="16"/>
      <w:bookmarkEnd w:id="16"/>
      <w:r w:rsidDel="00000000" w:rsidR="00000000" w:rsidRPr="00000000">
        <w:rPr>
          <w:b w:val="1"/>
          <w:color w:val="000000"/>
          <w:sz w:val="26"/>
          <w:szCs w:val="26"/>
          <w:rtl w:val="0"/>
        </w:rPr>
        <w:t xml:space="preserve">5. Improving LLMs for Coding</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8kur2rj80nbl" w:id="17"/>
      <w:bookmarkEnd w:id="17"/>
      <w:r w:rsidDel="00000000" w:rsidR="00000000" w:rsidRPr="00000000">
        <w:rPr>
          <w:b w:val="1"/>
          <w:color w:val="000000"/>
          <w:sz w:val="22"/>
          <w:szCs w:val="22"/>
          <w:rtl w:val="0"/>
        </w:rPr>
        <w:t xml:space="preserve">5.1 Data-Centric Improvements</w:t>
      </w:r>
    </w:p>
    <w:p w:rsidR="00000000" w:rsidDel="00000000" w:rsidP="00000000" w:rsidRDefault="00000000" w:rsidRPr="00000000" w14:paraId="0000004A">
      <w:pPr>
        <w:numPr>
          <w:ilvl w:val="0"/>
          <w:numId w:val="9"/>
        </w:numPr>
        <w:spacing w:after="0" w:afterAutospacing="0" w:before="360" w:lineRule="auto"/>
        <w:ind w:left="720" w:hanging="360"/>
        <w:rPr>
          <w:b w:val="1"/>
        </w:rPr>
      </w:pPr>
      <w:r w:rsidDel="00000000" w:rsidR="00000000" w:rsidRPr="00000000">
        <w:rPr>
          <w:b w:val="1"/>
          <w:rtl w:val="0"/>
        </w:rPr>
        <w:t xml:space="preserve">Use more real-world, diverse, and clean code samples</w:t>
        <w:br w:type="textWrapping"/>
      </w:r>
    </w:p>
    <w:p w:rsidR="00000000" w:rsidDel="00000000" w:rsidP="00000000" w:rsidRDefault="00000000" w:rsidRPr="00000000" w14:paraId="0000004B">
      <w:pPr>
        <w:numPr>
          <w:ilvl w:val="0"/>
          <w:numId w:val="9"/>
        </w:numPr>
        <w:spacing w:after="0" w:afterAutospacing="0" w:before="0" w:beforeAutospacing="0" w:lineRule="auto"/>
        <w:ind w:left="720" w:hanging="360"/>
        <w:rPr>
          <w:b w:val="1"/>
        </w:rPr>
      </w:pPr>
      <w:r w:rsidDel="00000000" w:rsidR="00000000" w:rsidRPr="00000000">
        <w:rPr>
          <w:b w:val="1"/>
          <w:rtl w:val="0"/>
        </w:rPr>
        <w:t xml:space="preserve">Include labeled datasets with documentation, bug-fix commits, and unit tests</w:t>
        <w:br w:type="textWrapping"/>
      </w:r>
    </w:p>
    <w:p w:rsidR="00000000" w:rsidDel="00000000" w:rsidP="00000000" w:rsidRDefault="00000000" w:rsidRPr="00000000" w14:paraId="0000004C">
      <w:pPr>
        <w:numPr>
          <w:ilvl w:val="0"/>
          <w:numId w:val="9"/>
        </w:numPr>
        <w:spacing w:after="360" w:before="0" w:beforeAutospacing="0" w:lineRule="auto"/>
        <w:ind w:left="720" w:hanging="360"/>
        <w:rPr>
          <w:b w:val="1"/>
        </w:rPr>
      </w:pPr>
      <w:r w:rsidDel="00000000" w:rsidR="00000000" w:rsidRPr="00000000">
        <w:rPr>
          <w:b w:val="1"/>
          <w:rtl w:val="0"/>
        </w:rPr>
        <w:t xml:space="preserve">Add edge cases and bad code examples for contrastive learning</w:t>
        <w:br w:type="textWrapping"/>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at17t8t8qroc" w:id="18"/>
      <w:bookmarkEnd w:id="18"/>
      <w:r w:rsidDel="00000000" w:rsidR="00000000" w:rsidRPr="00000000">
        <w:rPr>
          <w:b w:val="1"/>
          <w:color w:val="000000"/>
          <w:sz w:val="22"/>
          <w:szCs w:val="22"/>
          <w:rtl w:val="0"/>
        </w:rPr>
        <w:t xml:space="preserve">5.2 Model-Centric Improvements</w:t>
      </w:r>
    </w:p>
    <w:p w:rsidR="00000000" w:rsidDel="00000000" w:rsidP="00000000" w:rsidRDefault="00000000" w:rsidRPr="00000000" w14:paraId="0000004E">
      <w:pPr>
        <w:numPr>
          <w:ilvl w:val="0"/>
          <w:numId w:val="3"/>
        </w:numPr>
        <w:spacing w:after="0" w:afterAutospacing="0" w:before="360" w:lineRule="auto"/>
        <w:ind w:left="720" w:hanging="360"/>
        <w:rPr>
          <w:b w:val="1"/>
        </w:rPr>
      </w:pPr>
      <w:r w:rsidDel="00000000" w:rsidR="00000000" w:rsidRPr="00000000">
        <w:rPr>
          <w:b w:val="1"/>
          <w:rtl w:val="0"/>
        </w:rPr>
        <w:t xml:space="preserve">Larger Context Windows: Like Gemini 1.5 (1M tokens) help understand entire codebases</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rPr>
          <w:b w:val="1"/>
        </w:rPr>
      </w:pPr>
      <w:r w:rsidDel="00000000" w:rsidR="00000000" w:rsidRPr="00000000">
        <w:rPr>
          <w:b w:val="1"/>
          <w:rtl w:val="0"/>
        </w:rPr>
        <w:t xml:space="preserve">Instruction Fine-Tuning: Training with prompts and expected responses improves task-following</w:t>
        <w:br w:type="textWrapping"/>
      </w:r>
    </w:p>
    <w:p w:rsidR="00000000" w:rsidDel="00000000" w:rsidP="00000000" w:rsidRDefault="00000000" w:rsidRPr="00000000" w14:paraId="00000050">
      <w:pPr>
        <w:numPr>
          <w:ilvl w:val="0"/>
          <w:numId w:val="3"/>
        </w:numPr>
        <w:spacing w:after="360" w:before="0" w:beforeAutospacing="0" w:lineRule="auto"/>
        <w:ind w:left="720" w:hanging="360"/>
        <w:rPr>
          <w:b w:val="1"/>
        </w:rPr>
      </w:pPr>
      <w:r w:rsidDel="00000000" w:rsidR="00000000" w:rsidRPr="00000000">
        <w:rPr>
          <w:b w:val="1"/>
          <w:rtl w:val="0"/>
        </w:rPr>
        <w:t xml:space="preserve">RLHF: Uses human feedback to fine-tune models for better quality responses</w:t>
        <w:br w:type="textWrapping"/>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uo2o43u40288" w:id="19"/>
      <w:bookmarkEnd w:id="19"/>
      <w:r w:rsidDel="00000000" w:rsidR="00000000" w:rsidRPr="00000000">
        <w:rPr>
          <w:b w:val="1"/>
          <w:color w:val="000000"/>
          <w:sz w:val="22"/>
          <w:szCs w:val="22"/>
          <w:rtl w:val="0"/>
        </w:rPr>
        <w:t xml:space="preserve">5.3 Tool-Augmented Models</w:t>
      </w:r>
    </w:p>
    <w:p w:rsidR="00000000" w:rsidDel="00000000" w:rsidP="00000000" w:rsidRDefault="00000000" w:rsidRPr="00000000" w14:paraId="00000052">
      <w:pPr>
        <w:numPr>
          <w:ilvl w:val="0"/>
          <w:numId w:val="10"/>
        </w:numPr>
        <w:spacing w:after="0" w:afterAutospacing="0" w:before="360" w:lineRule="auto"/>
        <w:ind w:left="720" w:hanging="360"/>
        <w:rPr>
          <w:b w:val="1"/>
        </w:rPr>
      </w:pPr>
      <w:r w:rsidDel="00000000" w:rsidR="00000000" w:rsidRPr="00000000">
        <w:rPr>
          <w:b w:val="1"/>
          <w:rtl w:val="0"/>
        </w:rPr>
        <w:t xml:space="preserve">Equip LLMs with access to external tools:</w:t>
        <w:br w:type="textWrapping"/>
      </w:r>
    </w:p>
    <w:p w:rsidR="00000000" w:rsidDel="00000000" w:rsidP="00000000" w:rsidRDefault="00000000" w:rsidRPr="00000000" w14:paraId="00000053">
      <w:pPr>
        <w:numPr>
          <w:ilvl w:val="1"/>
          <w:numId w:val="10"/>
        </w:numPr>
        <w:spacing w:after="0" w:afterAutospacing="0" w:before="0" w:beforeAutospacing="0" w:lineRule="auto"/>
        <w:ind w:left="1440" w:hanging="360"/>
        <w:rPr>
          <w:b w:val="1"/>
        </w:rPr>
      </w:pPr>
      <w:r w:rsidDel="00000000" w:rsidR="00000000" w:rsidRPr="00000000">
        <w:rPr>
          <w:b w:val="1"/>
          <w:rtl w:val="0"/>
        </w:rPr>
        <w:t xml:space="preserve">Code linters for syntax/style checking</w:t>
        <w:br w:type="textWrapping"/>
      </w:r>
    </w:p>
    <w:p w:rsidR="00000000" w:rsidDel="00000000" w:rsidP="00000000" w:rsidRDefault="00000000" w:rsidRPr="00000000" w14:paraId="00000054">
      <w:pPr>
        <w:numPr>
          <w:ilvl w:val="1"/>
          <w:numId w:val="10"/>
        </w:numPr>
        <w:spacing w:after="0" w:afterAutospacing="0" w:before="0" w:beforeAutospacing="0" w:lineRule="auto"/>
        <w:ind w:left="1440" w:hanging="360"/>
        <w:rPr>
          <w:b w:val="1"/>
        </w:rPr>
      </w:pPr>
      <w:r w:rsidDel="00000000" w:rsidR="00000000" w:rsidRPr="00000000">
        <w:rPr>
          <w:b w:val="1"/>
          <w:rtl w:val="0"/>
        </w:rPr>
        <w:t xml:space="preserve">Static analyzers for bug detection</w:t>
        <w:br w:type="textWrapping"/>
      </w:r>
    </w:p>
    <w:p w:rsidR="00000000" w:rsidDel="00000000" w:rsidP="00000000" w:rsidRDefault="00000000" w:rsidRPr="00000000" w14:paraId="00000055">
      <w:pPr>
        <w:numPr>
          <w:ilvl w:val="1"/>
          <w:numId w:val="10"/>
        </w:numPr>
        <w:spacing w:after="0" w:afterAutospacing="0" w:before="0" w:beforeAutospacing="0" w:lineRule="auto"/>
        <w:ind w:left="1440" w:hanging="360"/>
        <w:rPr>
          <w:b w:val="1"/>
        </w:rPr>
      </w:pPr>
      <w:r w:rsidDel="00000000" w:rsidR="00000000" w:rsidRPr="00000000">
        <w:rPr>
          <w:b w:val="1"/>
          <w:rtl w:val="0"/>
        </w:rPr>
        <w:t xml:space="preserve">Git search engines for finding related examples</w:t>
        <w:br w:type="textWrapping"/>
      </w:r>
    </w:p>
    <w:p w:rsidR="00000000" w:rsidDel="00000000" w:rsidP="00000000" w:rsidRDefault="00000000" w:rsidRPr="00000000" w14:paraId="00000056">
      <w:pPr>
        <w:numPr>
          <w:ilvl w:val="0"/>
          <w:numId w:val="10"/>
        </w:numPr>
        <w:spacing w:after="360" w:before="0" w:beforeAutospacing="0" w:lineRule="auto"/>
        <w:ind w:left="720" w:hanging="360"/>
        <w:rPr>
          <w:b w:val="1"/>
        </w:rPr>
      </w:pPr>
      <w:r w:rsidDel="00000000" w:rsidR="00000000" w:rsidRPr="00000000">
        <w:rPr>
          <w:b w:val="1"/>
          <w:rtl w:val="0"/>
        </w:rPr>
        <w:t xml:space="preserve">Examples: GitHub Copilot X, Cursor IDE, OpenAI Code Interpreter</w:t>
        <w:br w:type="textWrapping"/>
      </w:r>
    </w:p>
    <w:p w:rsidR="00000000" w:rsidDel="00000000" w:rsidP="00000000" w:rsidRDefault="00000000" w:rsidRPr="00000000" w14:paraId="0000005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x87fzm114fvi" w:id="20"/>
      <w:bookmarkEnd w:id="20"/>
      <w:r w:rsidDel="00000000" w:rsidR="00000000" w:rsidRPr="00000000">
        <w:rPr>
          <w:b w:val="1"/>
          <w:color w:val="000000"/>
          <w:sz w:val="26"/>
          <w:szCs w:val="26"/>
          <w:rtl w:val="0"/>
        </w:rPr>
        <w:t xml:space="preserve">6. Making LLMs Write Better Code</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ty8xdav44hcc" w:id="21"/>
      <w:bookmarkEnd w:id="21"/>
      <w:r w:rsidDel="00000000" w:rsidR="00000000" w:rsidRPr="00000000">
        <w:rPr>
          <w:b w:val="1"/>
          <w:color w:val="000000"/>
          <w:sz w:val="22"/>
          <w:szCs w:val="22"/>
          <w:rtl w:val="0"/>
        </w:rPr>
        <w:t xml:space="preserve">6.1 Prompt Engineering</w:t>
      </w:r>
    </w:p>
    <w:p w:rsidR="00000000" w:rsidDel="00000000" w:rsidP="00000000" w:rsidRDefault="00000000" w:rsidRPr="00000000" w14:paraId="0000005A">
      <w:pPr>
        <w:numPr>
          <w:ilvl w:val="0"/>
          <w:numId w:val="15"/>
        </w:numPr>
        <w:spacing w:after="0" w:afterAutospacing="0" w:before="360" w:lineRule="auto"/>
        <w:ind w:left="720" w:hanging="360"/>
        <w:rPr>
          <w:b w:val="1"/>
        </w:rPr>
      </w:pPr>
      <w:r w:rsidDel="00000000" w:rsidR="00000000" w:rsidRPr="00000000">
        <w:rPr>
          <w:b w:val="1"/>
          <w:rtl w:val="0"/>
        </w:rPr>
        <w:t xml:space="preserve">Specify what the input is, what output you want, and any constraints</w:t>
        <w:br w:type="textWrapping"/>
      </w:r>
    </w:p>
    <w:p w:rsidR="00000000" w:rsidDel="00000000" w:rsidP="00000000" w:rsidRDefault="00000000" w:rsidRPr="00000000" w14:paraId="0000005B">
      <w:pPr>
        <w:numPr>
          <w:ilvl w:val="0"/>
          <w:numId w:val="15"/>
        </w:numPr>
        <w:spacing w:after="360" w:before="0" w:beforeAutospacing="0" w:lineRule="auto"/>
        <w:ind w:left="720" w:hanging="360"/>
        <w:rPr>
          <w:b w:val="1"/>
        </w:rPr>
      </w:pPr>
      <w:r w:rsidDel="00000000" w:rsidR="00000000" w:rsidRPr="00000000">
        <w:rPr>
          <w:b w:val="1"/>
          <w:rtl w:val="0"/>
        </w:rPr>
        <w:t xml:space="preserve">Include test cases or examples in your prompt to guide the model</w:t>
        <w:br w:type="textWrapping"/>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czcshdqm4lvz" w:id="22"/>
      <w:bookmarkEnd w:id="22"/>
      <w:r w:rsidDel="00000000" w:rsidR="00000000" w:rsidRPr="00000000">
        <w:rPr>
          <w:b w:val="1"/>
          <w:color w:val="000000"/>
          <w:sz w:val="22"/>
          <w:szCs w:val="22"/>
          <w:rtl w:val="0"/>
        </w:rPr>
        <w:t xml:space="preserve">6.2 Iterative Refinement</w:t>
      </w:r>
    </w:p>
    <w:p w:rsidR="00000000" w:rsidDel="00000000" w:rsidP="00000000" w:rsidRDefault="00000000" w:rsidRPr="00000000" w14:paraId="0000005D">
      <w:pPr>
        <w:numPr>
          <w:ilvl w:val="0"/>
          <w:numId w:val="12"/>
        </w:numPr>
        <w:spacing w:after="0" w:afterAutospacing="0" w:before="360" w:lineRule="auto"/>
        <w:ind w:left="720" w:hanging="360"/>
        <w:rPr>
          <w:b w:val="1"/>
        </w:rPr>
      </w:pPr>
      <w:r w:rsidDel="00000000" w:rsidR="00000000" w:rsidRPr="00000000">
        <w:rPr>
          <w:rFonts w:ascii="Arial Unicode MS" w:cs="Arial Unicode MS" w:eastAsia="Arial Unicode MS" w:hAnsi="Arial Unicode MS"/>
          <w:b w:val="1"/>
          <w:rtl w:val="0"/>
        </w:rPr>
        <w:t xml:space="preserve">Generate code → test → debug → regenerate</w:t>
        <w:br w:type="textWrapping"/>
      </w:r>
    </w:p>
    <w:p w:rsidR="00000000" w:rsidDel="00000000" w:rsidP="00000000" w:rsidRDefault="00000000" w:rsidRPr="00000000" w14:paraId="0000005E">
      <w:pPr>
        <w:numPr>
          <w:ilvl w:val="0"/>
          <w:numId w:val="12"/>
        </w:numPr>
        <w:spacing w:after="360" w:before="0" w:beforeAutospacing="0" w:lineRule="auto"/>
        <w:ind w:left="720" w:hanging="360"/>
        <w:rPr>
          <w:b w:val="1"/>
        </w:rPr>
      </w:pPr>
      <w:r w:rsidDel="00000000" w:rsidR="00000000" w:rsidRPr="00000000">
        <w:rPr>
          <w:b w:val="1"/>
          <w:rtl w:val="0"/>
        </w:rPr>
        <w:t xml:space="preserve">Repeat until the output is correct and optimized</w:t>
        <w:br w:type="textWrapping"/>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lz42xt10gt2d" w:id="23"/>
      <w:bookmarkEnd w:id="23"/>
      <w:r w:rsidDel="00000000" w:rsidR="00000000" w:rsidRPr="00000000">
        <w:rPr>
          <w:b w:val="1"/>
          <w:color w:val="000000"/>
          <w:sz w:val="22"/>
          <w:szCs w:val="22"/>
          <w:rtl w:val="0"/>
        </w:rPr>
        <w:t xml:space="preserve">6.3 Few-shot / Chain-of-Thought Prompting</w:t>
      </w:r>
    </w:p>
    <w:p w:rsidR="00000000" w:rsidDel="00000000" w:rsidP="00000000" w:rsidRDefault="00000000" w:rsidRPr="00000000" w14:paraId="00000060">
      <w:pPr>
        <w:numPr>
          <w:ilvl w:val="0"/>
          <w:numId w:val="16"/>
        </w:numPr>
        <w:spacing w:after="0" w:afterAutospacing="0" w:before="360" w:lineRule="auto"/>
        <w:ind w:left="720" w:hanging="360"/>
        <w:rPr>
          <w:b w:val="1"/>
        </w:rPr>
      </w:pPr>
      <w:r w:rsidDel="00000000" w:rsidR="00000000" w:rsidRPr="00000000">
        <w:rPr>
          <w:b w:val="1"/>
          <w:rtl w:val="0"/>
        </w:rPr>
        <w:t xml:space="preserve">Include examples or breakdowns of logic in the prompt</w:t>
        <w:br w:type="textWrapping"/>
      </w:r>
    </w:p>
    <w:p w:rsidR="00000000" w:rsidDel="00000000" w:rsidP="00000000" w:rsidRDefault="00000000" w:rsidRPr="00000000" w14:paraId="00000061">
      <w:pPr>
        <w:numPr>
          <w:ilvl w:val="0"/>
          <w:numId w:val="16"/>
        </w:numPr>
        <w:spacing w:after="360" w:before="0" w:beforeAutospacing="0" w:lineRule="auto"/>
        <w:ind w:left="720" w:hanging="360"/>
        <w:rPr>
          <w:b w:val="1"/>
        </w:rPr>
      </w:pPr>
      <w:r w:rsidDel="00000000" w:rsidR="00000000" w:rsidRPr="00000000">
        <w:rPr>
          <w:b w:val="1"/>
          <w:rtl w:val="0"/>
        </w:rPr>
        <w:t xml:space="preserve">Helps the model mimic step-by-step reasoning, especially for complex logic</w:t>
        <w:br w:type="textWrapping"/>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hs08remgpo3a" w:id="24"/>
      <w:bookmarkEnd w:id="24"/>
      <w:r w:rsidDel="00000000" w:rsidR="00000000" w:rsidRPr="00000000">
        <w:rPr>
          <w:b w:val="1"/>
          <w:color w:val="000000"/>
          <w:sz w:val="22"/>
          <w:szCs w:val="22"/>
          <w:rtl w:val="0"/>
        </w:rPr>
        <w:t xml:space="preserve">6.4 Use Structured Outputs</w:t>
      </w:r>
    </w:p>
    <w:p w:rsidR="00000000" w:rsidDel="00000000" w:rsidP="00000000" w:rsidRDefault="00000000" w:rsidRPr="00000000" w14:paraId="00000063">
      <w:pPr>
        <w:numPr>
          <w:ilvl w:val="0"/>
          <w:numId w:val="17"/>
        </w:numPr>
        <w:spacing w:after="0" w:afterAutospacing="0" w:before="360" w:lineRule="auto"/>
        <w:ind w:left="720" w:hanging="360"/>
        <w:rPr>
          <w:b w:val="1"/>
        </w:rPr>
      </w:pPr>
      <w:r w:rsidDel="00000000" w:rsidR="00000000" w:rsidRPr="00000000">
        <w:rPr>
          <w:b w:val="1"/>
          <w:rtl w:val="0"/>
        </w:rPr>
        <w:t xml:space="preserve">Ask the model to output in structured formats like JSON, YAML, XML</w:t>
        <w:br w:type="textWrapping"/>
      </w:r>
    </w:p>
    <w:p w:rsidR="00000000" w:rsidDel="00000000" w:rsidP="00000000" w:rsidRDefault="00000000" w:rsidRPr="00000000" w14:paraId="00000064">
      <w:pPr>
        <w:numPr>
          <w:ilvl w:val="0"/>
          <w:numId w:val="17"/>
        </w:numPr>
        <w:spacing w:after="360" w:before="0" w:beforeAutospacing="0" w:lineRule="auto"/>
        <w:ind w:left="720" w:hanging="360"/>
        <w:rPr>
          <w:b w:val="1"/>
        </w:rPr>
      </w:pPr>
      <w:r w:rsidDel="00000000" w:rsidR="00000000" w:rsidRPr="00000000">
        <w:rPr>
          <w:b w:val="1"/>
          <w:rtl w:val="0"/>
        </w:rPr>
        <w:t xml:space="preserve">Makes parsing and further processing easier in applications</w:t>
        <w:br w:type="textWrapping"/>
      </w:r>
    </w:p>
    <w:p w:rsidR="00000000" w:rsidDel="00000000" w:rsidP="00000000" w:rsidRDefault="00000000" w:rsidRPr="00000000" w14:paraId="0000006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pagb93dmy1lo" w:id="25"/>
      <w:bookmarkEnd w:id="25"/>
      <w:r w:rsidDel="00000000" w:rsidR="00000000" w:rsidRPr="00000000">
        <w:rPr>
          <w:b w:val="1"/>
          <w:color w:val="000000"/>
          <w:sz w:val="26"/>
          <w:szCs w:val="26"/>
          <w:rtl w:val="0"/>
        </w:rPr>
        <w:t xml:space="preserve">7. Recommended Algorithms to Improve LLMs for Coding</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xhe5f85aq0y2" w:id="26"/>
      <w:bookmarkEnd w:id="26"/>
      <w:r w:rsidDel="00000000" w:rsidR="00000000" w:rsidRPr="00000000">
        <w:rPr>
          <w:b w:val="1"/>
          <w:color w:val="000000"/>
          <w:sz w:val="22"/>
          <w:szCs w:val="22"/>
          <w:rtl w:val="0"/>
        </w:rPr>
        <w:t xml:space="preserve">7.1 Code-Specific Learning Techniques</w:t>
      </w:r>
    </w:p>
    <w:p w:rsidR="00000000" w:rsidDel="00000000" w:rsidP="00000000" w:rsidRDefault="00000000" w:rsidRPr="00000000" w14:paraId="00000068">
      <w:pPr>
        <w:numPr>
          <w:ilvl w:val="0"/>
          <w:numId w:val="7"/>
        </w:numPr>
        <w:spacing w:after="0" w:afterAutospacing="0" w:before="360" w:lineRule="auto"/>
        <w:ind w:left="720" w:hanging="360"/>
        <w:rPr>
          <w:b w:val="1"/>
        </w:rPr>
      </w:pPr>
      <w:r w:rsidDel="00000000" w:rsidR="00000000" w:rsidRPr="00000000">
        <w:rPr>
          <w:b w:val="1"/>
          <w:rtl w:val="0"/>
        </w:rPr>
        <w:t xml:space="preserve">Contrastive Learning: Helps distinguish good vs bad code outputs</w:t>
        <w:br w:type="textWrapping"/>
      </w:r>
    </w:p>
    <w:p w:rsidR="00000000" w:rsidDel="00000000" w:rsidP="00000000" w:rsidRDefault="00000000" w:rsidRPr="00000000" w14:paraId="00000069">
      <w:pPr>
        <w:numPr>
          <w:ilvl w:val="0"/>
          <w:numId w:val="7"/>
        </w:numPr>
        <w:spacing w:after="0" w:afterAutospacing="0" w:before="0" w:beforeAutospacing="0" w:lineRule="auto"/>
        <w:ind w:left="720" w:hanging="360"/>
        <w:rPr>
          <w:b w:val="1"/>
        </w:rPr>
      </w:pPr>
      <w:r w:rsidDel="00000000" w:rsidR="00000000" w:rsidRPr="00000000">
        <w:rPr>
          <w:b w:val="1"/>
          <w:rtl w:val="0"/>
        </w:rPr>
        <w:t xml:space="preserve">Retrieval-Augmented Generation (RAG): Brings in context from external sources in real-time</w:t>
        <w:br w:type="textWrapping"/>
      </w:r>
    </w:p>
    <w:p w:rsidR="00000000" w:rsidDel="00000000" w:rsidP="00000000" w:rsidRDefault="00000000" w:rsidRPr="00000000" w14:paraId="0000006A">
      <w:pPr>
        <w:numPr>
          <w:ilvl w:val="0"/>
          <w:numId w:val="7"/>
        </w:numPr>
        <w:spacing w:after="0" w:afterAutospacing="0" w:before="0" w:beforeAutospacing="0" w:lineRule="auto"/>
        <w:ind w:left="720" w:hanging="360"/>
        <w:rPr>
          <w:b w:val="1"/>
        </w:rPr>
      </w:pPr>
      <w:r w:rsidDel="00000000" w:rsidR="00000000" w:rsidRPr="00000000">
        <w:rPr>
          <w:b w:val="1"/>
          <w:rtl w:val="0"/>
        </w:rPr>
        <w:t xml:space="preserve">Tree/Graph-Based Program Synthesis: Uses ASTs or CFGs to reason over code structure</w:t>
        <w:br w:type="textWrapping"/>
      </w:r>
    </w:p>
    <w:p w:rsidR="00000000" w:rsidDel="00000000" w:rsidP="00000000" w:rsidRDefault="00000000" w:rsidRPr="00000000" w14:paraId="0000006B">
      <w:pPr>
        <w:numPr>
          <w:ilvl w:val="0"/>
          <w:numId w:val="7"/>
        </w:numPr>
        <w:spacing w:after="360" w:before="0" w:beforeAutospacing="0" w:lineRule="auto"/>
        <w:ind w:left="720" w:hanging="360"/>
        <w:rPr>
          <w:b w:val="1"/>
        </w:rPr>
      </w:pPr>
      <w:r w:rsidDel="00000000" w:rsidR="00000000" w:rsidRPr="00000000">
        <w:rPr>
          <w:b w:val="1"/>
          <w:rtl w:val="0"/>
        </w:rPr>
        <w:t xml:space="preserve">Neuro-Symbolic Models: Combine neural networks with logic-based reasoning (rules, constraints)</w:t>
        <w:br w:type="textWrapping"/>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90iltc8bwo6a" w:id="27"/>
      <w:bookmarkEnd w:id="27"/>
      <w:r w:rsidDel="00000000" w:rsidR="00000000" w:rsidRPr="00000000">
        <w:rPr>
          <w:b w:val="1"/>
          <w:color w:val="000000"/>
          <w:sz w:val="22"/>
          <w:szCs w:val="22"/>
          <w:rtl w:val="0"/>
        </w:rPr>
        <w:t xml:space="preserve">7.2 Algorithms to Fit Large Codebases into the Context Window</w:t>
      </w:r>
    </w:p>
    <w:p w:rsidR="00000000" w:rsidDel="00000000" w:rsidP="00000000" w:rsidRDefault="00000000" w:rsidRPr="00000000" w14:paraId="0000006D">
      <w:pPr>
        <w:numPr>
          <w:ilvl w:val="0"/>
          <w:numId w:val="19"/>
        </w:numPr>
        <w:spacing w:after="0" w:afterAutospacing="0" w:before="360" w:lineRule="auto"/>
        <w:ind w:left="720" w:hanging="360"/>
        <w:rPr>
          <w:b w:val="1"/>
        </w:rPr>
      </w:pPr>
      <w:r w:rsidDel="00000000" w:rsidR="00000000" w:rsidRPr="00000000">
        <w:rPr>
          <w:b w:val="1"/>
          <w:rtl w:val="0"/>
        </w:rPr>
        <w:t xml:space="preserve">Semantic Chunking: Split code into logical blocks (e.g., function/class level)</w:t>
        <w:br w:type="textWrapping"/>
      </w:r>
    </w:p>
    <w:p w:rsidR="00000000" w:rsidDel="00000000" w:rsidP="00000000" w:rsidRDefault="00000000" w:rsidRPr="00000000" w14:paraId="0000006E">
      <w:pPr>
        <w:numPr>
          <w:ilvl w:val="0"/>
          <w:numId w:val="19"/>
        </w:numPr>
        <w:spacing w:after="0" w:afterAutospacing="0" w:before="0" w:beforeAutospacing="0" w:lineRule="auto"/>
        <w:ind w:left="720" w:hanging="360"/>
        <w:rPr>
          <w:b w:val="1"/>
        </w:rPr>
      </w:pPr>
      <w:r w:rsidDel="00000000" w:rsidR="00000000" w:rsidRPr="00000000">
        <w:rPr>
          <w:b w:val="1"/>
          <w:rtl w:val="0"/>
        </w:rPr>
        <w:t xml:space="preserve">Sliding Window Attention: Process overlapping segments to maintain broader context</w:t>
        <w:br w:type="textWrapping"/>
      </w:r>
    </w:p>
    <w:p w:rsidR="00000000" w:rsidDel="00000000" w:rsidP="00000000" w:rsidRDefault="00000000" w:rsidRPr="00000000" w14:paraId="0000006F">
      <w:pPr>
        <w:numPr>
          <w:ilvl w:val="0"/>
          <w:numId w:val="19"/>
        </w:numPr>
        <w:spacing w:after="0" w:afterAutospacing="0" w:before="0" w:beforeAutospacing="0" w:lineRule="auto"/>
        <w:ind w:left="720" w:hanging="360"/>
        <w:rPr>
          <w:b w:val="1"/>
        </w:rPr>
      </w:pPr>
      <w:r w:rsidDel="00000000" w:rsidR="00000000" w:rsidRPr="00000000">
        <w:rPr>
          <w:b w:val="1"/>
          <w:rtl w:val="0"/>
        </w:rPr>
        <w:t xml:space="preserve">Summarization and Abstraction: Replace detailed blocks with summarized versions</w:t>
        <w:br w:type="textWrapping"/>
      </w:r>
    </w:p>
    <w:p w:rsidR="00000000" w:rsidDel="00000000" w:rsidP="00000000" w:rsidRDefault="00000000" w:rsidRPr="00000000" w14:paraId="00000070">
      <w:pPr>
        <w:numPr>
          <w:ilvl w:val="0"/>
          <w:numId w:val="19"/>
        </w:numPr>
        <w:spacing w:after="0" w:afterAutospacing="0" w:before="0" w:beforeAutospacing="0" w:lineRule="auto"/>
        <w:ind w:left="720" w:hanging="360"/>
        <w:rPr>
          <w:b w:val="1"/>
        </w:rPr>
      </w:pPr>
      <w:r w:rsidDel="00000000" w:rsidR="00000000" w:rsidRPr="00000000">
        <w:rPr>
          <w:b w:val="1"/>
          <w:rtl w:val="0"/>
        </w:rPr>
        <w:t xml:space="preserve">Vector Databases (e.g., FAISS, Pinecone): Search and fetch similar code embeddings</w:t>
        <w:br w:type="textWrapping"/>
      </w:r>
    </w:p>
    <w:p w:rsidR="00000000" w:rsidDel="00000000" w:rsidP="00000000" w:rsidRDefault="00000000" w:rsidRPr="00000000" w14:paraId="00000071">
      <w:pPr>
        <w:numPr>
          <w:ilvl w:val="0"/>
          <w:numId w:val="19"/>
        </w:numPr>
        <w:spacing w:after="0" w:afterAutospacing="0" w:before="0" w:beforeAutospacing="0" w:lineRule="auto"/>
        <w:ind w:left="720" w:hanging="360"/>
        <w:rPr>
          <w:b w:val="1"/>
        </w:rPr>
      </w:pPr>
      <w:r w:rsidDel="00000000" w:rsidR="00000000" w:rsidRPr="00000000">
        <w:rPr>
          <w:b w:val="1"/>
          <w:rtl w:val="0"/>
        </w:rPr>
        <w:t xml:space="preserve">Hierarchical Planning: Understand high-level code structure first, then drill into details</w:t>
        <w:br w:type="textWrapping"/>
      </w:r>
    </w:p>
    <w:p w:rsidR="00000000" w:rsidDel="00000000" w:rsidP="00000000" w:rsidRDefault="00000000" w:rsidRPr="00000000" w14:paraId="00000072">
      <w:pPr>
        <w:numPr>
          <w:ilvl w:val="0"/>
          <w:numId w:val="19"/>
        </w:numPr>
        <w:spacing w:after="0" w:afterAutospacing="0" w:before="0" w:beforeAutospacing="0" w:lineRule="auto"/>
        <w:ind w:left="720" w:hanging="360"/>
        <w:rPr>
          <w:b w:val="1"/>
        </w:rPr>
      </w:pPr>
      <w:r w:rsidDel="00000000" w:rsidR="00000000" w:rsidRPr="00000000">
        <w:rPr>
          <w:b w:val="1"/>
          <w:rtl w:val="0"/>
        </w:rPr>
        <w:t xml:space="preserve">Auto-Indexing: Create searchable indexes of classes, functions, and modules</w:t>
        <w:br w:type="textWrapping"/>
      </w:r>
    </w:p>
    <w:p w:rsidR="00000000" w:rsidDel="00000000" w:rsidP="00000000" w:rsidRDefault="00000000" w:rsidRPr="00000000" w14:paraId="00000073">
      <w:pPr>
        <w:numPr>
          <w:ilvl w:val="0"/>
          <w:numId w:val="19"/>
        </w:numPr>
        <w:spacing w:after="360" w:before="0" w:beforeAutospacing="0" w:lineRule="auto"/>
        <w:ind w:left="720" w:hanging="360"/>
        <w:rPr>
          <w:b w:val="1"/>
        </w:rPr>
      </w:pPr>
      <w:r w:rsidDel="00000000" w:rsidR="00000000" w:rsidRPr="00000000">
        <w:rPr>
          <w:b w:val="1"/>
          <w:rtl w:val="0"/>
        </w:rPr>
        <w:t xml:space="preserve">Hybrid Models: Combine traditional program analysis with LLM prompts for better efficiency</w:t>
        <w:br w:type="textWrapping"/>
      </w:r>
    </w:p>
    <w:p w:rsidR="00000000" w:rsidDel="00000000" w:rsidP="00000000" w:rsidRDefault="00000000" w:rsidRPr="00000000" w14:paraId="0000007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t62ed0cd11gh" w:id="28"/>
      <w:bookmarkEnd w:id="28"/>
      <w:r w:rsidDel="00000000" w:rsidR="00000000" w:rsidRPr="00000000">
        <w:rPr>
          <w:b w:val="1"/>
          <w:color w:val="000000"/>
          <w:sz w:val="26"/>
          <w:szCs w:val="26"/>
          <w:rtl w:val="0"/>
        </w:rPr>
        <w:t xml:space="preserve">8. Conclusion</w:t>
      </w:r>
    </w:p>
    <w:p w:rsidR="00000000" w:rsidDel="00000000" w:rsidP="00000000" w:rsidRDefault="00000000" w:rsidRPr="00000000" w14:paraId="00000076">
      <w:pPr>
        <w:spacing w:after="360" w:before="360" w:lineRule="auto"/>
        <w:rPr>
          <w:b w:val="1"/>
        </w:rPr>
      </w:pPr>
      <w:r w:rsidDel="00000000" w:rsidR="00000000" w:rsidRPr="00000000">
        <w:rPr>
          <w:b w:val="1"/>
          <w:rtl w:val="0"/>
        </w:rPr>
        <w:t xml:space="preserve">LLMs have brought big improvements to coding productivity, making tasks like code completion, bug fixing, and documentation easier. But there’s still room for improvement, especially in handling large codebases and generating error-free logic.</w:t>
      </w:r>
    </w:p>
    <w:p w:rsidR="00000000" w:rsidDel="00000000" w:rsidP="00000000" w:rsidRDefault="00000000" w:rsidRPr="00000000" w14:paraId="00000077">
      <w:pPr>
        <w:spacing w:after="360" w:before="360" w:lineRule="auto"/>
        <w:rPr>
          <w:b w:val="1"/>
        </w:rPr>
      </w:pPr>
      <w:r w:rsidDel="00000000" w:rsidR="00000000" w:rsidRPr="00000000">
        <w:rPr>
          <w:b w:val="1"/>
          <w:rtl w:val="0"/>
        </w:rPr>
        <w:t xml:space="preserve">By improving datasets, scaling model capabilities, using external tools, and writing better prompts, we can push the boundaries of what AI can do in software development.</w:t>
      </w:r>
    </w:p>
    <w:p w:rsidR="00000000" w:rsidDel="00000000" w:rsidP="00000000" w:rsidRDefault="00000000" w:rsidRPr="00000000" w14:paraId="00000078">
      <w:pPr>
        <w:spacing w:after="360" w:before="360" w:lineRule="auto"/>
        <w:rPr>
          <w:b w:val="1"/>
        </w:rPr>
      </w:pPr>
      <w:r w:rsidDel="00000000" w:rsidR="00000000" w:rsidRPr="00000000">
        <w:rPr>
          <w:b w:val="1"/>
          <w:rtl w:val="0"/>
        </w:rPr>
        <w:t xml:space="preserve">As college students and aspiring developers, understanding these models helps us not just use them effectively—but also contribute to their future.</w:t>
      </w:r>
    </w:p>
    <w:p w:rsidR="00000000" w:rsidDel="00000000" w:rsidP="00000000" w:rsidRDefault="00000000" w:rsidRPr="00000000" w14:paraId="0000007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xsxvahwo24w2" w:id="29"/>
      <w:bookmarkEnd w:id="29"/>
      <w:r w:rsidDel="00000000" w:rsidR="00000000" w:rsidRPr="00000000">
        <w:rPr>
          <w:b w:val="1"/>
          <w:color w:val="000000"/>
          <w:sz w:val="26"/>
          <w:szCs w:val="26"/>
          <w:rtl w:val="0"/>
        </w:rPr>
        <w:t xml:space="preserve">9. References</w:t>
      </w:r>
    </w:p>
    <w:p w:rsidR="00000000" w:rsidDel="00000000" w:rsidP="00000000" w:rsidRDefault="00000000" w:rsidRPr="00000000" w14:paraId="0000007B">
      <w:pPr>
        <w:numPr>
          <w:ilvl w:val="0"/>
          <w:numId w:val="2"/>
        </w:numPr>
        <w:spacing w:after="0" w:afterAutospacing="0" w:before="360" w:lineRule="auto"/>
        <w:ind w:left="720" w:hanging="360"/>
        <w:rPr>
          <w:b w:val="1"/>
        </w:rPr>
      </w:pPr>
      <w:r w:rsidDel="00000000" w:rsidR="00000000" w:rsidRPr="00000000">
        <w:rPr>
          <w:b w:val="1"/>
          <w:rtl w:val="0"/>
        </w:rPr>
        <w:t xml:space="preserve">Vaswani et al. (2017). </w:t>
      </w:r>
      <w:r w:rsidDel="00000000" w:rsidR="00000000" w:rsidRPr="00000000">
        <w:rPr>
          <w:b w:val="1"/>
          <w:i w:val="1"/>
          <w:rtl w:val="0"/>
        </w:rPr>
        <w:t xml:space="preserve">Attention Is All You Need</w:t>
        <w:br w:type="textWrapping"/>
      </w:r>
    </w:p>
    <w:p w:rsidR="00000000" w:rsidDel="00000000" w:rsidP="00000000" w:rsidRDefault="00000000" w:rsidRPr="00000000" w14:paraId="0000007C">
      <w:pPr>
        <w:numPr>
          <w:ilvl w:val="0"/>
          <w:numId w:val="2"/>
        </w:numPr>
        <w:spacing w:after="0" w:afterAutospacing="0" w:before="0" w:beforeAutospacing="0" w:lineRule="auto"/>
        <w:ind w:left="720" w:hanging="360"/>
        <w:rPr>
          <w:b w:val="1"/>
        </w:rPr>
      </w:pPr>
      <w:r w:rsidDel="00000000" w:rsidR="00000000" w:rsidRPr="00000000">
        <w:rPr>
          <w:b w:val="1"/>
          <w:rtl w:val="0"/>
        </w:rPr>
        <w:t xml:space="preserve">OpenAI GPT Research Papers</w:t>
        <w:br w:type="textWrapping"/>
      </w:r>
    </w:p>
    <w:p w:rsidR="00000000" w:rsidDel="00000000" w:rsidP="00000000" w:rsidRDefault="00000000" w:rsidRPr="00000000" w14:paraId="0000007D">
      <w:pPr>
        <w:numPr>
          <w:ilvl w:val="0"/>
          <w:numId w:val="2"/>
        </w:numPr>
        <w:spacing w:after="0" w:afterAutospacing="0" w:before="0" w:beforeAutospacing="0" w:lineRule="auto"/>
        <w:ind w:left="720" w:hanging="360"/>
        <w:rPr>
          <w:b w:val="1"/>
        </w:rPr>
      </w:pPr>
      <w:r w:rsidDel="00000000" w:rsidR="00000000" w:rsidRPr="00000000">
        <w:rPr>
          <w:b w:val="1"/>
          <w:rtl w:val="0"/>
        </w:rPr>
        <w:t xml:space="preserve">GitHub Copilot &amp; Cursor IDE Documentation</w:t>
        <w:br w:type="textWrapping"/>
      </w:r>
    </w:p>
    <w:p w:rsidR="00000000" w:rsidDel="00000000" w:rsidP="00000000" w:rsidRDefault="00000000" w:rsidRPr="00000000" w14:paraId="0000007E">
      <w:pPr>
        <w:numPr>
          <w:ilvl w:val="0"/>
          <w:numId w:val="2"/>
        </w:numPr>
        <w:spacing w:after="360" w:before="0" w:beforeAutospacing="0" w:lineRule="auto"/>
        <w:ind w:left="720" w:hanging="360"/>
        <w:rPr>
          <w:b w:val="1"/>
        </w:rPr>
      </w:pPr>
      <w:r w:rsidDel="00000000" w:rsidR="00000000" w:rsidRPr="00000000">
        <w:rPr>
          <w:b w:val="1"/>
          <w:rtl w:val="0"/>
        </w:rPr>
        <w:t xml:space="preserve">Jay Alammar’s Illustrated Transformer Blogs</w:t>
        <w:br w:type="textWrapping"/>
      </w:r>
    </w:p>
    <w:p w:rsidR="00000000" w:rsidDel="00000000" w:rsidP="00000000" w:rsidRDefault="00000000" w:rsidRPr="00000000" w14:paraId="0000007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360" w:before="360" w:lineRule="auto"/>
        <w:rPr>
          <w:b w:val="1"/>
        </w:rPr>
      </w:pPr>
      <w:r w:rsidDel="00000000" w:rsidR="00000000" w:rsidRPr="00000000">
        <w:rPr>
          <w:b w:val="1"/>
          <w:rtl w:val="0"/>
        </w:rPr>
        <w:t xml:space="preserve">Prepared by: Debanik Debnath</w:t>
        <w:br w:type="textWrapping"/>
        <w:t xml:space="preserve"> Date: </w:t>
      </w:r>
      <w:r w:rsidDel="00000000" w:rsidR="00000000" w:rsidRPr="00000000">
        <w:rPr>
          <w:rtl w:val="0"/>
        </w:rPr>
        <w:t xml:space="preserve">13/06/25</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