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40C7" w14:textId="0AD8218C" w:rsidR="00EC302C" w:rsidRPr="00036F26" w:rsidRDefault="00036F26" w:rsidP="00036F26">
      <w:r w:rsidRPr="00036F26">
        <w:rPr>
          <w:lang w:val="en-US"/>
        </w:rPr>
        <w:t xml:space="preserve">Incorrect </w:t>
      </w:r>
      <w:r>
        <w:rPr>
          <w:lang w:val="en-US"/>
        </w:rPr>
        <w:t>answer</w:t>
      </w:r>
      <w:r w:rsidRPr="00036F26">
        <w:rPr>
          <w:lang w:val="en-US"/>
        </w:rPr>
        <w:t xml:space="preserve">. No hidden challenges </w:t>
      </w:r>
      <w:r w:rsidR="00A01B56">
        <w:rPr>
          <w:lang w:val="en-US"/>
        </w:rPr>
        <w:t>were </w:t>
      </w:r>
      <w:bookmarkStart w:id="0" w:name="_GoBack"/>
      <w:bookmarkEnd w:id="0"/>
      <w:r w:rsidRPr="00036F26">
        <w:rPr>
          <w:lang w:val="en-US"/>
        </w:rPr>
        <w:t>detected within the specified parameters.</w:t>
      </w:r>
    </w:p>
    <w:sectPr w:rsidR="00EC302C" w:rsidRPr="000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DA"/>
    <w:rsid w:val="00025D6F"/>
    <w:rsid w:val="00036F26"/>
    <w:rsid w:val="0034197A"/>
    <w:rsid w:val="00A01B56"/>
    <w:rsid w:val="00CE4BF8"/>
    <w:rsid w:val="00E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D3EF2"/>
  <w15:chartTrackingRefBased/>
  <w15:docId w15:val="{A0B261E4-0D83-4FC6-A5B1-65C3CD40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70</Characters>
  <Application>Microsoft Office Word</Application>
  <DocSecurity>0</DocSecurity>
  <Lines>5</Lines>
  <Paragraphs>6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3</cp:revision>
  <dcterms:created xsi:type="dcterms:W3CDTF">2024-10-13T11:40:00Z</dcterms:created>
  <dcterms:modified xsi:type="dcterms:W3CDTF">2024-10-13T11:41:00Z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a53fa0f852533f92f62e0019ee38c300a9181b6cc23b473492b4254f35f9c7ad</vt:lpwstr>
  </property>
</Properties>
</file>