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560" w:type="dxa"/>
        <w:tblInd w:w="-5" w:type="dxa"/>
        <w:tblLook w:val="04A0" w:firstRow="1" w:lastRow="0" w:firstColumn="1" w:lastColumn="0" w:noHBand="0" w:noVBand="1"/>
      </w:tblPr>
      <w:tblGrid>
        <w:gridCol w:w="1080"/>
        <w:gridCol w:w="1520"/>
        <w:gridCol w:w="960"/>
      </w:tblGrid>
      <w:tr w:rsidR="002240F6" w:rsidRPr="002240F6" w:rsidTr="002240F6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3% COAT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In-vitro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In-vivo</w:t>
            </w:r>
          </w:p>
        </w:tc>
      </w:tr>
      <w:tr w:rsidR="002240F6" w:rsidRPr="002240F6" w:rsidTr="002240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Time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X=FD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Y=FA</w:t>
            </w:r>
          </w:p>
        </w:tc>
      </w:tr>
      <w:tr w:rsidR="002240F6" w:rsidRPr="002240F6" w:rsidTr="002240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1.000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0.001</w:t>
            </w:r>
          </w:p>
        </w:tc>
      </w:tr>
      <w:tr w:rsidR="002240F6" w:rsidRPr="002240F6" w:rsidTr="002240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2.000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0.011</w:t>
            </w:r>
          </w:p>
        </w:tc>
      </w:tr>
      <w:tr w:rsidR="002240F6" w:rsidRPr="002240F6" w:rsidTr="002240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2.500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0.045</w:t>
            </w:r>
          </w:p>
        </w:tc>
      </w:tr>
      <w:tr w:rsidR="002240F6" w:rsidRPr="002240F6" w:rsidTr="002240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3.000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0.580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0.156</w:t>
            </w:r>
          </w:p>
        </w:tc>
      </w:tr>
      <w:tr w:rsidR="002240F6" w:rsidRPr="002240F6" w:rsidTr="002240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4.000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0.880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0.314</w:t>
            </w:r>
          </w:p>
        </w:tc>
      </w:tr>
      <w:tr w:rsidR="002240F6" w:rsidRPr="002240F6" w:rsidTr="002240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5.000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0.970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0.741</w:t>
            </w:r>
          </w:p>
        </w:tc>
      </w:tr>
      <w:tr w:rsidR="002240F6" w:rsidRPr="002240F6" w:rsidTr="002240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6.000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0.874</w:t>
            </w:r>
          </w:p>
        </w:tc>
      </w:tr>
    </w:tbl>
    <w:p w:rsidR="00574D49" w:rsidRDefault="00574D49"/>
    <w:tbl>
      <w:tblPr>
        <w:tblW w:w="3560" w:type="dxa"/>
        <w:tblInd w:w="-5" w:type="dxa"/>
        <w:tblLook w:val="04A0" w:firstRow="1" w:lastRow="0" w:firstColumn="1" w:lastColumn="0" w:noHBand="0" w:noVBand="1"/>
      </w:tblPr>
      <w:tblGrid>
        <w:gridCol w:w="1080"/>
        <w:gridCol w:w="1520"/>
        <w:gridCol w:w="960"/>
      </w:tblGrid>
      <w:tr w:rsidR="002240F6" w:rsidRPr="002240F6" w:rsidTr="002240F6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7% Coat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In-vitro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In-vivo</w:t>
            </w:r>
          </w:p>
        </w:tc>
      </w:tr>
      <w:tr w:rsidR="002240F6" w:rsidRPr="002240F6" w:rsidTr="002240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Time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X=FD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Y=FA</w:t>
            </w:r>
          </w:p>
        </w:tc>
      </w:tr>
      <w:tr w:rsidR="002240F6" w:rsidRPr="002240F6" w:rsidTr="002240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2.000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0.006</w:t>
            </w:r>
          </w:p>
        </w:tc>
      </w:tr>
      <w:tr w:rsidR="002240F6" w:rsidRPr="002240F6" w:rsidTr="002240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2.500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0.054</w:t>
            </w:r>
          </w:p>
        </w:tc>
      </w:tr>
      <w:tr w:rsidR="002240F6" w:rsidRPr="002240F6" w:rsidTr="002240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3.000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0.157</w:t>
            </w:r>
          </w:p>
        </w:tc>
      </w:tr>
      <w:tr w:rsidR="002240F6" w:rsidRPr="002240F6" w:rsidTr="002240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4.000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0.264</w:t>
            </w:r>
          </w:p>
        </w:tc>
      </w:tr>
      <w:tr w:rsidR="002240F6" w:rsidRPr="002240F6" w:rsidTr="002240F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5.000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0.718</w:t>
            </w:r>
          </w:p>
        </w:tc>
      </w:tr>
    </w:tbl>
    <w:p w:rsidR="002240F6" w:rsidRDefault="002240F6"/>
    <w:tbl>
      <w:tblPr>
        <w:tblW w:w="3560" w:type="dxa"/>
        <w:tblInd w:w="-5" w:type="dxa"/>
        <w:tblLook w:val="04A0" w:firstRow="1" w:lastRow="0" w:firstColumn="1" w:lastColumn="0" w:noHBand="0" w:noVBand="1"/>
      </w:tblPr>
      <w:tblGrid>
        <w:gridCol w:w="1080"/>
        <w:gridCol w:w="1520"/>
        <w:gridCol w:w="960"/>
      </w:tblGrid>
      <w:tr w:rsidR="002240F6" w:rsidRPr="002240F6" w:rsidTr="002240F6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5% COAT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In-vitro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In-vivo</w:t>
            </w:r>
          </w:p>
        </w:tc>
      </w:tr>
      <w:tr w:rsidR="002240F6" w:rsidRPr="002240F6" w:rsidTr="002240F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Time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X=FD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Y=FA</w:t>
            </w:r>
          </w:p>
        </w:tc>
      </w:tr>
      <w:tr w:rsidR="002240F6" w:rsidRPr="002240F6" w:rsidTr="002240F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2.000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0.004</w:t>
            </w:r>
          </w:p>
        </w:tc>
      </w:tr>
      <w:tr w:rsidR="002240F6" w:rsidRPr="002240F6" w:rsidTr="002240F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2.500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0.036</w:t>
            </w:r>
          </w:p>
        </w:tc>
      </w:tr>
      <w:tr w:rsidR="002240F6" w:rsidRPr="002240F6" w:rsidTr="002240F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3.000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0.079</w:t>
            </w:r>
          </w:p>
        </w:tc>
      </w:tr>
      <w:tr w:rsidR="002240F6" w:rsidRPr="002240F6" w:rsidTr="002240F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4.000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0.775</w:t>
            </w:r>
          </w:p>
        </w:tc>
      </w:tr>
    </w:tbl>
    <w:p w:rsidR="002240F6" w:rsidRDefault="002240F6"/>
    <w:p w:rsidR="002240F6" w:rsidRDefault="002240F6">
      <w:r>
        <w:t>NEXT CHANGE 5% COAT LOWER LIMIT</w:t>
      </w:r>
    </w:p>
    <w:p w:rsidR="002240F6" w:rsidRDefault="002240F6">
      <w:r>
        <w:t>5subject data</w:t>
      </w:r>
    </w:p>
    <w:tbl>
      <w:tblPr>
        <w:tblW w:w="3560" w:type="dxa"/>
        <w:tblInd w:w="-5" w:type="dxa"/>
        <w:tblLook w:val="04A0" w:firstRow="1" w:lastRow="0" w:firstColumn="1" w:lastColumn="0" w:noHBand="0" w:noVBand="1"/>
      </w:tblPr>
      <w:tblGrid>
        <w:gridCol w:w="1080"/>
        <w:gridCol w:w="1520"/>
        <w:gridCol w:w="960"/>
      </w:tblGrid>
      <w:tr w:rsidR="002240F6" w:rsidRPr="002240F6" w:rsidTr="00507261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5% COAT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 LOWER LIMIT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In-vitro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In-vivo</w:t>
            </w:r>
          </w:p>
        </w:tc>
      </w:tr>
      <w:tr w:rsidR="002240F6" w:rsidRPr="002240F6" w:rsidTr="00507261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Time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X=FD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Y=FA</w:t>
            </w:r>
          </w:p>
        </w:tc>
      </w:tr>
      <w:tr w:rsidR="002240F6" w:rsidRPr="002240F6" w:rsidTr="00507261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2.000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0.004</w:t>
            </w:r>
          </w:p>
        </w:tc>
      </w:tr>
      <w:tr w:rsidR="002240F6" w:rsidRPr="002240F6" w:rsidTr="00507261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2.500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0.036</w:t>
            </w:r>
          </w:p>
        </w:tc>
      </w:tr>
      <w:tr w:rsidR="002240F6" w:rsidRPr="002240F6" w:rsidTr="00507261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3.000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0.079</w:t>
            </w:r>
          </w:p>
        </w:tc>
      </w:tr>
      <w:tr w:rsidR="002240F6" w:rsidRPr="002240F6" w:rsidTr="00507261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4.000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0.775</w:t>
            </w:r>
          </w:p>
        </w:tc>
      </w:tr>
    </w:tbl>
    <w:p w:rsidR="002240F6" w:rsidRDefault="002240F6"/>
    <w:p w:rsidR="002240F6" w:rsidRDefault="002240F6"/>
    <w:p w:rsidR="002240F6" w:rsidRDefault="002240F6" w:rsidP="002240F6">
      <w:r>
        <w:t xml:space="preserve">NEXT CHANGE 5% COAT </w:t>
      </w:r>
      <w:r>
        <w:t>UPPER LIMIT</w:t>
      </w:r>
    </w:p>
    <w:p w:rsidR="002240F6" w:rsidRDefault="002240F6" w:rsidP="002240F6"/>
    <w:tbl>
      <w:tblPr>
        <w:tblW w:w="3560" w:type="dxa"/>
        <w:tblInd w:w="-5" w:type="dxa"/>
        <w:tblLook w:val="04A0" w:firstRow="1" w:lastRow="0" w:firstColumn="1" w:lastColumn="0" w:noHBand="0" w:noVBand="1"/>
      </w:tblPr>
      <w:tblGrid>
        <w:gridCol w:w="1080"/>
        <w:gridCol w:w="1520"/>
        <w:gridCol w:w="960"/>
      </w:tblGrid>
      <w:tr w:rsidR="002240F6" w:rsidRPr="002240F6" w:rsidTr="00507261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5% COAT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UPPER LIMIT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In-vitro</w:t>
            </w:r>
          </w:p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In-vivo</w:t>
            </w:r>
          </w:p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40F6" w:rsidRPr="002240F6" w:rsidTr="00507261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Time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X=FD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Y=FA</w:t>
            </w:r>
          </w:p>
        </w:tc>
      </w:tr>
      <w:tr w:rsidR="002240F6" w:rsidRPr="002240F6" w:rsidTr="00507261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2.000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0.004</w:t>
            </w:r>
          </w:p>
        </w:tc>
      </w:tr>
      <w:tr w:rsidR="002240F6" w:rsidRPr="002240F6" w:rsidTr="00507261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2.500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0.036</w:t>
            </w:r>
          </w:p>
        </w:tc>
      </w:tr>
      <w:tr w:rsidR="002240F6" w:rsidRPr="002240F6" w:rsidTr="00507261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3.000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0.079</w:t>
            </w:r>
          </w:p>
        </w:tc>
      </w:tr>
      <w:tr w:rsidR="002240F6" w:rsidRPr="002240F6" w:rsidTr="00507261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4.000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507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0.775</w:t>
            </w:r>
          </w:p>
        </w:tc>
      </w:tr>
    </w:tbl>
    <w:p w:rsidR="002240F6" w:rsidRDefault="002240F6" w:rsidP="002240F6"/>
    <w:p w:rsidR="002240F6" w:rsidRDefault="002240F6">
      <w:r>
        <w:t xml:space="preserve">So there are 5 cases and based on reference data given below find what is total number of real subject data is required to prove all 5 cases lies within confidence interval of 90-110% of reference value </w:t>
      </w:r>
      <w:proofErr w:type="spellStart"/>
      <w:r>
        <w:t>invivo</w:t>
      </w:r>
      <w:proofErr w:type="spellEnd"/>
    </w:p>
    <w:p w:rsidR="002240F6" w:rsidRDefault="002240F6">
      <w:r>
        <w:t>Reference value</w:t>
      </w:r>
    </w:p>
    <w:tbl>
      <w:tblPr>
        <w:tblW w:w="3560" w:type="dxa"/>
        <w:tblInd w:w="-5" w:type="dxa"/>
        <w:tblLook w:val="04A0" w:firstRow="1" w:lastRow="0" w:firstColumn="1" w:lastColumn="0" w:noHBand="0" w:noVBand="1"/>
      </w:tblPr>
      <w:tblGrid>
        <w:gridCol w:w="1080"/>
        <w:gridCol w:w="1520"/>
        <w:gridCol w:w="1053"/>
      </w:tblGrid>
      <w:tr w:rsidR="002240F6" w:rsidRPr="002240F6" w:rsidTr="002240F6">
        <w:trPr>
          <w:trHeight w:val="34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RLD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In-vitro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In-vivo</w:t>
            </w:r>
          </w:p>
        </w:tc>
      </w:tr>
      <w:tr w:rsidR="002240F6" w:rsidRPr="002240F6" w:rsidTr="002240F6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Time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X=FD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Y=FA</w:t>
            </w:r>
          </w:p>
        </w:tc>
      </w:tr>
      <w:tr w:rsidR="002240F6" w:rsidRPr="002240F6" w:rsidTr="002240F6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240F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0.052227</w:t>
            </w:r>
          </w:p>
        </w:tc>
      </w:tr>
      <w:tr w:rsidR="002240F6" w:rsidRPr="002240F6" w:rsidTr="002240F6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240F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0.245313</w:t>
            </w:r>
          </w:p>
        </w:tc>
      </w:tr>
      <w:tr w:rsidR="002240F6" w:rsidRPr="002240F6" w:rsidTr="002240F6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2.000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0.506252</w:t>
            </w:r>
          </w:p>
        </w:tc>
      </w:tr>
      <w:tr w:rsidR="002240F6" w:rsidRPr="002240F6" w:rsidTr="002240F6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2.500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0.75322</w:t>
            </w:r>
          </w:p>
        </w:tc>
      </w:tr>
      <w:tr w:rsidR="002240F6" w:rsidRPr="002240F6" w:rsidTr="002240F6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3.000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0.946752</w:t>
            </w:r>
          </w:p>
        </w:tc>
      </w:tr>
      <w:tr w:rsidR="002240F6" w:rsidRPr="002240F6" w:rsidTr="002240F6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4.000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0F6" w:rsidRPr="002240F6" w:rsidRDefault="002240F6" w:rsidP="00224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0F6">
              <w:rPr>
                <w:rFonts w:ascii="Calibri" w:eastAsia="Times New Roman" w:hAnsi="Calibri" w:cs="Calibri"/>
                <w:color w:val="000000"/>
                <w:lang w:eastAsia="en-IN"/>
              </w:rPr>
              <w:t>1.141</w:t>
            </w:r>
          </w:p>
        </w:tc>
      </w:tr>
    </w:tbl>
    <w:p w:rsidR="002240F6" w:rsidRDefault="002240F6"/>
    <w:p w:rsidR="002240F6" w:rsidRDefault="002240F6">
      <w:r>
        <w:t xml:space="preserve">So you have 5 subject of reference real </w:t>
      </w:r>
      <w:proofErr w:type="gramStart"/>
      <w:r>
        <w:t>data ,</w:t>
      </w:r>
      <w:proofErr w:type="gramEnd"/>
      <w:r>
        <w:t xml:space="preserve"> now</w:t>
      </w:r>
    </w:p>
    <w:p w:rsidR="002240F6" w:rsidRDefault="002240F6">
      <w:r>
        <w:t xml:space="preserve">SIMULATE TO 50 subject data for creating 90-110% confidence interval </w:t>
      </w:r>
      <w:proofErr w:type="spellStart"/>
      <w:r>
        <w:t>i.e</w:t>
      </w:r>
      <w:proofErr w:type="spellEnd"/>
      <w:r>
        <w:t xml:space="preserve"> </w:t>
      </w:r>
      <w:r>
        <w:rPr>
          <w:rFonts w:cstheme="minorHAnsi"/>
        </w:rPr>
        <w:t>±</w:t>
      </w:r>
      <w:r>
        <w:t xml:space="preserve">10% variation in vivo to create acceptance </w:t>
      </w:r>
      <w:proofErr w:type="gramStart"/>
      <w:r>
        <w:t>criteria ,</w:t>
      </w:r>
      <w:proofErr w:type="gramEnd"/>
      <w:r>
        <w:t xml:space="preserve"> and model to show all above cases are acceptable within this </w:t>
      </w:r>
      <w:bookmarkStart w:id="0" w:name="_GoBack"/>
      <w:bookmarkEnd w:id="0"/>
      <w:r>
        <w:t xml:space="preserve"> 10% limit.</w:t>
      </w:r>
    </w:p>
    <w:p w:rsidR="002240F6" w:rsidRDefault="002240F6"/>
    <w:p w:rsidR="002240F6" w:rsidRDefault="002240F6"/>
    <w:p w:rsidR="002240F6" w:rsidRDefault="002240F6"/>
    <w:p w:rsidR="002240F6" w:rsidRDefault="002240F6"/>
    <w:p w:rsidR="002240F6" w:rsidRDefault="002240F6">
      <w:r>
        <w:rPr>
          <w:noProof/>
          <w:lang w:eastAsia="en-IN"/>
        </w:rPr>
        <w:lastRenderedPageBreak/>
        <w:drawing>
          <wp:inline distT="0" distB="0" distL="0" distR="0">
            <wp:extent cx="5715000" cy="460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F6"/>
    <w:rsid w:val="002240F6"/>
    <w:rsid w:val="00574D49"/>
    <w:rsid w:val="00A9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4507C-63A6-4ED1-AF40-5F3C259F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2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Dipanjan Goswami</dc:creator>
  <cp:keywords/>
  <dc:description/>
  <cp:lastModifiedBy>Dipanjan Goswami</cp:lastModifiedBy>
  <cp:revision>1</cp:revision>
  <dcterms:created xsi:type="dcterms:W3CDTF">2023-03-25T16:49:00Z</dcterms:created>
  <dcterms:modified xsi:type="dcterms:W3CDTF">2023-03-25T18:59:00Z</dcterms:modified>
</cp:coreProperties>
</file>