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Smart</w:t>
      </w:r>
      <w:r>
        <w:rPr>
          <w:spacing w:val="40"/>
        </w:rPr>
        <w:t> </w:t>
      </w:r>
      <w:r>
        <w:rPr/>
        <w:t>Parking</w:t>
      </w:r>
      <w:r>
        <w:rPr>
          <w:spacing w:val="41"/>
        </w:rPr>
        <w:t> </w:t>
      </w:r>
      <w:r>
        <w:rPr/>
        <w:t>System</w:t>
      </w:r>
      <w:r>
        <w:rPr>
          <w:spacing w:val="41"/>
        </w:rPr>
        <w:t> </w:t>
      </w:r>
      <w:r>
        <w:rPr/>
        <w:t>Using</w:t>
      </w:r>
      <w:r>
        <w:rPr>
          <w:spacing w:val="41"/>
        </w:rPr>
        <w:t> </w:t>
      </w:r>
      <w:r>
        <w:rPr/>
        <w:t>NodeMCU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Cloud</w:t>
      </w:r>
    </w:p>
    <w:p>
      <w:pPr>
        <w:spacing w:before="213"/>
        <w:ind w:left="157" w:right="157" w:firstLine="0"/>
        <w:jc w:val="center"/>
        <w:rPr>
          <w:sz w:val="28"/>
        </w:rPr>
      </w:pPr>
      <w:r>
        <w:rPr>
          <w:sz w:val="28"/>
        </w:rPr>
        <w:t>Lingamaneni</w:t>
      </w:r>
      <w:r>
        <w:rPr>
          <w:spacing w:val="16"/>
          <w:sz w:val="28"/>
        </w:rPr>
        <w:t> </w:t>
      </w:r>
      <w:r>
        <w:rPr>
          <w:sz w:val="28"/>
        </w:rPr>
        <w:t>Devansh,</w:t>
      </w:r>
      <w:r>
        <w:rPr>
          <w:spacing w:val="17"/>
          <w:sz w:val="28"/>
        </w:rPr>
        <w:t> </w:t>
      </w:r>
      <w:r>
        <w:rPr>
          <w:sz w:val="28"/>
        </w:rPr>
        <w:t>CS21B2023</w:t>
      </w:r>
    </w:p>
    <w:p>
      <w:pPr>
        <w:pStyle w:val="BodyText"/>
        <w:spacing w:before="0"/>
        <w:rPr>
          <w:sz w:val="34"/>
        </w:rPr>
      </w:pP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158" w:val="left" w:leader="none"/>
        </w:tabs>
        <w:spacing w:line="240" w:lineRule="auto" w:before="0" w:after="0"/>
        <w:ind w:left="5157" w:right="0" w:hanging="284"/>
        <w:jc w:val="left"/>
        <w:rPr>
          <w:sz w:val="24"/>
        </w:rPr>
      </w:pPr>
      <w:bookmarkStart w:name="AIM" w:id="1"/>
      <w:bookmarkEnd w:id="1"/>
      <w:r>
        <w:rPr/>
      </w:r>
      <w:bookmarkStart w:name="AIM" w:id="2"/>
      <w:bookmarkEnd w:id="2"/>
      <w:r>
        <w:rPr>
          <w:sz w:val="24"/>
        </w:rPr>
        <w:t>A</w:t>
      </w:r>
      <w:r>
        <w:rPr>
          <w:sz w:val="24"/>
        </w:rPr>
        <w:t>IM</w:t>
      </w:r>
    </w:p>
    <w:p>
      <w:pPr>
        <w:pStyle w:val="BodyText"/>
        <w:spacing w:before="77"/>
        <w:ind w:left="119" w:right="117" w:firstLine="239"/>
        <w:jc w:val="both"/>
      </w:pPr>
      <w:r>
        <w:rPr/>
        <w:t>The aim of the smart car parking system project is to develop an efficient parking management solution</w:t>
      </w:r>
      <w:r>
        <w:rPr>
          <w:spacing w:val="1"/>
        </w:rPr>
        <w:t> </w:t>
      </w:r>
      <w:r>
        <w:rPr/>
        <w:t>solely</w:t>
      </w:r>
      <w:r>
        <w:rPr>
          <w:spacing w:val="29"/>
        </w:rPr>
        <w:t> </w:t>
      </w:r>
      <w:r>
        <w:rPr/>
        <w:t>utilizing</w:t>
      </w:r>
      <w:r>
        <w:rPr>
          <w:spacing w:val="30"/>
        </w:rPr>
        <w:t> </w:t>
      </w:r>
      <w:r>
        <w:rPr/>
        <w:t>ESP8266</w:t>
      </w:r>
      <w:r>
        <w:rPr>
          <w:spacing w:val="30"/>
        </w:rPr>
        <w:t> </w:t>
      </w:r>
      <w:r>
        <w:rPr/>
        <w:t>microcontroller,</w:t>
      </w:r>
      <w:r>
        <w:rPr>
          <w:spacing w:val="29"/>
        </w:rPr>
        <w:t> </w:t>
      </w:r>
      <w:r>
        <w:rPr/>
        <w:t>IR</w:t>
      </w:r>
      <w:r>
        <w:rPr>
          <w:spacing w:val="31"/>
        </w:rPr>
        <w:t> </w:t>
      </w:r>
      <w:r>
        <w:rPr/>
        <w:t>sensor</w:t>
      </w:r>
      <w:r>
        <w:rPr>
          <w:spacing w:val="29"/>
        </w:rPr>
        <w:t> </w:t>
      </w:r>
      <w:r>
        <w:rPr/>
        <w:t>for</w:t>
      </w:r>
      <w:r>
        <w:rPr>
          <w:spacing w:val="31"/>
        </w:rPr>
        <w:t> </w:t>
      </w:r>
      <w:r>
        <w:rPr/>
        <w:t>entry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exit</w:t>
      </w:r>
      <w:r>
        <w:rPr>
          <w:spacing w:val="31"/>
        </w:rPr>
        <w:t> </w:t>
      </w:r>
      <w:r>
        <w:rPr/>
        <w:t>detection,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additional</w:t>
      </w:r>
      <w:r>
        <w:rPr>
          <w:spacing w:val="29"/>
        </w:rPr>
        <w:t> </w:t>
      </w:r>
      <w:r>
        <w:rPr/>
        <w:t>sensors</w:t>
      </w:r>
      <w:r>
        <w:rPr>
          <w:spacing w:val="-57"/>
        </w:rPr>
        <w:t> </w:t>
      </w:r>
      <w:r>
        <w:rPr/>
        <w:t>for monitoring parking slot occupancy. Integration with a servo motor facilitates automated barrier control</w:t>
      </w:r>
      <w:r>
        <w:rPr>
          <w:spacing w:val="1"/>
        </w:rPr>
        <w:t> </w:t>
      </w:r>
      <w:r>
        <w:rPr/>
        <w:t>for entry and exit. The system aims to optimize parking space utilization, minimize congestion, and</w:t>
      </w:r>
      <w:r>
        <w:rPr>
          <w:spacing w:val="1"/>
        </w:rPr>
        <w:t> </w:t>
      </w:r>
      <w:r>
        <w:rPr/>
        <w:t>enhance user convenience by providing real-time information on parking slot availability via a web-based</w:t>
      </w:r>
      <w:r>
        <w:rPr>
          <w:spacing w:val="1"/>
        </w:rPr>
        <w:t> </w:t>
      </w:r>
      <w:r>
        <w:rPr/>
        <w:t>or mobile application interface. This solution contributes to reducing traffic congestion, improving urban</w:t>
      </w:r>
      <w:r>
        <w:rPr>
          <w:spacing w:val="1"/>
        </w:rPr>
        <w:t> </w:t>
      </w:r>
      <w:r>
        <w:rPr/>
        <w:t>mobility,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parking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drivers,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provided</w:t>
      </w:r>
      <w:r>
        <w:rPr>
          <w:spacing w:val="-58"/>
        </w:rPr>
        <w:t> </w:t>
      </w:r>
      <w:r>
        <w:rPr/>
        <w:t>components.</w:t>
      </w:r>
    </w:p>
    <w:p>
      <w:pPr>
        <w:pStyle w:val="BodyText"/>
        <w:spacing w:befor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665" w:val="left" w:leader="none"/>
        </w:tabs>
        <w:spacing w:line="240" w:lineRule="auto" w:before="1" w:after="0"/>
        <w:ind w:left="3664" w:right="0" w:hanging="375"/>
        <w:jc w:val="left"/>
        <w:rPr>
          <w:sz w:val="19"/>
        </w:rPr>
      </w:pPr>
      <w:bookmarkStart w:name="Apparatus/Software Required" w:id="3"/>
      <w:bookmarkEnd w:id="3"/>
      <w:r>
        <w:rPr/>
      </w:r>
      <w:bookmarkStart w:name="Apparatus/Software Required" w:id="4"/>
      <w:bookmarkEnd w:id="4"/>
      <w:r>
        <w:rPr>
          <w:sz w:val="24"/>
        </w:rPr>
        <w:t>A</w:t>
      </w:r>
      <w:r>
        <w:rPr>
          <w:sz w:val="19"/>
        </w:rPr>
        <w:t>PPARATUS</w:t>
      </w:r>
      <w:r>
        <w:rPr>
          <w:sz w:val="24"/>
        </w:rPr>
        <w:t>/S</w:t>
      </w:r>
      <w:r>
        <w:rPr>
          <w:sz w:val="19"/>
        </w:rPr>
        <w:t>OFTWARE   </w:t>
      </w:r>
      <w:r>
        <w:rPr>
          <w:spacing w:val="25"/>
          <w:sz w:val="19"/>
        </w:rPr>
        <w:t> </w:t>
      </w:r>
      <w:r>
        <w:rPr>
          <w:spacing w:val="9"/>
          <w:sz w:val="24"/>
        </w:rPr>
        <w:t>R</w:t>
      </w:r>
      <w:r>
        <w:rPr>
          <w:spacing w:val="9"/>
          <w:sz w:val="19"/>
        </w:rPr>
        <w:t>EQUIRED</w:t>
      </w:r>
    </w:p>
    <w:p>
      <w:pPr>
        <w:pStyle w:val="BodyText"/>
        <w:spacing w:before="76"/>
        <w:ind w:left="119" w:right="117" w:firstLine="239"/>
        <w:jc w:val="both"/>
      </w:pPr>
      <w:r>
        <w:rPr/>
        <w:t>NodeMCU ESP8266 Microcontroller, IR Sensors, Servo Motor, Blynk Cloud Platform, Wi-Fi Connec-</w:t>
      </w:r>
      <w:r>
        <w:rPr>
          <w:spacing w:val="1"/>
        </w:rPr>
        <w:t> </w:t>
      </w:r>
      <w:r>
        <w:rPr/>
        <w:t>tion,</w:t>
      </w:r>
      <w:r>
        <w:rPr>
          <w:spacing w:val="22"/>
        </w:rPr>
        <w:t> </w:t>
      </w:r>
      <w:r>
        <w:rPr/>
        <w:t>Jumper</w:t>
      </w:r>
      <w:r>
        <w:rPr>
          <w:spacing w:val="23"/>
        </w:rPr>
        <w:t> </w:t>
      </w:r>
      <w:r>
        <w:rPr/>
        <w:t>Wires,Breadboard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68" w:val="left" w:leader="none"/>
        </w:tabs>
        <w:spacing w:line="240" w:lineRule="auto" w:before="97" w:after="0"/>
        <w:ind w:left="4867" w:right="0" w:hanging="467"/>
        <w:jc w:val="left"/>
        <w:rPr>
          <w:sz w:val="19"/>
        </w:rPr>
      </w:pPr>
      <w:bookmarkStart w:name="Procedure" w:id="5"/>
      <w:bookmarkEnd w:id="5"/>
      <w:r>
        <w:rPr/>
      </w:r>
      <w:bookmarkStart w:name="Procedure" w:id="6"/>
      <w:bookmarkEnd w:id="6"/>
      <w:r>
        <w:rPr>
          <w:sz w:val="24"/>
        </w:rPr>
        <w:t>P</w:t>
      </w:r>
      <w:r>
        <w:rPr>
          <w:sz w:val="19"/>
        </w:rPr>
        <w:t>ROCEDURE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40" w:lineRule="auto" w:before="77" w:after="0"/>
        <w:ind w:left="444" w:right="0" w:hanging="326"/>
        <w:jc w:val="left"/>
        <w:rPr>
          <w:i/>
          <w:sz w:val="24"/>
        </w:rPr>
      </w:pPr>
      <w:bookmarkStart w:name="Introduction" w:id="7"/>
      <w:bookmarkEnd w:id="7"/>
      <w:r>
        <w:rPr/>
      </w:r>
      <w:bookmarkStart w:name="Introduction" w:id="8"/>
      <w:bookmarkEnd w:id="8"/>
      <w:r>
        <w:rPr>
          <w:i/>
          <w:sz w:val="24"/>
        </w:rPr>
        <w:t>Int</w:t>
      </w:r>
      <w:r>
        <w:rPr>
          <w:i/>
          <w:sz w:val="24"/>
        </w:rPr>
        <w:t>roduction</w:t>
      </w:r>
    </w:p>
    <w:p>
      <w:pPr>
        <w:pStyle w:val="BodyText"/>
        <w:spacing w:before="77"/>
        <w:ind w:left="119" w:right="117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growing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parking</w:t>
      </w:r>
      <w:r>
        <w:rPr>
          <w:spacing w:val="-9"/>
        </w:rPr>
        <w:t> </w:t>
      </w:r>
      <w:r>
        <w:rPr/>
        <w:t>shortages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major</w:t>
      </w:r>
      <w:r>
        <w:rPr>
          <w:spacing w:val="-8"/>
        </w:rPr>
        <w:t> </w:t>
      </w:r>
      <w:r>
        <w:rPr/>
        <w:t>worry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drivers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urban</w:t>
      </w:r>
      <w:r>
        <w:rPr>
          <w:spacing w:val="-8"/>
        </w:rPr>
        <w:t> </w:t>
      </w:r>
      <w:r>
        <w:rPr/>
        <w:t>planners</w:t>
      </w:r>
      <w:r>
        <w:rPr>
          <w:spacing w:val="-58"/>
        </w:rPr>
        <w:t> </w:t>
      </w:r>
      <w:r>
        <w:rPr/>
        <w:t>in our fast changing society. In addition to wasting time, the never-ending search for a place to park also</w:t>
      </w:r>
      <w:r>
        <w:rPr>
          <w:spacing w:val="1"/>
        </w:rPr>
        <w:t> </w:t>
      </w:r>
      <w:r>
        <w:rPr/>
        <w:t>exacerbates</w:t>
      </w:r>
      <w:r>
        <w:rPr>
          <w:spacing w:val="26"/>
        </w:rPr>
        <w:t> </w:t>
      </w:r>
      <w:r>
        <w:rPr/>
        <w:t>traffic</w:t>
      </w:r>
      <w:r>
        <w:rPr>
          <w:spacing w:val="27"/>
        </w:rPr>
        <w:t> </w:t>
      </w:r>
      <w:r>
        <w:rPr/>
        <w:t>congestion,</w:t>
      </w:r>
      <w:r>
        <w:rPr>
          <w:spacing w:val="27"/>
        </w:rPr>
        <w:t> </w:t>
      </w:r>
      <w:r>
        <w:rPr/>
        <w:t>increases</w:t>
      </w:r>
      <w:r>
        <w:rPr>
          <w:spacing w:val="27"/>
        </w:rPr>
        <w:t> </w:t>
      </w:r>
      <w:r>
        <w:rPr/>
        <w:t>air</w:t>
      </w:r>
      <w:r>
        <w:rPr>
          <w:spacing w:val="27"/>
        </w:rPr>
        <w:t> </w:t>
      </w:r>
      <w:r>
        <w:rPr/>
        <w:t>pollution,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elevates</w:t>
      </w:r>
      <w:r>
        <w:rPr>
          <w:spacing w:val="27"/>
        </w:rPr>
        <w:t> </w:t>
      </w:r>
      <w:r>
        <w:rPr/>
        <w:t>passenger</w:t>
      </w:r>
      <w:r>
        <w:rPr>
          <w:spacing w:val="27"/>
        </w:rPr>
        <w:t> </w:t>
      </w:r>
      <w:r>
        <w:rPr/>
        <w:t>stress</w:t>
      </w:r>
      <w:r>
        <w:rPr>
          <w:spacing w:val="27"/>
        </w:rPr>
        <w:t> </w:t>
      </w:r>
      <w:r>
        <w:rPr/>
        <w:t>levels.</w:t>
      </w:r>
      <w:r>
        <w:rPr>
          <w:spacing w:val="27"/>
        </w:rPr>
        <w:t> </w:t>
      </w:r>
      <w:r>
        <w:rPr/>
        <w:t>Nonetheless,</w:t>
      </w:r>
      <w:r>
        <w:rPr>
          <w:spacing w:val="-58"/>
        </w:rPr>
        <w:t> </w:t>
      </w:r>
      <w:r>
        <w:rPr/>
        <w:t>the use of technology in the shape of intelligent parking systems offers a glimmer of hope. By saving time</w:t>
      </w:r>
      <w:r>
        <w:rPr>
          <w:spacing w:val="1"/>
        </w:rPr>
        <w:t> </w:t>
      </w:r>
      <w:r>
        <w:rPr/>
        <w:t>and effort, parking occupancy monitoring systems assist in locating open spots and efficiently directing</w:t>
      </w:r>
      <w:r>
        <w:rPr>
          <w:spacing w:val="1"/>
        </w:rPr>
        <w:t> </w:t>
      </w:r>
      <w:r>
        <w:rPr/>
        <w:t>cars to empty lots. This creative approach ushers in a new era of urban transportation by automating the</w:t>
      </w:r>
      <w:r>
        <w:rPr>
          <w:spacing w:val="1"/>
        </w:rPr>
        <w:t> </w:t>
      </w:r>
      <w:r>
        <w:rPr/>
        <w:t>parking process through the use of sensors, data analysis, and the Internet of Things (IoT).The system’s</w:t>
      </w:r>
      <w:r>
        <w:rPr>
          <w:spacing w:val="1"/>
        </w:rPr>
        <w:t> </w:t>
      </w:r>
      <w:r>
        <w:rPr/>
        <w:t>objectives are to improve parking efficiency, lessen the negative consequences of using conventional</w:t>
      </w:r>
      <w:r>
        <w:rPr>
          <w:spacing w:val="1"/>
        </w:rPr>
        <w:t> </w:t>
      </w:r>
      <w:r>
        <w:rPr/>
        <w:t>parking</w:t>
      </w:r>
      <w:r>
        <w:rPr>
          <w:spacing w:val="20"/>
        </w:rPr>
        <w:t> </w:t>
      </w:r>
      <w:r>
        <w:rPr/>
        <w:t>techniques,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improve</w:t>
      </w:r>
      <w:r>
        <w:rPr>
          <w:spacing w:val="20"/>
        </w:rPr>
        <w:t> </w:t>
      </w:r>
      <w:r>
        <w:rPr/>
        <w:t>overall</w:t>
      </w:r>
      <w:r>
        <w:rPr>
          <w:spacing w:val="20"/>
        </w:rPr>
        <w:t> </w:t>
      </w:r>
      <w:r>
        <w:rPr/>
        <w:t>user</w:t>
      </w:r>
      <w:r>
        <w:rPr>
          <w:spacing w:val="20"/>
        </w:rPr>
        <w:t> </w:t>
      </w:r>
      <w:r>
        <w:rPr/>
        <w:t>experience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utilizing</w:t>
      </w:r>
      <w:r>
        <w:rPr>
          <w:spacing w:val="20"/>
        </w:rPr>
        <w:t> </w:t>
      </w:r>
      <w:r>
        <w:rPr/>
        <w:t>smart</w:t>
      </w:r>
      <w:r>
        <w:rPr>
          <w:spacing w:val="20"/>
        </w:rPr>
        <w:t> </w:t>
      </w:r>
      <w:r>
        <w:rPr/>
        <w:t>parking</w:t>
      </w:r>
      <w:r>
        <w:rPr>
          <w:spacing w:val="20"/>
        </w:rPr>
        <w:t> </w:t>
      </w:r>
      <w:r>
        <w:rPr/>
        <w:t>technology.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2693695</wp:posOffset>
            </wp:positionH>
            <wp:positionV relativeFrom="paragraph">
              <wp:posOffset>209430</wp:posOffset>
            </wp:positionV>
            <wp:extent cx="2385060" cy="15563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9"/>
        <w:ind w:left="119" w:right="0" w:firstLine="0"/>
        <w:jc w:val="left"/>
        <w:rPr>
          <w:sz w:val="18"/>
        </w:rPr>
      </w:pPr>
      <w:r>
        <w:rPr>
          <w:sz w:val="18"/>
        </w:rPr>
        <w:t>Fig.</w:t>
      </w:r>
      <w:r>
        <w:rPr>
          <w:spacing w:val="13"/>
          <w:sz w:val="18"/>
        </w:rPr>
        <w:t> </w:t>
      </w:r>
      <w:r>
        <w:rPr>
          <w:sz w:val="18"/>
        </w:rPr>
        <w:t>1.</w:t>
      </w:r>
      <w:r>
        <w:rPr>
          <w:spacing w:val="28"/>
          <w:sz w:val="18"/>
        </w:rPr>
        <w:t> </w:t>
      </w:r>
      <w:r>
        <w:rPr>
          <w:sz w:val="18"/>
        </w:rPr>
        <w:t>Flowchart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project’s</w:t>
      </w:r>
      <w:r>
        <w:rPr>
          <w:spacing w:val="14"/>
          <w:sz w:val="18"/>
        </w:rPr>
        <w:t> </w:t>
      </w:r>
      <w:r>
        <w:rPr>
          <w:sz w:val="18"/>
        </w:rPr>
        <w:t>implementation</w:t>
      </w:r>
    </w:p>
    <w:p>
      <w:pPr>
        <w:spacing w:after="0"/>
        <w:jc w:val="left"/>
        <w:rPr>
          <w:sz w:val="18"/>
        </w:rPr>
        <w:sectPr>
          <w:headerReference w:type="default" r:id="rId5"/>
          <w:type w:val="continuous"/>
          <w:pgSz w:w="12240" w:h="15840"/>
          <w:pgMar w:header="476" w:top="820" w:bottom="280" w:left="860" w:right="860"/>
          <w:pgNumType w:start="1"/>
        </w:sect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40" w:lineRule="auto" w:before="97" w:after="0"/>
        <w:ind w:left="444" w:right="0" w:hanging="326"/>
        <w:jc w:val="both"/>
        <w:rPr>
          <w:i/>
          <w:sz w:val="24"/>
        </w:rPr>
      </w:pPr>
      <w:bookmarkStart w:name="Methodology/Problem Statement" w:id="9"/>
      <w:bookmarkEnd w:id="9"/>
      <w:r>
        <w:rPr/>
      </w:r>
      <w:bookmarkStart w:name="Methodology/Problem Statement" w:id="10"/>
      <w:bookmarkEnd w:id="10"/>
      <w:r>
        <w:rPr>
          <w:i/>
          <w:sz w:val="24"/>
        </w:rPr>
        <w:t>Methodol</w:t>
      </w:r>
      <w:r>
        <w:rPr>
          <w:i/>
          <w:sz w:val="24"/>
        </w:rPr>
        <w:t>ogy/Problem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Statement</w:t>
      </w:r>
    </w:p>
    <w:p>
      <w:pPr>
        <w:pStyle w:val="BodyText"/>
        <w:spacing w:before="76"/>
        <w:ind w:left="119" w:right="117" w:firstLine="239"/>
        <w:jc w:val="both"/>
      </w:pPr>
      <w:r>
        <w:rPr/>
        <w:t>This addresses the drawbacks of conventional parking management systems by utilizing IoT technology</w:t>
      </w:r>
      <w:r>
        <w:rPr>
          <w:spacing w:val="-5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components.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IR</w:t>
      </w:r>
      <w:r>
        <w:rPr>
          <w:spacing w:val="-5"/>
        </w:rPr>
        <w:t> </w:t>
      </w:r>
      <w:r>
        <w:rPr/>
        <w:t>sensors,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servo</w:t>
      </w:r>
      <w:r>
        <w:rPr>
          <w:spacing w:val="-6"/>
        </w:rPr>
        <w:t> </w:t>
      </w:r>
      <w:r>
        <w:rPr/>
        <w:t>motor,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NodeMCU</w:t>
      </w:r>
      <w:r>
        <w:rPr>
          <w:spacing w:val="-5"/>
        </w:rPr>
        <w:t> </w:t>
      </w:r>
      <w:r>
        <w:rPr/>
        <w:t>ESP8266</w:t>
      </w:r>
      <w:r>
        <w:rPr>
          <w:spacing w:val="-6"/>
        </w:rPr>
        <w:t> </w:t>
      </w:r>
      <w:r>
        <w:rPr/>
        <w:t>microprocessor,</w:t>
      </w:r>
      <w:r>
        <w:rPr>
          <w:spacing w:val="-57"/>
        </w:rPr>
        <w:t> </w:t>
      </w:r>
      <w:r>
        <w:rPr/>
        <w:t>a smart parking system with real-time car detection and barrier control may be created. By integrating with</w:t>
      </w:r>
      <w:r>
        <w:rPr>
          <w:spacing w:val="-57"/>
        </w:rPr>
        <w:t> </w:t>
      </w:r>
      <w:r>
        <w:rPr/>
        <w:t>the Blynk cloud platform, stakeholders may view data visualization and remote monitoring capabilities,</w:t>
      </w:r>
      <w:r>
        <w:rPr>
          <w:spacing w:val="1"/>
        </w:rPr>
        <w:t> </w:t>
      </w:r>
      <w:r>
        <w:rPr/>
        <w:t>enabling them to obtain parking status updates from any location. By giving timely insights into parking</w:t>
      </w:r>
      <w:r>
        <w:rPr>
          <w:spacing w:val="1"/>
        </w:rPr>
        <w:t> </w:t>
      </w:r>
      <w:r>
        <w:rPr/>
        <w:t>slot availability, this system maximizes the use of available parking spaces, reduces traffic, and improves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entire</w:t>
      </w:r>
      <w:r>
        <w:rPr>
          <w:spacing w:val="23"/>
        </w:rPr>
        <w:t> </w:t>
      </w:r>
      <w:r>
        <w:rPr/>
        <w:t>parking</w:t>
      </w:r>
      <w:r>
        <w:rPr>
          <w:spacing w:val="23"/>
        </w:rPr>
        <w:t> </w:t>
      </w:r>
      <w:r>
        <w:rPr/>
        <w:t>experience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users.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8" w:right="0" w:hanging="340"/>
        <w:jc w:val="left"/>
        <w:rPr>
          <w:i/>
          <w:sz w:val="24"/>
        </w:rPr>
      </w:pPr>
      <w:bookmarkStart w:name="Implementation" w:id="11"/>
      <w:bookmarkEnd w:id="11"/>
      <w:r>
        <w:rPr/>
      </w:r>
      <w:bookmarkStart w:name="Implementation" w:id="12"/>
      <w:bookmarkEnd w:id="12"/>
      <w:r>
        <w:rPr>
          <w:i/>
          <w:sz w:val="24"/>
        </w:rPr>
        <w:t>Implementation</w:t>
      </w:r>
    </w:p>
    <w:p>
      <w:pPr>
        <w:pStyle w:val="ListParagraph"/>
        <w:numPr>
          <w:ilvl w:val="1"/>
          <w:numId w:val="2"/>
        </w:numPr>
        <w:tabs>
          <w:tab w:pos="678" w:val="left" w:leader="none"/>
        </w:tabs>
        <w:spacing w:line="240" w:lineRule="auto" w:before="77" w:after="0"/>
        <w:ind w:left="677" w:right="0" w:hanging="320"/>
        <w:jc w:val="left"/>
        <w:rPr>
          <w:sz w:val="24"/>
        </w:rPr>
      </w:pPr>
      <w:bookmarkStart w:name="Hardware Design" w:id="13"/>
      <w:bookmarkEnd w:id="13"/>
      <w:r>
        <w:rPr/>
      </w:r>
      <w:bookmarkStart w:name="Hardware Design" w:id="14"/>
      <w:bookmarkEnd w:id="14"/>
      <w:r>
        <w:rPr>
          <w:i/>
          <w:sz w:val="24"/>
        </w:rPr>
        <w:t>Ha</w:t>
      </w:r>
      <w:r>
        <w:rPr>
          <w:i/>
          <w:sz w:val="24"/>
        </w:rPr>
        <w:t>rdware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Design:</w:t>
      </w:r>
      <w:r>
        <w:rPr>
          <w:i/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hardware</w:t>
      </w:r>
      <w:r>
        <w:rPr>
          <w:spacing w:val="18"/>
          <w:sz w:val="24"/>
        </w:rPr>
        <w:t> </w:t>
      </w:r>
      <w:r>
        <w:rPr>
          <w:sz w:val="24"/>
        </w:rPr>
        <w:t>setup</w:t>
      </w:r>
      <w:r>
        <w:rPr>
          <w:spacing w:val="18"/>
          <w:sz w:val="24"/>
        </w:rPr>
        <w:t> </w:t>
      </w:r>
      <w:r>
        <w:rPr>
          <w:sz w:val="24"/>
        </w:rPr>
        <w:t>consists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NodeMCU</w:t>
      </w:r>
      <w:r>
        <w:rPr>
          <w:spacing w:val="18"/>
          <w:sz w:val="24"/>
        </w:rPr>
        <w:t> </w:t>
      </w:r>
      <w:r>
        <w:rPr>
          <w:sz w:val="24"/>
        </w:rPr>
        <w:t>ESP8266</w:t>
      </w:r>
      <w:r>
        <w:rPr>
          <w:spacing w:val="18"/>
          <w:sz w:val="24"/>
        </w:rPr>
        <w:t> </w:t>
      </w:r>
      <w:r>
        <w:rPr>
          <w:sz w:val="24"/>
        </w:rPr>
        <w:t>microcontroller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" w:after="0"/>
        <w:ind w:left="119" w:right="117" w:firstLine="0"/>
        <w:jc w:val="left"/>
        <w:rPr>
          <w:sz w:val="24"/>
        </w:rPr>
      </w:pPr>
      <w:r>
        <w:rPr>
          <w:sz w:val="24"/>
        </w:rPr>
        <w:t>NodeMCU</w:t>
      </w:r>
      <w:r>
        <w:rPr>
          <w:spacing w:val="54"/>
          <w:sz w:val="24"/>
        </w:rPr>
        <w:t> </w:t>
      </w:r>
      <w:r>
        <w:rPr>
          <w:sz w:val="24"/>
        </w:rPr>
        <w:t>ESP8266</w:t>
      </w:r>
      <w:r>
        <w:rPr>
          <w:spacing w:val="54"/>
          <w:sz w:val="24"/>
        </w:rPr>
        <w:t> </w:t>
      </w:r>
      <w:r>
        <w:rPr>
          <w:sz w:val="24"/>
        </w:rPr>
        <w:t>Microcontroller:</w:t>
      </w:r>
      <w:r>
        <w:rPr>
          <w:spacing w:val="54"/>
          <w:sz w:val="24"/>
        </w:rPr>
        <w:t> </w:t>
      </w:r>
      <w:r>
        <w:rPr>
          <w:sz w:val="24"/>
        </w:rPr>
        <w:t>Serves</w:t>
      </w:r>
      <w:r>
        <w:rPr>
          <w:spacing w:val="54"/>
          <w:sz w:val="24"/>
        </w:rPr>
        <w:t> </w:t>
      </w:r>
      <w:r>
        <w:rPr>
          <w:sz w:val="24"/>
        </w:rPr>
        <w:t>as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central</w:t>
      </w:r>
      <w:r>
        <w:rPr>
          <w:spacing w:val="54"/>
          <w:sz w:val="24"/>
        </w:rPr>
        <w:t> </w:t>
      </w:r>
      <w:r>
        <w:rPr>
          <w:sz w:val="24"/>
        </w:rPr>
        <w:t>control</w:t>
      </w:r>
      <w:r>
        <w:rPr>
          <w:spacing w:val="54"/>
          <w:sz w:val="24"/>
        </w:rPr>
        <w:t> </w:t>
      </w:r>
      <w:r>
        <w:rPr>
          <w:sz w:val="24"/>
        </w:rPr>
        <w:t>unit,</w:t>
      </w:r>
      <w:r>
        <w:rPr>
          <w:spacing w:val="54"/>
          <w:sz w:val="24"/>
        </w:rPr>
        <w:t> </w:t>
      </w:r>
      <w:r>
        <w:rPr>
          <w:sz w:val="24"/>
        </w:rPr>
        <w:t>managing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system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interfacing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sensors.</w:t>
      </w:r>
    </w:p>
    <w:p>
      <w:pPr>
        <w:pStyle w:val="ListParagraph"/>
        <w:numPr>
          <w:ilvl w:val="0"/>
          <w:numId w:val="3"/>
        </w:numPr>
        <w:tabs>
          <w:tab w:pos="270" w:val="left" w:leader="none"/>
        </w:tabs>
        <w:spacing w:line="240" w:lineRule="auto" w:before="3" w:after="0"/>
        <w:ind w:left="119" w:right="117" w:firstLine="0"/>
        <w:jc w:val="left"/>
        <w:rPr>
          <w:sz w:val="24"/>
        </w:rPr>
      </w:pPr>
      <w:r>
        <w:rPr>
          <w:sz w:val="24"/>
        </w:rPr>
        <w:t>IR</w:t>
      </w:r>
      <w:r>
        <w:rPr>
          <w:spacing w:val="7"/>
          <w:sz w:val="24"/>
        </w:rPr>
        <w:t> </w:t>
      </w:r>
      <w:r>
        <w:rPr>
          <w:sz w:val="24"/>
        </w:rPr>
        <w:t>Sensors:</w:t>
      </w:r>
      <w:r>
        <w:rPr>
          <w:spacing w:val="8"/>
          <w:sz w:val="24"/>
        </w:rPr>
        <w:t> </w:t>
      </w:r>
      <w:r>
        <w:rPr>
          <w:sz w:val="24"/>
        </w:rPr>
        <w:t>Detects</w:t>
      </w:r>
      <w:r>
        <w:rPr>
          <w:spacing w:val="7"/>
          <w:sz w:val="24"/>
        </w:rPr>
        <w:t> </w:t>
      </w:r>
      <w:r>
        <w:rPr>
          <w:sz w:val="24"/>
        </w:rPr>
        <w:t>vehicle</w:t>
      </w:r>
      <w:r>
        <w:rPr>
          <w:spacing w:val="8"/>
          <w:sz w:val="24"/>
        </w:rPr>
        <w:t> </w:t>
      </w:r>
      <w:r>
        <w:rPr>
          <w:sz w:val="24"/>
        </w:rPr>
        <w:t>presence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parking</w:t>
      </w:r>
      <w:r>
        <w:rPr>
          <w:spacing w:val="7"/>
          <w:sz w:val="24"/>
        </w:rPr>
        <w:t> </w:t>
      </w:r>
      <w:r>
        <w:rPr>
          <w:sz w:val="24"/>
        </w:rPr>
        <w:t>lots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communicates</w:t>
      </w:r>
      <w:r>
        <w:rPr>
          <w:spacing w:val="8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ESP8266.</w:t>
      </w:r>
      <w:r>
        <w:rPr>
          <w:spacing w:val="8"/>
          <w:sz w:val="24"/>
        </w:rPr>
        <w:t> </w:t>
      </w:r>
      <w:r>
        <w:rPr>
          <w:sz w:val="24"/>
        </w:rPr>
        <w:t>-</w:t>
      </w:r>
      <w:r>
        <w:rPr>
          <w:spacing w:val="7"/>
          <w:sz w:val="24"/>
        </w:rPr>
        <w:t> </w:t>
      </w:r>
      <w:r>
        <w:rPr>
          <w:sz w:val="24"/>
        </w:rPr>
        <w:t>IR</w:t>
      </w:r>
      <w:r>
        <w:rPr>
          <w:spacing w:val="8"/>
          <w:sz w:val="24"/>
        </w:rPr>
        <w:t> </w:t>
      </w:r>
      <w:r>
        <w:rPr>
          <w:sz w:val="24"/>
        </w:rPr>
        <w:t>Sensors:</w:t>
      </w:r>
      <w:r>
        <w:rPr>
          <w:spacing w:val="-57"/>
          <w:sz w:val="24"/>
        </w:rPr>
        <w:t> </w:t>
      </w:r>
      <w:r>
        <w:rPr>
          <w:sz w:val="24"/>
        </w:rPr>
        <w:t>Detects</w:t>
      </w:r>
      <w:r>
        <w:rPr>
          <w:spacing w:val="22"/>
          <w:sz w:val="24"/>
        </w:rPr>
        <w:t> </w:t>
      </w:r>
      <w:r>
        <w:rPr>
          <w:sz w:val="24"/>
        </w:rPr>
        <w:t>vehicle</w:t>
      </w:r>
      <w:r>
        <w:rPr>
          <w:spacing w:val="22"/>
          <w:sz w:val="24"/>
        </w:rPr>
        <w:t> </w:t>
      </w:r>
      <w:r>
        <w:rPr>
          <w:sz w:val="24"/>
        </w:rPr>
        <w:t>presence</w:t>
      </w:r>
      <w:r>
        <w:rPr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parking</w:t>
      </w:r>
      <w:r>
        <w:rPr>
          <w:spacing w:val="22"/>
          <w:sz w:val="24"/>
        </w:rPr>
        <w:t> </w:t>
      </w:r>
      <w:r>
        <w:rPr>
          <w:sz w:val="24"/>
        </w:rPr>
        <w:t>lots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communicates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ESP8266.</w:t>
      </w:r>
    </w:p>
    <w:p>
      <w:pPr>
        <w:pStyle w:val="ListParagraph"/>
        <w:numPr>
          <w:ilvl w:val="0"/>
          <w:numId w:val="3"/>
        </w:numPr>
        <w:tabs>
          <w:tab w:pos="283" w:val="left" w:leader="none"/>
        </w:tabs>
        <w:spacing w:line="240" w:lineRule="auto" w:before="3" w:after="0"/>
        <w:ind w:left="282" w:right="0" w:hanging="164"/>
        <w:jc w:val="left"/>
        <w:rPr>
          <w:sz w:val="24"/>
        </w:rPr>
      </w:pPr>
      <w:bookmarkStart w:name="Executable Code" w:id="15"/>
      <w:bookmarkEnd w:id="15"/>
      <w:r>
        <w:rPr/>
      </w:r>
      <w:bookmarkStart w:name="Executable Code" w:id="16"/>
      <w:bookmarkEnd w:id="16"/>
      <w:r>
        <w:rPr>
          <w:sz w:val="24"/>
        </w:rPr>
        <w:t>Connect</w:t>
      </w:r>
      <w:r>
        <w:rPr>
          <w:sz w:val="24"/>
        </w:rPr>
        <w:t>ivity:</w:t>
      </w:r>
      <w:r>
        <w:rPr>
          <w:spacing w:val="18"/>
          <w:sz w:val="24"/>
        </w:rPr>
        <w:t> </w:t>
      </w:r>
      <w:r>
        <w:rPr>
          <w:sz w:val="24"/>
        </w:rPr>
        <w:t>Achieved</w:t>
      </w:r>
      <w:r>
        <w:rPr>
          <w:spacing w:val="18"/>
          <w:sz w:val="24"/>
        </w:rPr>
        <w:t> </w:t>
      </w:r>
      <w:r>
        <w:rPr>
          <w:sz w:val="24"/>
        </w:rPr>
        <w:t>through</w:t>
      </w:r>
      <w:r>
        <w:rPr>
          <w:spacing w:val="18"/>
          <w:sz w:val="24"/>
        </w:rPr>
        <w:t> </w:t>
      </w:r>
      <w:r>
        <w:rPr>
          <w:sz w:val="24"/>
        </w:rPr>
        <w:t>jumper</w:t>
      </w:r>
      <w:r>
        <w:rPr>
          <w:spacing w:val="18"/>
          <w:sz w:val="24"/>
        </w:rPr>
        <w:t> </w:t>
      </w:r>
      <w:r>
        <w:rPr>
          <w:sz w:val="24"/>
        </w:rPr>
        <w:t>wires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breadboard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reliable</w:t>
      </w:r>
      <w:r>
        <w:rPr>
          <w:spacing w:val="18"/>
          <w:sz w:val="24"/>
        </w:rPr>
        <w:t> </w:t>
      </w:r>
      <w:r>
        <w:rPr>
          <w:sz w:val="24"/>
        </w:rPr>
        <w:t>connections.</w:t>
      </w:r>
    </w:p>
    <w:p>
      <w:pPr>
        <w:pStyle w:val="ListParagraph"/>
        <w:numPr>
          <w:ilvl w:val="1"/>
          <w:numId w:val="2"/>
        </w:numPr>
        <w:tabs>
          <w:tab w:pos="678" w:val="left" w:leader="none"/>
        </w:tabs>
        <w:spacing w:line="240" w:lineRule="auto" w:before="1" w:after="0"/>
        <w:ind w:left="119" w:right="117" w:firstLine="239"/>
        <w:jc w:val="both"/>
        <w:rPr>
          <w:sz w:val="24"/>
        </w:rPr>
      </w:pPr>
      <w:r>
        <w:rPr>
          <w:i/>
          <w:sz w:val="24"/>
        </w:rPr>
        <w:t>Executable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Code:</w:t>
      </w:r>
      <w:r>
        <w:rPr>
          <w:i/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NodeMCU</w:t>
      </w:r>
      <w:r>
        <w:rPr>
          <w:spacing w:val="-9"/>
          <w:sz w:val="24"/>
        </w:rPr>
        <w:t> </w:t>
      </w:r>
      <w:r>
        <w:rPr>
          <w:sz w:val="24"/>
        </w:rPr>
        <w:t>ESP8266</w:t>
      </w:r>
      <w:r>
        <w:rPr>
          <w:spacing w:val="-9"/>
          <w:sz w:val="24"/>
        </w:rPr>
        <w:t> </w:t>
      </w:r>
      <w:r>
        <w:rPr>
          <w:sz w:val="24"/>
        </w:rPr>
        <w:t>microcontroller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coded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Arduino</w:t>
      </w:r>
      <w:r>
        <w:rPr>
          <w:spacing w:val="-9"/>
          <w:sz w:val="24"/>
        </w:rPr>
        <w:t> </w:t>
      </w:r>
      <w:r>
        <w:rPr>
          <w:sz w:val="24"/>
        </w:rPr>
        <w:t>IDE.</w:t>
      </w:r>
      <w:r>
        <w:rPr>
          <w:spacing w:val="-9"/>
          <w:sz w:val="24"/>
        </w:rPr>
        <w:t> </w:t>
      </w:r>
      <w:r>
        <w:rPr>
          <w:sz w:val="24"/>
        </w:rPr>
        <w:t>Essentially,</w:t>
      </w:r>
      <w:r>
        <w:rPr>
          <w:spacing w:val="-57"/>
          <w:sz w:val="24"/>
        </w:rPr>
        <w:t> </w:t>
      </w:r>
      <w:r>
        <w:rPr>
          <w:sz w:val="24"/>
        </w:rPr>
        <w:t>it collects information from the sensors in the smart parking system and transfers it to the Blynk cloud</w:t>
      </w:r>
      <w:r>
        <w:rPr>
          <w:spacing w:val="1"/>
          <w:sz w:val="24"/>
        </w:rPr>
        <w:t> </w:t>
      </w:r>
      <w:r>
        <w:rPr>
          <w:sz w:val="24"/>
        </w:rPr>
        <w:t>platform.</w:t>
      </w:r>
      <w:r>
        <w:rPr>
          <w:spacing w:val="42"/>
          <w:sz w:val="24"/>
        </w:rPr>
        <w:t> </w:t>
      </w:r>
      <w:r>
        <w:rPr>
          <w:sz w:val="24"/>
        </w:rPr>
        <w:t>By</w:t>
      </w:r>
      <w:r>
        <w:rPr>
          <w:spacing w:val="43"/>
          <w:sz w:val="24"/>
        </w:rPr>
        <w:t> </w:t>
      </w:r>
      <w:r>
        <w:rPr>
          <w:sz w:val="24"/>
        </w:rPr>
        <w:t>implementing</w:t>
      </w:r>
      <w:r>
        <w:rPr>
          <w:spacing w:val="42"/>
          <w:sz w:val="24"/>
        </w:rPr>
        <w:t> </w:t>
      </w:r>
      <w:r>
        <w:rPr>
          <w:sz w:val="24"/>
        </w:rPr>
        <w:t>this</w:t>
      </w:r>
      <w:r>
        <w:rPr>
          <w:spacing w:val="43"/>
          <w:sz w:val="24"/>
        </w:rPr>
        <w:t> </w:t>
      </w:r>
      <w:r>
        <w:rPr>
          <w:sz w:val="24"/>
        </w:rPr>
        <w:t>code,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microcontroller</w:t>
      </w:r>
      <w:r>
        <w:rPr>
          <w:spacing w:val="42"/>
          <w:sz w:val="24"/>
        </w:rPr>
        <w:t> </w:t>
      </w:r>
      <w:r>
        <w:rPr>
          <w:sz w:val="24"/>
        </w:rPr>
        <w:t>communicates</w:t>
      </w:r>
      <w:r>
        <w:rPr>
          <w:spacing w:val="43"/>
          <w:sz w:val="24"/>
        </w:rPr>
        <w:t> </w:t>
      </w:r>
      <w:r>
        <w:rPr>
          <w:sz w:val="24"/>
        </w:rPr>
        <w:t>with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sensors,</w:t>
      </w:r>
      <w:r>
        <w:rPr>
          <w:spacing w:val="43"/>
          <w:sz w:val="24"/>
        </w:rPr>
        <w:t> </w:t>
      </w:r>
      <w:r>
        <w:rPr>
          <w:sz w:val="24"/>
        </w:rPr>
        <w:t>read</w:t>
      </w:r>
      <w:r>
        <w:rPr>
          <w:spacing w:val="42"/>
          <w:sz w:val="24"/>
        </w:rPr>
        <w:t> </w:t>
      </w:r>
      <w:r>
        <w:rPr>
          <w:sz w:val="24"/>
        </w:rPr>
        <w:t>out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them, and sends the data to the Blynk server for further analysis and visualisation. Real-time monitoring</w:t>
      </w:r>
      <w:r>
        <w:rPr>
          <w:spacing w:val="1"/>
          <w:sz w:val="24"/>
        </w:rPr>
        <w:t> </w:t>
      </w:r>
      <w:bookmarkStart w:name="Software Implementation" w:id="17"/>
      <w:bookmarkEnd w:id="17"/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analysis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parking</w:t>
      </w:r>
      <w:r>
        <w:rPr>
          <w:spacing w:val="22"/>
          <w:sz w:val="24"/>
        </w:rPr>
        <w:t> </w:t>
      </w:r>
      <w:r>
        <w:rPr>
          <w:sz w:val="24"/>
        </w:rPr>
        <w:t>space</w:t>
      </w:r>
      <w:r>
        <w:rPr>
          <w:spacing w:val="21"/>
          <w:sz w:val="24"/>
        </w:rPr>
        <w:t> </w:t>
      </w:r>
      <w:r>
        <w:rPr>
          <w:sz w:val="24"/>
        </w:rPr>
        <w:t>occupancy</w:t>
      </w:r>
      <w:r>
        <w:rPr>
          <w:spacing w:val="22"/>
          <w:sz w:val="24"/>
        </w:rPr>
        <w:t> </w:t>
      </w:r>
      <w:r>
        <w:rPr>
          <w:sz w:val="24"/>
        </w:rPr>
        <w:t>facilitate</w:t>
      </w:r>
      <w:r>
        <w:rPr>
          <w:spacing w:val="21"/>
          <w:sz w:val="24"/>
        </w:rPr>
        <w:t> </w:t>
      </w:r>
      <w:r>
        <w:rPr>
          <w:sz w:val="24"/>
        </w:rPr>
        <w:t>efficient</w:t>
      </w:r>
      <w:r>
        <w:rPr>
          <w:spacing w:val="22"/>
          <w:sz w:val="24"/>
        </w:rPr>
        <w:t> </w:t>
      </w:r>
      <w:r>
        <w:rPr>
          <w:sz w:val="24"/>
        </w:rPr>
        <w:t>parking</w:t>
      </w:r>
      <w:r>
        <w:rPr>
          <w:spacing w:val="22"/>
          <w:sz w:val="24"/>
        </w:rPr>
        <w:t> </w:t>
      </w:r>
      <w:r>
        <w:rPr>
          <w:sz w:val="24"/>
        </w:rPr>
        <w:t>management..</w:t>
      </w:r>
    </w:p>
    <w:p>
      <w:pPr>
        <w:pStyle w:val="ListParagraph"/>
        <w:numPr>
          <w:ilvl w:val="1"/>
          <w:numId w:val="2"/>
        </w:numPr>
        <w:tabs>
          <w:tab w:pos="678" w:val="left" w:leader="none"/>
        </w:tabs>
        <w:spacing w:line="240" w:lineRule="auto" w:before="7" w:after="0"/>
        <w:ind w:left="119" w:right="117" w:firstLine="239"/>
        <w:jc w:val="both"/>
        <w:rPr>
          <w:sz w:val="24"/>
        </w:rPr>
      </w:pPr>
      <w:r>
        <w:rPr>
          <w:i/>
          <w:sz w:val="24"/>
        </w:rPr>
        <w:t>Software Implementation:</w:t>
      </w:r>
      <w:r>
        <w:rPr>
          <w:i/>
          <w:spacing w:val="1"/>
          <w:sz w:val="24"/>
        </w:rPr>
        <w:t> </w:t>
      </w:r>
      <w:r>
        <w:rPr>
          <w:sz w:val="24"/>
        </w:rPr>
        <w:t>Using the appropriate programming tools, the code for the NodeMCU</w:t>
      </w:r>
      <w:r>
        <w:rPr>
          <w:spacing w:val="1"/>
          <w:sz w:val="24"/>
        </w:rPr>
        <w:t> </w:t>
      </w:r>
      <w:r>
        <w:rPr>
          <w:sz w:val="24"/>
        </w:rPr>
        <w:t>ESP8266 microcontroller is created to function on that platform. Its primary function is to enable the</w:t>
      </w:r>
      <w:r>
        <w:rPr>
          <w:spacing w:val="1"/>
          <w:sz w:val="24"/>
        </w:rPr>
        <w:t> </w:t>
      </w:r>
      <w:r>
        <w:rPr>
          <w:sz w:val="24"/>
        </w:rPr>
        <w:t>communication between the sensors in the smart parking system and the Blynk cloud platform. Through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code,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microcontroller</w:t>
      </w:r>
      <w:r>
        <w:rPr>
          <w:spacing w:val="-4"/>
          <w:sz w:val="24"/>
        </w:rPr>
        <w:t> </w:t>
      </w:r>
      <w:r>
        <w:rPr>
          <w:sz w:val="24"/>
        </w:rPr>
        <w:t>synchronizes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sensors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collect</w:t>
      </w:r>
      <w:r>
        <w:rPr>
          <w:spacing w:val="-4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sent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58"/>
          <w:sz w:val="24"/>
        </w:rPr>
        <w:t> </w:t>
      </w:r>
      <w:r>
        <w:rPr>
          <w:sz w:val="24"/>
        </w:rPr>
        <w:t>to the Blynk cloud for further processing and showing. Real-time monitoring of parking space occupancy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22"/>
          <w:sz w:val="24"/>
        </w:rPr>
        <w:t> </w:t>
      </w:r>
      <w:r>
        <w:rPr>
          <w:sz w:val="24"/>
        </w:rPr>
        <w:t>actionable</w:t>
      </w:r>
      <w:r>
        <w:rPr>
          <w:spacing w:val="22"/>
          <w:sz w:val="24"/>
        </w:rPr>
        <w:t> </w:t>
      </w:r>
      <w:r>
        <w:rPr>
          <w:sz w:val="24"/>
        </w:rPr>
        <w:t>insights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effective</w:t>
      </w:r>
      <w:r>
        <w:rPr>
          <w:spacing w:val="22"/>
          <w:sz w:val="24"/>
        </w:rPr>
        <w:t> </w:t>
      </w:r>
      <w:r>
        <w:rPr>
          <w:sz w:val="24"/>
        </w:rPr>
        <w:t>parking</w:t>
      </w:r>
      <w:r>
        <w:rPr>
          <w:spacing w:val="22"/>
          <w:sz w:val="24"/>
        </w:rPr>
        <w:t> </w:t>
      </w:r>
      <w:r>
        <w:rPr>
          <w:sz w:val="24"/>
        </w:rPr>
        <w:t>management.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3" w:val="left" w:leader="none"/>
        </w:tabs>
        <w:spacing w:line="240" w:lineRule="auto" w:before="97" w:after="0"/>
        <w:ind w:left="4552" w:right="0" w:hanging="4553"/>
        <w:jc w:val="left"/>
        <w:rPr>
          <w:sz w:val="19"/>
        </w:rPr>
      </w:pPr>
      <w:bookmarkStart w:name="Results/Output" w:id="18"/>
      <w:bookmarkEnd w:id="18"/>
      <w:r>
        <w:rPr/>
      </w:r>
      <w:bookmarkStart w:name="Results/Output" w:id="19"/>
      <w:bookmarkEnd w:id="19"/>
      <w:r>
        <w:rPr>
          <w:sz w:val="24"/>
        </w:rPr>
        <w:t>R</w:t>
      </w:r>
      <w:r>
        <w:rPr>
          <w:sz w:val="19"/>
        </w:rPr>
        <w:t>ESULTS</w:t>
      </w:r>
      <w:r>
        <w:rPr>
          <w:sz w:val="24"/>
        </w:rPr>
        <w:t>/O</w:t>
      </w:r>
      <w:r>
        <w:rPr>
          <w:sz w:val="19"/>
        </w:rPr>
        <w:t>UTPUT</w:t>
      </w:r>
    </w:p>
    <w:p>
      <w:pPr>
        <w:pStyle w:val="BodyText"/>
        <w:spacing w:before="77"/>
        <w:ind w:left="358"/>
      </w:pPr>
      <w:r>
        <w:rPr/>
        <w:t>Smart</w:t>
      </w:r>
      <w:r>
        <w:rPr>
          <w:spacing w:val="10"/>
        </w:rPr>
        <w:t> </w:t>
      </w:r>
      <w:r>
        <w:rPr/>
        <w:t>Vehicle</w:t>
      </w:r>
      <w:r>
        <w:rPr>
          <w:spacing w:val="10"/>
        </w:rPr>
        <w:t> </w:t>
      </w:r>
      <w:r>
        <w:rPr/>
        <w:t>Parking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41" w:after="0"/>
        <w:ind w:left="586" w:right="0" w:hanging="229"/>
        <w:jc w:val="left"/>
        <w:rPr>
          <w:sz w:val="24"/>
        </w:rPr>
      </w:pPr>
      <w:r>
        <w:rPr>
          <w:sz w:val="24"/>
        </w:rPr>
        <w:t>Infrared</w:t>
      </w:r>
      <w:r>
        <w:rPr>
          <w:spacing w:val="12"/>
          <w:sz w:val="24"/>
        </w:rPr>
        <w:t> </w:t>
      </w:r>
      <w:r>
        <w:rPr>
          <w:sz w:val="24"/>
        </w:rPr>
        <w:t>(IR)</w:t>
      </w:r>
      <w:r>
        <w:rPr>
          <w:spacing w:val="12"/>
          <w:sz w:val="24"/>
        </w:rPr>
        <w:t> </w:t>
      </w:r>
      <w:r>
        <w:rPr>
          <w:sz w:val="24"/>
        </w:rPr>
        <w:t>sensors</w:t>
      </w:r>
      <w:r>
        <w:rPr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being</w:t>
      </w:r>
      <w:r>
        <w:rPr>
          <w:spacing w:val="12"/>
          <w:sz w:val="24"/>
        </w:rPr>
        <w:t> </w:t>
      </w:r>
      <w:r>
        <w:rPr>
          <w:sz w:val="24"/>
        </w:rPr>
        <w:t>used</w:t>
      </w:r>
      <w:r>
        <w:rPr>
          <w:spacing w:val="12"/>
          <w:sz w:val="24"/>
        </w:rPr>
        <w:t> </w:t>
      </w:r>
      <w:r>
        <w:rPr>
          <w:sz w:val="24"/>
        </w:rPr>
        <w:t>by</w:t>
      </w:r>
      <w:r>
        <w:rPr>
          <w:spacing w:val="12"/>
          <w:sz w:val="24"/>
        </w:rPr>
        <w:t> </w:t>
      </w:r>
      <w:r>
        <w:rPr>
          <w:sz w:val="24"/>
        </w:rPr>
        <w:t>our</w:t>
      </w:r>
      <w:r>
        <w:rPr>
          <w:spacing w:val="12"/>
          <w:sz w:val="24"/>
        </w:rPr>
        <w:t> </w:t>
      </w:r>
      <w:r>
        <w:rPr>
          <w:sz w:val="24"/>
        </w:rPr>
        <w:t>project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detect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presence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vehicles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parking</w:t>
      </w:r>
      <w:r>
        <w:rPr>
          <w:spacing w:val="12"/>
          <w:sz w:val="24"/>
        </w:rPr>
        <w:t> </w:t>
      </w:r>
      <w:r>
        <w:rPr>
          <w:sz w:val="24"/>
        </w:rPr>
        <w:t>lots.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2" w:after="0"/>
        <w:ind w:left="586" w:right="0" w:hanging="229"/>
        <w:jc w:val="left"/>
        <w:rPr>
          <w:sz w:val="24"/>
        </w:rPr>
      </w:pPr>
      <w:r>
        <w:rPr>
          <w:sz w:val="24"/>
        </w:rPr>
        <w:t>Data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gathered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processed</w:t>
      </w:r>
      <w:r>
        <w:rPr>
          <w:spacing w:val="21"/>
          <w:sz w:val="24"/>
        </w:rPr>
        <w:t> </w:t>
      </w:r>
      <w:r>
        <w:rPr>
          <w:sz w:val="24"/>
        </w:rPr>
        <w:t>by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NodeMCU</w:t>
      </w:r>
      <w:r>
        <w:rPr>
          <w:spacing w:val="20"/>
          <w:sz w:val="24"/>
        </w:rPr>
        <w:t> </w:t>
      </w:r>
      <w:r>
        <w:rPr>
          <w:sz w:val="24"/>
        </w:rPr>
        <w:t>ESP8266</w:t>
      </w:r>
      <w:r>
        <w:rPr>
          <w:spacing w:val="21"/>
          <w:sz w:val="24"/>
        </w:rPr>
        <w:t> </w:t>
      </w:r>
      <w:r>
        <w:rPr>
          <w:sz w:val="24"/>
        </w:rPr>
        <w:t>microcontroller</w:t>
      </w:r>
      <w:r>
        <w:rPr>
          <w:spacing w:val="20"/>
          <w:sz w:val="24"/>
        </w:rPr>
        <w:t> </w:t>
      </w:r>
      <w:r>
        <w:rPr>
          <w:sz w:val="24"/>
        </w:rPr>
        <w:t>from</w:t>
      </w:r>
      <w:r>
        <w:rPr>
          <w:spacing w:val="21"/>
          <w:sz w:val="24"/>
        </w:rPr>
        <w:t> </w:t>
      </w:r>
      <w:r>
        <w:rPr>
          <w:sz w:val="24"/>
        </w:rPr>
        <w:t>these</w:t>
      </w:r>
      <w:r>
        <w:rPr>
          <w:spacing w:val="20"/>
          <w:sz w:val="24"/>
        </w:rPr>
        <w:t> </w:t>
      </w:r>
      <w:r>
        <w:rPr>
          <w:sz w:val="24"/>
        </w:rPr>
        <w:t>sensors.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76" w:lineRule="auto" w:before="1" w:after="0"/>
        <w:ind w:left="358" w:right="2712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data</w:t>
      </w:r>
      <w:r>
        <w:rPr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utilized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determine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real-time</w:t>
      </w:r>
      <w:r>
        <w:rPr>
          <w:spacing w:val="21"/>
          <w:sz w:val="24"/>
        </w:rPr>
        <w:t> </w:t>
      </w:r>
      <w:r>
        <w:rPr>
          <w:sz w:val="24"/>
        </w:rPr>
        <w:t>occupancy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parking</w:t>
      </w:r>
      <w:r>
        <w:rPr>
          <w:spacing w:val="21"/>
          <w:sz w:val="24"/>
        </w:rPr>
        <w:t> </w:t>
      </w:r>
      <w:r>
        <w:rPr>
          <w:sz w:val="24"/>
        </w:rPr>
        <w:t>lots.</w:t>
      </w:r>
      <w:r>
        <w:rPr>
          <w:spacing w:val="-57"/>
          <w:sz w:val="24"/>
        </w:rPr>
        <w:t> </w:t>
      </w:r>
      <w:r>
        <w:rPr>
          <w:sz w:val="24"/>
        </w:rPr>
        <w:t>Data</w:t>
      </w:r>
      <w:r>
        <w:rPr>
          <w:spacing w:val="22"/>
          <w:sz w:val="24"/>
        </w:rPr>
        <w:t> </w:t>
      </w:r>
      <w:r>
        <w:rPr>
          <w:sz w:val="24"/>
        </w:rPr>
        <w:t>Visualization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0" w:after="0"/>
        <w:ind w:left="586" w:right="117" w:hanging="229"/>
        <w:jc w:val="both"/>
        <w:rPr>
          <w:sz w:val="24"/>
        </w:rPr>
      </w:pPr>
      <w:r>
        <w:rPr>
          <w:sz w:val="24"/>
        </w:rPr>
        <w:t>A web-based dashboard on the Blynk cloud platform displays real-time parking occupancy data,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22"/>
          <w:sz w:val="24"/>
        </w:rPr>
        <w:t> </w:t>
      </w:r>
      <w:r>
        <w:rPr>
          <w:sz w:val="24"/>
        </w:rPr>
        <w:t>available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occupied</w:t>
      </w:r>
      <w:r>
        <w:rPr>
          <w:spacing w:val="23"/>
          <w:sz w:val="24"/>
        </w:rPr>
        <w:t> </w:t>
      </w:r>
      <w:r>
        <w:rPr>
          <w:sz w:val="24"/>
        </w:rPr>
        <w:t>parking</w:t>
      </w:r>
      <w:r>
        <w:rPr>
          <w:spacing w:val="22"/>
          <w:sz w:val="24"/>
        </w:rPr>
        <w:t> </w:t>
      </w:r>
      <w:r>
        <w:rPr>
          <w:sz w:val="24"/>
        </w:rPr>
        <w:t>spaces.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2" w:after="0"/>
        <w:ind w:left="586" w:right="117" w:hanging="229"/>
        <w:jc w:val="both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browsers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Blynk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application,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parking</w:t>
      </w:r>
      <w:r>
        <w:rPr>
          <w:spacing w:val="-2"/>
          <w:sz w:val="24"/>
        </w:rPr>
        <w:t> </w:t>
      </w: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this</w:t>
      </w:r>
      <w:r>
        <w:rPr>
          <w:spacing w:val="23"/>
          <w:sz w:val="24"/>
        </w:rPr>
        <w:t> </w:t>
      </w:r>
      <w:r>
        <w:rPr>
          <w:sz w:val="24"/>
        </w:rPr>
        <w:t>dashboard.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3" w:after="0"/>
        <w:ind w:left="586" w:right="117" w:hanging="229"/>
        <w:jc w:val="both"/>
        <w:rPr>
          <w:sz w:val="24"/>
        </w:rPr>
      </w:pPr>
      <w:r>
        <w:rPr>
          <w:sz w:val="24"/>
        </w:rPr>
        <w:t>The system is also designed to send notification alerts when parking spaces are full or if any unusual</w:t>
      </w:r>
      <w:r>
        <w:rPr>
          <w:spacing w:val="1"/>
          <w:sz w:val="24"/>
        </w:rPr>
        <w:t> </w:t>
      </w:r>
      <w:r>
        <w:rPr>
          <w:sz w:val="24"/>
        </w:rPr>
        <w:t>parking behaviors are detected, which enhances user awareness and helps manage the park more</w:t>
      </w:r>
      <w:r>
        <w:rPr>
          <w:spacing w:val="1"/>
          <w:sz w:val="24"/>
        </w:rPr>
        <w:t> </w:t>
      </w:r>
      <w:r>
        <w:rPr>
          <w:sz w:val="24"/>
        </w:rPr>
        <w:t>efficiently.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368" w:val="left" w:leader="none"/>
        </w:tabs>
        <w:spacing w:line="240" w:lineRule="auto" w:before="0" w:after="0"/>
        <w:ind w:left="3367" w:right="0" w:hanging="346"/>
        <w:jc w:val="left"/>
        <w:rPr>
          <w:sz w:val="19"/>
        </w:rPr>
      </w:pPr>
      <w:bookmarkStart w:name="Conclusion and Future Directions" w:id="20"/>
      <w:bookmarkEnd w:id="20"/>
      <w:r>
        <w:rPr/>
      </w:r>
      <w:bookmarkStart w:name="Conclusion and Future Directions" w:id="21"/>
      <w:bookmarkEnd w:id="21"/>
      <w:r>
        <w:rPr>
          <w:spacing w:val="9"/>
          <w:sz w:val="24"/>
        </w:rPr>
        <w:t>C</w:t>
      </w:r>
      <w:r>
        <w:rPr>
          <w:spacing w:val="9"/>
          <w:sz w:val="19"/>
        </w:rPr>
        <w:t>ONCLUSION</w:t>
      </w:r>
      <w:r>
        <w:rPr>
          <w:spacing w:val="43"/>
          <w:sz w:val="19"/>
        </w:rPr>
        <w:t> </w:t>
      </w:r>
      <w:r>
        <w:rPr>
          <w:sz w:val="19"/>
        </w:rPr>
        <w:t>AND</w:t>
      </w:r>
      <w:r>
        <w:rPr>
          <w:spacing w:val="43"/>
          <w:sz w:val="19"/>
        </w:rPr>
        <w:t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UTURE</w:t>
      </w:r>
      <w:r>
        <w:rPr>
          <w:spacing w:val="44"/>
          <w:sz w:val="19"/>
        </w:rPr>
        <w:t> </w:t>
      </w:r>
      <w:r>
        <w:rPr>
          <w:spacing w:val="9"/>
          <w:sz w:val="24"/>
        </w:rPr>
        <w:t>D</w:t>
      </w:r>
      <w:r>
        <w:rPr>
          <w:spacing w:val="9"/>
          <w:sz w:val="19"/>
        </w:rPr>
        <w:t>IRECTIONS</w:t>
      </w:r>
    </w:p>
    <w:p>
      <w:pPr>
        <w:pStyle w:val="BodyText"/>
        <w:spacing w:before="77"/>
        <w:ind w:left="119" w:right="117" w:firstLine="239"/>
        <w:jc w:val="both"/>
      </w:pPr>
      <w:r>
        <w:rPr/>
        <w:t>In conclusion, the development of the IoT-based smart vehicle parking system offers significant ben-</w:t>
      </w:r>
      <w:r>
        <w:rPr>
          <w:spacing w:val="1"/>
        </w:rPr>
        <w:t> </w:t>
      </w:r>
      <w:r>
        <w:rPr/>
        <w:t>efits in parking management efficiency and user experience. By integrating sensors with the NodeMCU</w:t>
      </w:r>
      <w:r>
        <w:rPr>
          <w:spacing w:val="1"/>
        </w:rPr>
        <w:t> </w:t>
      </w:r>
      <w:r>
        <w:rPr/>
        <w:t>ESP8266 microcontroller and leveraging the Blynk cloud platform, we’ve created a cost-effective and</w:t>
      </w:r>
      <w:r>
        <w:rPr>
          <w:spacing w:val="1"/>
        </w:rPr>
        <w:t> </w:t>
      </w:r>
      <w:r>
        <w:rPr/>
        <w:t>scalable</w:t>
      </w:r>
      <w:r>
        <w:rPr>
          <w:spacing w:val="14"/>
        </w:rPr>
        <w:t> </w:t>
      </w:r>
      <w:r>
        <w:rPr/>
        <w:t>solution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real-time</w:t>
      </w:r>
      <w:r>
        <w:rPr>
          <w:spacing w:val="14"/>
        </w:rPr>
        <w:t> </w:t>
      </w:r>
      <w:r>
        <w:rPr/>
        <w:t>parking</w:t>
      </w:r>
      <w:r>
        <w:rPr>
          <w:spacing w:val="15"/>
        </w:rPr>
        <w:t> </w:t>
      </w:r>
      <w:r>
        <w:rPr/>
        <w:t>space</w:t>
      </w:r>
      <w:r>
        <w:rPr>
          <w:spacing w:val="15"/>
        </w:rPr>
        <w:t> </w:t>
      </w:r>
      <w:r>
        <w:rPr/>
        <w:t>monitoring.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web-based</w:t>
      </w:r>
      <w:r>
        <w:rPr>
          <w:spacing w:val="15"/>
        </w:rPr>
        <w:t> </w:t>
      </w:r>
      <w:r>
        <w:rPr/>
        <w:t>dashboard</w:t>
      </w:r>
      <w:r>
        <w:rPr>
          <w:spacing w:val="15"/>
        </w:rPr>
        <w:t> </w:t>
      </w:r>
      <w:r>
        <w:rPr/>
        <w:t>empowers</w:t>
      </w:r>
      <w:r>
        <w:rPr>
          <w:spacing w:val="14"/>
        </w:rPr>
        <w:t> </w:t>
      </w:r>
      <w:r>
        <w:rPr/>
        <w:t>users</w:t>
      </w:r>
      <w:r>
        <w:rPr>
          <w:spacing w:val="15"/>
        </w:rPr>
        <w:t> </w:t>
      </w:r>
      <w:r>
        <w:rPr/>
        <w:t>with</w:t>
      </w:r>
    </w:p>
    <w:p>
      <w:pPr>
        <w:spacing w:after="0"/>
        <w:jc w:val="both"/>
        <w:sectPr>
          <w:pgSz w:w="12240" w:h="15840"/>
          <w:pgMar w:header="476" w:footer="0" w:top="820" w:bottom="280" w:left="860" w:right="8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7"/>
        <w:ind w:left="119"/>
      </w:pPr>
      <w:r>
        <w:rPr/>
        <w:t>actionable</w:t>
      </w:r>
      <w:r>
        <w:rPr>
          <w:spacing w:val="18"/>
        </w:rPr>
        <w:t> </w:t>
      </w:r>
      <w:r>
        <w:rPr/>
        <w:t>insights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informed</w:t>
      </w:r>
      <w:r>
        <w:rPr>
          <w:spacing w:val="18"/>
        </w:rPr>
        <w:t> </w:t>
      </w:r>
      <w:r>
        <w:rPr/>
        <w:t>decision-making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efficient</w:t>
      </w:r>
      <w:r>
        <w:rPr>
          <w:spacing w:val="18"/>
        </w:rPr>
        <w:t> </w:t>
      </w:r>
      <w:r>
        <w:rPr/>
        <w:t>parking</w:t>
      </w:r>
      <w:r>
        <w:rPr>
          <w:spacing w:val="18"/>
        </w:rPr>
        <w:t> </w:t>
      </w:r>
      <w:r>
        <w:rPr/>
        <w:t>space</w:t>
      </w:r>
      <w:r>
        <w:rPr>
          <w:spacing w:val="19"/>
        </w:rPr>
        <w:t> </w:t>
      </w:r>
      <w:r>
        <w:rPr/>
        <w:t>utilization.</w:t>
      </w:r>
    </w:p>
    <w:p>
      <w:pPr>
        <w:pStyle w:val="BodyText"/>
        <w:spacing w:before="2"/>
      </w:pPr>
    </w:p>
    <w:p>
      <w:pPr>
        <w:pStyle w:val="BodyText"/>
        <w:ind w:left="358"/>
      </w:pPr>
      <w:r>
        <w:rPr/>
        <w:t>Future</w:t>
      </w:r>
      <w:r>
        <w:rPr>
          <w:spacing w:val="7"/>
        </w:rPr>
        <w:t> </w:t>
      </w:r>
      <w:r>
        <w:rPr/>
        <w:t>Directions:</w:t>
      </w:r>
      <w:r>
        <w:rPr>
          <w:spacing w:val="8"/>
        </w:rPr>
        <w:t> </w:t>
      </w:r>
      <w:r>
        <w:rPr/>
        <w:t>Looking</w:t>
      </w:r>
      <w:r>
        <w:rPr>
          <w:spacing w:val="7"/>
        </w:rPr>
        <w:t> </w:t>
      </w:r>
      <w:r>
        <w:rPr/>
        <w:t>ahead,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opportunities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enhance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7"/>
        </w:rPr>
        <w:t> </w:t>
      </w:r>
      <w:r>
        <w:rPr/>
        <w:t>further.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include: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41" w:after="0"/>
        <w:ind w:left="586" w:right="0" w:hanging="229"/>
        <w:jc w:val="left"/>
        <w:rPr>
          <w:sz w:val="24"/>
        </w:rPr>
      </w:pP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Optimization:</w:t>
      </w:r>
      <w:r>
        <w:rPr>
          <w:spacing w:val="-2"/>
          <w:sz w:val="24"/>
        </w:rPr>
        <w:t> </w:t>
      </w:r>
      <w:r>
        <w:rPr>
          <w:sz w:val="24"/>
        </w:rPr>
        <w:t>Continuously</w:t>
      </w:r>
      <w:r>
        <w:rPr>
          <w:spacing w:val="-1"/>
          <w:sz w:val="24"/>
        </w:rPr>
        <w:t> </w:t>
      </w:r>
      <w:r>
        <w:rPr>
          <w:sz w:val="24"/>
        </w:rPr>
        <w:t>calibrating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optimizing</w:t>
      </w:r>
      <w:r>
        <w:rPr>
          <w:spacing w:val="-2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readings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improved</w:t>
      </w:r>
      <w:r>
        <w:rPr>
          <w:spacing w:val="-2"/>
          <w:sz w:val="24"/>
        </w:rPr>
        <w:t> </w:t>
      </w:r>
      <w:r>
        <w:rPr>
          <w:sz w:val="24"/>
        </w:rPr>
        <w:t>accuracy.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1" w:after="0"/>
        <w:ind w:left="586" w:right="117" w:hanging="229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33"/>
          <w:sz w:val="24"/>
        </w:rPr>
        <w:t> </w:t>
      </w:r>
      <w:r>
        <w:rPr>
          <w:sz w:val="24"/>
        </w:rPr>
        <w:t>Sensor</w:t>
      </w:r>
      <w:r>
        <w:rPr>
          <w:spacing w:val="33"/>
          <w:sz w:val="24"/>
        </w:rPr>
        <w:t> </w:t>
      </w:r>
      <w:r>
        <w:rPr>
          <w:sz w:val="24"/>
        </w:rPr>
        <w:t>Integration:</w:t>
      </w:r>
      <w:r>
        <w:rPr>
          <w:spacing w:val="34"/>
          <w:sz w:val="24"/>
        </w:rPr>
        <w:t> </w:t>
      </w:r>
      <w:r>
        <w:rPr>
          <w:sz w:val="24"/>
        </w:rPr>
        <w:t>Incorporating</w:t>
      </w:r>
      <w:r>
        <w:rPr>
          <w:spacing w:val="33"/>
          <w:sz w:val="24"/>
        </w:rPr>
        <w:t> </w:t>
      </w:r>
      <w:r>
        <w:rPr>
          <w:sz w:val="24"/>
        </w:rPr>
        <w:t>more</w:t>
      </w:r>
      <w:r>
        <w:rPr>
          <w:spacing w:val="34"/>
          <w:sz w:val="24"/>
        </w:rPr>
        <w:t> </w:t>
      </w:r>
      <w:r>
        <w:rPr>
          <w:sz w:val="24"/>
        </w:rPr>
        <w:t>sensors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enhance</w:t>
      </w:r>
      <w:r>
        <w:rPr>
          <w:spacing w:val="33"/>
          <w:sz w:val="24"/>
        </w:rPr>
        <w:t> </w:t>
      </w:r>
      <w:r>
        <w:rPr>
          <w:sz w:val="24"/>
        </w:rPr>
        <w:t>parking</w:t>
      </w:r>
      <w:r>
        <w:rPr>
          <w:spacing w:val="34"/>
          <w:sz w:val="24"/>
        </w:rPr>
        <w:t> </w:t>
      </w:r>
      <w:r>
        <w:rPr>
          <w:sz w:val="24"/>
        </w:rPr>
        <w:t>space</w:t>
      </w:r>
      <w:r>
        <w:rPr>
          <w:spacing w:val="33"/>
          <w:sz w:val="24"/>
        </w:rPr>
        <w:t> </w:t>
      </w:r>
      <w:r>
        <w:rPr>
          <w:sz w:val="24"/>
        </w:rPr>
        <w:t>detection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3" w:after="0"/>
        <w:ind w:left="586" w:right="117" w:hanging="229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23"/>
          <w:sz w:val="24"/>
        </w:rPr>
        <w:t> </w:t>
      </w:r>
      <w:r>
        <w:rPr>
          <w:sz w:val="24"/>
        </w:rPr>
        <w:t>Learning</w:t>
      </w:r>
      <w:r>
        <w:rPr>
          <w:spacing w:val="24"/>
          <w:sz w:val="24"/>
        </w:rPr>
        <w:t> </w:t>
      </w:r>
      <w:r>
        <w:rPr>
          <w:sz w:val="24"/>
        </w:rPr>
        <w:t>Algorithms:</w:t>
      </w:r>
      <w:r>
        <w:rPr>
          <w:spacing w:val="24"/>
          <w:sz w:val="24"/>
        </w:rPr>
        <w:t> </w:t>
      </w:r>
      <w:r>
        <w:rPr>
          <w:sz w:val="24"/>
        </w:rPr>
        <w:t>Implementing</w:t>
      </w:r>
      <w:r>
        <w:rPr>
          <w:spacing w:val="23"/>
          <w:sz w:val="24"/>
        </w:rPr>
        <w:t> </w:t>
      </w:r>
      <w:r>
        <w:rPr>
          <w:sz w:val="24"/>
        </w:rPr>
        <w:t>algorithms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analyze</w:t>
      </w:r>
      <w:r>
        <w:rPr>
          <w:spacing w:val="24"/>
          <w:sz w:val="24"/>
        </w:rPr>
        <w:t> </w:t>
      </w:r>
      <w:r>
        <w:rPr>
          <w:sz w:val="24"/>
        </w:rPr>
        <w:t>parking</w:t>
      </w:r>
      <w:r>
        <w:rPr>
          <w:spacing w:val="23"/>
          <w:sz w:val="24"/>
        </w:rPr>
        <w:t> </w:t>
      </w:r>
      <w:r>
        <w:rPr>
          <w:sz w:val="24"/>
        </w:rPr>
        <w:t>data</w:t>
      </w:r>
      <w:r>
        <w:rPr>
          <w:spacing w:val="23"/>
          <w:sz w:val="24"/>
        </w:rPr>
        <w:t> </w:t>
      </w:r>
      <w:r>
        <w:rPr>
          <w:sz w:val="24"/>
        </w:rPr>
        <w:t>trends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predict</w:t>
      </w:r>
      <w:r>
        <w:rPr>
          <w:spacing w:val="-57"/>
          <w:sz w:val="24"/>
        </w:rPr>
        <w:t> </w:t>
      </w:r>
      <w:r>
        <w:rPr>
          <w:sz w:val="24"/>
        </w:rPr>
        <w:t>future</w:t>
      </w:r>
      <w:r>
        <w:rPr>
          <w:spacing w:val="22"/>
          <w:sz w:val="24"/>
        </w:rPr>
        <w:t> </w:t>
      </w:r>
      <w:r>
        <w:rPr>
          <w:sz w:val="24"/>
        </w:rPr>
        <w:t>demand.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3" w:after="0"/>
        <w:ind w:left="586" w:right="0" w:hanging="229"/>
        <w:jc w:val="left"/>
        <w:rPr>
          <w:sz w:val="24"/>
        </w:rPr>
      </w:pPr>
      <w:r>
        <w:rPr>
          <w:sz w:val="24"/>
        </w:rPr>
        <w:t>Mobile</w:t>
      </w:r>
      <w:r>
        <w:rPr>
          <w:spacing w:val="19"/>
          <w:sz w:val="24"/>
        </w:rPr>
        <w:t> </w:t>
      </w:r>
      <w:r>
        <w:rPr>
          <w:sz w:val="24"/>
        </w:rPr>
        <w:t>Application</w:t>
      </w:r>
      <w:r>
        <w:rPr>
          <w:spacing w:val="20"/>
          <w:sz w:val="24"/>
        </w:rPr>
        <w:t> </w:t>
      </w:r>
      <w:r>
        <w:rPr>
          <w:sz w:val="24"/>
        </w:rPr>
        <w:t>Development:</w:t>
      </w:r>
      <w:r>
        <w:rPr>
          <w:spacing w:val="20"/>
          <w:sz w:val="24"/>
        </w:rPr>
        <w:t> </w:t>
      </w:r>
      <w:r>
        <w:rPr>
          <w:sz w:val="24"/>
        </w:rPr>
        <w:t>Creating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mobile</w:t>
      </w:r>
      <w:r>
        <w:rPr>
          <w:spacing w:val="20"/>
          <w:sz w:val="24"/>
        </w:rPr>
        <w:t> </w:t>
      </w:r>
      <w:r>
        <w:rPr>
          <w:sz w:val="24"/>
        </w:rPr>
        <w:t>app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seamless</w:t>
      </w:r>
      <w:r>
        <w:rPr>
          <w:spacing w:val="20"/>
          <w:sz w:val="24"/>
        </w:rPr>
        <w:t> </w:t>
      </w:r>
      <w:r>
        <w:rPr>
          <w:sz w:val="24"/>
        </w:rPr>
        <w:t>access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real-time</w:t>
      </w:r>
      <w:r>
        <w:rPr>
          <w:spacing w:val="20"/>
          <w:sz w:val="24"/>
        </w:rPr>
        <w:t> </w:t>
      </w:r>
      <w:r>
        <w:rPr>
          <w:sz w:val="24"/>
        </w:rPr>
        <w:t>parking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157" w:right="157" w:firstLine="0"/>
        <w:jc w:val="center"/>
        <w:rPr>
          <w:sz w:val="19"/>
        </w:rPr>
      </w:pPr>
      <w:bookmarkStart w:name="References" w:id="22"/>
      <w:bookmarkEnd w:id="22"/>
      <w:r>
        <w:rPr/>
      </w:r>
      <w:r>
        <w:rPr>
          <w:spacing w:val="9"/>
          <w:sz w:val="24"/>
        </w:rPr>
        <w:t>R</w:t>
      </w:r>
      <w:r>
        <w:rPr>
          <w:spacing w:val="9"/>
          <w:sz w:val="19"/>
        </w:rPr>
        <w:t>EFERENCES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139" w:after="0"/>
        <w:ind w:left="586" w:right="0" w:hanging="229"/>
        <w:jc w:val="left"/>
        <w:rPr>
          <w:sz w:val="24"/>
        </w:rPr>
      </w:pPr>
      <w:r>
        <w:rPr>
          <w:sz w:val="24"/>
        </w:rPr>
        <w:t>Documentation</w:t>
      </w:r>
      <w:r>
        <w:rPr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Blynk</w:t>
      </w:r>
      <w:r>
        <w:rPr>
          <w:spacing w:val="20"/>
          <w:sz w:val="24"/>
        </w:rPr>
        <w:t> </w:t>
      </w:r>
      <w:r>
        <w:rPr>
          <w:sz w:val="24"/>
        </w:rPr>
        <w:t>Cloud</w:t>
      </w:r>
      <w:r>
        <w:rPr>
          <w:spacing w:val="20"/>
          <w:sz w:val="24"/>
        </w:rPr>
        <w:t> </w:t>
      </w:r>
      <w:r>
        <w:rPr>
          <w:sz w:val="24"/>
        </w:rPr>
        <w:t>Code</w:t>
      </w:r>
      <w:r>
        <w:rPr>
          <w:spacing w:val="20"/>
          <w:sz w:val="24"/>
        </w:rPr>
        <w:t> </w:t>
      </w:r>
      <w:r>
        <w:rPr>
          <w:sz w:val="24"/>
        </w:rPr>
        <w:t>-</w:t>
      </w:r>
      <w:r>
        <w:rPr>
          <w:spacing w:val="20"/>
          <w:sz w:val="24"/>
        </w:rPr>
        <w:t> </w:t>
      </w:r>
      <w:hyperlink r:id="rId7">
        <w:r>
          <w:rPr>
            <w:sz w:val="24"/>
          </w:rPr>
          <w:t>https://docs.blynk.io/en</w:t>
        </w:r>
      </w:hyperlink>
    </w:p>
    <w:sectPr>
      <w:pgSz w:w="12240" w:h="15840"/>
      <w:pgMar w:header="476" w:footer="0" w:top="8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6.051025pt;margin-top:23.189627pt;width:10pt;height:11.65pt;mso-position-horizontal-relative:page;mso-position-vertical-relative:page;z-index:-15782400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19" w:hanging="198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229"/>
      </w:pPr>
      <w:rPr>
        <w:rFonts w:hint="default" w:ascii="Arial" w:hAnsi="Arial" w:eastAsia="Arial" w:cs="Arial"/>
        <w:i/>
        <w:iCs/>
        <w:w w:val="15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8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7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5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3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2" w:hanging="2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44" w:hanging="32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77" w:hanging="319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6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3" w:hanging="3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157" w:hanging="283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96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32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68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4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6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2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8" w:hanging="28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57" w:right="157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86" w:hanging="22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s://docs.blynk.io/en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2024-04-18T14:35:37Z</dcterms:created>
  <dcterms:modified xsi:type="dcterms:W3CDTF">2024-04-18T14:35:37Z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2024-04-18T00:00:00Z</vt:filetime>
  </property>
</Properties>
</file>