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2463165</wp:posOffset>
                </wp:positionH>
                <wp:positionV relativeFrom="paragraph">
                  <wp:posOffset>72390</wp:posOffset>
                </wp:positionV>
                <wp:extent cx="3143250" cy="163830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42650" y="2816850"/>
                          <a:ext cx="3206700" cy="192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P3_2             Roll No.: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2463165</wp:posOffset>
                </wp:positionH>
                <wp:positionV relativeFrom="paragraph">
                  <wp:posOffset>72390</wp:posOffset>
                </wp:positionV>
                <wp:extent cx="3143250" cy="1638300"/>
                <wp:effectExtent b="0" l="0" r="0" t="0"/>
                <wp:wrapNone/>
                <wp:docPr id="5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0" cy="163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-108.0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Decision Making Statements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990" w:hanging="9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1) Write a program to count the number of prime numbers and composite numbers entered by the user.</w:t>
      </w:r>
    </w:p>
    <w:p w:rsidR="00000000" w:rsidDel="00000000" w:rsidP="00000000" w:rsidRDefault="00000000" w:rsidRPr="00000000" w14:paraId="0000000A">
      <w:pPr>
        <w:spacing w:after="0" w:line="240" w:lineRule="auto"/>
        <w:ind w:left="720" w:hanging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Write a program to check whether a given number is Armstrong or not.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rtl w:val="0"/>
        </w:rPr>
        <w:t xml:space="preserve">Use different Decision Making statements in Python.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Needed: Python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 Control Statements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1) Selection/Conditional branching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a) if statement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b) if-else statement</w:t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c) if-elif-else statement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2)Basic loop Structures/Iterative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while loop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b) for loop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Python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 is used for decision-making operations. It contains a body of code which runs only when the condition given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 is true. 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2047875" cy="72390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45875" y="3441863"/>
                          <a:ext cx="2000250" cy="6762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2047875" cy="723900"/>
                <wp:effectExtent b="0" l="0" r="0" t="0"/>
                <wp:wrapNone/>
                <wp:docPr id="5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875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if condition: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statement(s)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flowchart:</w:t>
        <w:br w:type="textWrapping"/>
      </w:r>
      <w:r w:rsidDel="00000000" w:rsidR="00000000" w:rsidRPr="00000000">
        <w:rPr/>
        <w:drawing>
          <wp:inline distB="0" distT="0" distL="114300" distR="114300">
            <wp:extent cx="2590165" cy="3058160"/>
            <wp:effectExtent b="0" l="0" r="0" t="0"/>
            <wp:docPr descr="Python if statement" id="57" name="image8.jpg"/>
            <a:graphic>
              <a:graphicData uri="http://schemas.openxmlformats.org/drawingml/2006/picture">
                <pic:pic>
                  <pic:nvPicPr>
                    <pic:cNvPr descr="Python if statement"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305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If-else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statement can be combined with 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statement. An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statement contains the block of code that executes if the conditional expression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 resolves to 0 or a FALSE value.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statement is an optional statement and there could be at most only one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 following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Syntax: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1990725" cy="116205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74450" y="3222788"/>
                          <a:ext cx="1943100" cy="11144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0</wp:posOffset>
                </wp:positionV>
                <wp:extent cx="1990725" cy="1162050"/>
                <wp:effectExtent b="0" l="0" r="0" t="0"/>
                <wp:wrapNone/>
                <wp:docPr id="5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725" cy="1162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if expression: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statement(s)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  statement(s)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If-else flowchart: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2392680" cy="3058160"/>
            <wp:effectExtent b="0" l="0" r="0" t="0"/>
            <wp:docPr descr="Python if...else statement" id="59" name="image5.jpg"/>
            <a:graphic>
              <a:graphicData uri="http://schemas.openxmlformats.org/drawingml/2006/picture">
                <pic:pic>
                  <pic:nvPicPr>
                    <pic:cNvPr descr="Python if...else statement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05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If-elif-else Statement: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statement allows you to check multiple expressions for TRUE and execute a block of code as soon as one of the conditions evaluates to TRUE.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 to the else,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statement is optional. However, unlike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for which there can be at most one statement, there can be an arbitrary number of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statements following an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63500</wp:posOffset>
                </wp:positionV>
                <wp:extent cx="1714500" cy="171450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12563" y="2946563"/>
                          <a:ext cx="1666875" cy="16668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63500</wp:posOffset>
                </wp:positionV>
                <wp:extent cx="1714500" cy="1714500"/>
                <wp:effectExtent b="0" l="0" r="0" t="0"/>
                <wp:wrapNone/>
                <wp:docPr id="5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71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if expression1: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statement(s)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elif expression2: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statement(s)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elif expression3: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statement(s)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statement(s)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loop statement in Python programming language repeatedly executes a target statement as long as a given condition is true.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50800</wp:posOffset>
                </wp:positionV>
                <wp:extent cx="1943100" cy="74104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398263" y="3433290"/>
                          <a:ext cx="1895475" cy="69342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50800</wp:posOffset>
                </wp:positionV>
                <wp:extent cx="1943100" cy="741045"/>
                <wp:effectExtent b="0" l="0" r="0" t="0"/>
                <wp:wrapNone/>
                <wp:docPr id="5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741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while expression: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statement(s)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loop flowchart: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114300" distR="114300">
            <wp:extent cx="2505075" cy="3848100"/>
            <wp:effectExtent b="0" l="0" r="0" t="0"/>
            <wp:docPr descr="while loop in Python" id="58" name="image7.jpg"/>
            <a:graphic>
              <a:graphicData uri="http://schemas.openxmlformats.org/drawingml/2006/picture">
                <pic:pic>
                  <pic:nvPicPr>
                    <pic:cNvPr descr="while loop in Python"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for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 in Python differs a bit from what you may be used to in C. Rather than giving the user the ability to define both the iteration step and halting condition (as C), Python’s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 iterates over the items of any sequence (a list or a string), in the order that they appear in the sequence.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</wp:posOffset>
                </wp:positionV>
                <wp:extent cx="3057525" cy="94297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41050" y="3332325"/>
                          <a:ext cx="3009900" cy="8953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12700</wp:posOffset>
                </wp:positionV>
                <wp:extent cx="3057525" cy="942975"/>
                <wp:effectExtent b="0" l="0" r="0" t="0"/>
                <wp:wrapNone/>
                <wp:docPr id="5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525" cy="942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for iterating_var in sequence: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statements(s)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loop flowchart: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3695700" cy="3343910"/>
            <wp:effectExtent b="0" l="0" r="0" t="0"/>
            <wp:docPr descr="for loop in Python" id="61" name="image4.jpg"/>
            <a:graphic>
              <a:graphicData uri="http://schemas.openxmlformats.org/drawingml/2006/picture">
                <pic:pic>
                  <pic:nvPicPr>
                    <pic:cNvPr descr="for loop in Python"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4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Definition: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270" w:hanging="2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read the numbers until -1 is encountered. Also, count the number of prime numbers and composite numbers entered by the user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 Write a program to check whether a number is Armstrong or not.</w:t>
      </w:r>
    </w:p>
    <w:p w:rsidR="00000000" w:rsidDel="00000000" w:rsidP="00000000" w:rsidRDefault="00000000" w:rsidRPr="00000000" w14:paraId="0000006E">
      <w:pPr>
        <w:pStyle w:val="Heading2"/>
        <w:shd w:fill="ffffff" w:val="clear"/>
        <w:spacing w:after="300" w:before="0" w:lineRule="auto"/>
        <w:ind w:left="300" w:firstLine="0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(Armstrong number is a number that is equal to the sum of cubes of its digits for example: 153 = 1^3 + 5^3 + 3^3.)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Reema Thareja,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Python Programming: Using Problem Solving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Oxford University Press, First Edition 2017, India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Sheetal Taneja and Naveen Kumar,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Python Programming: A modular Approach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Pearson India, Second Edition 2018,India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https://docs.python.org/3/tutorial/controlflow.html#for-statements</w:t>
      </w:r>
    </w:p>
    <w:p w:rsidR="00000000" w:rsidDel="00000000" w:rsidP="00000000" w:rsidRDefault="00000000" w:rsidRPr="00000000" w14:paraId="00000079">
      <w:pPr>
        <w:pBdr>
          <w:bottom w:color="000000" w:space="1" w:sz="12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details: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2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read the numbers until -1 is encountered. Also, count the number of prime numbers and composite numbers entered by the user</w:t>
      </w:r>
    </w:p>
    <w:p w:rsidR="00000000" w:rsidDel="00000000" w:rsidP="00000000" w:rsidRDefault="00000000" w:rsidRPr="00000000" w14:paraId="00000081">
      <w:pPr>
        <w:spacing w:after="0" w:line="240" w:lineRule="auto"/>
        <w:ind w:left="27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Numbers:"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3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4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5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88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is not a prime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 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num%i==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composite"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x+=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F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number of composite numbers are 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91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prime"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y+=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4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"Total number of prime numbers are 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num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Numbers:"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257675" cy="2552700"/>
            <wp:effectExtent b="0" l="0" r="0" t="0"/>
            <wp:docPr id="6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 Write a program to check whether a number is Armstrong or not.</w:t>
      </w:r>
    </w:p>
    <w:p w:rsidR="00000000" w:rsidDel="00000000" w:rsidP="00000000" w:rsidRDefault="00000000" w:rsidRPr="00000000" w14:paraId="0000009C">
      <w:pPr>
        <w:pStyle w:val="Heading2"/>
        <w:shd w:fill="ffffff" w:val="clear"/>
        <w:spacing w:after="300" w:before="0" w:lineRule="auto"/>
        <w:ind w:left="300" w:firstLine="0"/>
        <w:rPr>
          <w:rFonts w:ascii="Times New Roman" w:cs="Times New Roman" w:eastAsia="Times New Roman" w:hAnsi="Times New Roman"/>
          <w:b w:val="0"/>
          <w:i w:val="0"/>
          <w:sz w:val="24"/>
          <w:szCs w:val="24"/>
        </w:rPr>
      </w:pPr>
      <w:bookmarkStart w:colFirst="0" w:colLast="0" w:name="_heading=h.fv7m70pe5id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z w:val="24"/>
          <w:szCs w:val="24"/>
          <w:rtl w:val="0"/>
        </w:rPr>
        <w:t xml:space="preserve">(Armstrong number is a number that is equal to the sum of cubes of its digits for example: 153 = 1^3 + 5^3 + 3^3.)</w:t>
      </w:r>
    </w:p>
    <w:p w:rsidR="00000000" w:rsidDel="00000000" w:rsidP="00000000" w:rsidRDefault="00000000" w:rsidRPr="00000000" w14:paraId="0000009D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Number:"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E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F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temp = a</w:t>
      </w:r>
    </w:p>
    <w:p w:rsidR="00000000" w:rsidDel="00000000" w:rsidP="00000000" w:rsidRDefault="00000000" w:rsidRPr="00000000" w14:paraId="000000A0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temp&gt;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x = temp%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A2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sum += x**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3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temp //=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A4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a==sum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an Armstrong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after="0" w:line="325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spacing w:after="0" w:line="32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"is not an Armstrong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51204" cy="554846"/>
            <wp:effectExtent b="0" l="0" r="0" t="0"/>
            <wp:docPr id="6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4" cy="554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Understood the use of different decision making statements in Python.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Lab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When should we use nested if statements? Illustrate your answer with the help of an example.</w:t>
      </w:r>
    </w:p>
    <w:p w:rsidR="00000000" w:rsidDel="00000000" w:rsidP="00000000" w:rsidRDefault="00000000" w:rsidRPr="00000000" w14:paraId="000000B8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Nested if statements are used when you need to evaluate multiple conditions in a hierarchical or nested manner. They are typically used when you want to check a condition within another condition. Here's an example :</w:t>
      </w:r>
    </w:p>
    <w:p w:rsidR="00000000" w:rsidDel="00000000" w:rsidP="00000000" w:rsidRDefault="00000000" w:rsidRPr="00000000" w14:paraId="000000BA">
      <w:pPr>
        <w:shd w:fill="1e1e1e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</w:p>
    <w:p w:rsidR="00000000" w:rsidDel="00000000" w:rsidP="00000000" w:rsidRDefault="00000000" w:rsidRPr="00000000" w14:paraId="000000BB">
      <w:pPr>
        <w:shd w:fill="1e1e1e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C">
      <w:pPr>
        <w:shd w:fill="1e1e1e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1e1e1e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"Zero"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1e1e1e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"Positive number"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e1e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e1e1e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"Negative number"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C3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example, nested if statements are used to determine a student's grade   based on their numeric score. Each level of nesting checks a different condition, allowing for a more specific determination of the grade.</w:t>
      </w:r>
    </w:p>
    <w:p w:rsidR="00000000" w:rsidDel="00000000" w:rsidP="00000000" w:rsidRDefault="00000000" w:rsidRPr="00000000" w14:paraId="000000C4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Explain the utility of break and continue statements with the help of an example.</w:t>
      </w:r>
    </w:p>
    <w:p w:rsidR="00000000" w:rsidDel="00000000" w:rsidP="00000000" w:rsidRDefault="00000000" w:rsidRPr="00000000" w14:paraId="000000D3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break: It is used to exit the loop prematurely when a certain condition is met. For example, if you want to exit a loop when a specific value is found.</w:t>
      </w:r>
    </w:p>
    <w:p w:rsidR="00000000" w:rsidDel="00000000" w:rsidP="00000000" w:rsidRDefault="00000000" w:rsidRPr="00000000" w14:paraId="000000D5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7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search_value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D8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search_value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B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"Value found!"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000000" w:val="clear"/>
        <w:spacing w:after="0" w:line="32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continue: It is used to skip the rest of the current iteration and move to the next iteration of the loop. For example, if you want to skip printing even numbers:</w:t>
      </w:r>
    </w:p>
    <w:p w:rsidR="00000000" w:rsidDel="00000000" w:rsidP="00000000" w:rsidRDefault="00000000" w:rsidRPr="00000000" w14:paraId="000000DF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1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E5">
      <w:pPr>
        <w:shd w:fill="000000" w:val="clear"/>
        <w:spacing w:after="0" w:line="32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Write a program that accepts a string from user and calculate the number of digits and letters in string.</w:t>
      </w:r>
    </w:p>
    <w:p w:rsidR="00000000" w:rsidDel="00000000" w:rsidP="00000000" w:rsidRDefault="00000000" w:rsidRPr="00000000" w14:paraId="000000F9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Here's a Python program that accepts a string from the user and calculates the number of digits and letters in the string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D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E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input_string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0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1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2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3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4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000000" w:val="clear"/>
        <w:spacing w:after="0" w:line="325" w:lineRule="auto"/>
        <w:ind w:left="720" w:hanging="360"/>
        <w:jc w:val="both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"Letters:"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000000" w:val="clear"/>
        <w:spacing w:after="0" w:line="32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"Digits:"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digits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    Signature of faculty in-charge</w:t>
      </w: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38" w:w="11906" w:orient="portrait"/>
      <w:pgMar w:bottom="1440" w:top="24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                                               PP/SEM I/2023-24</w:t>
    </w:r>
  </w:p>
  <w:p w:rsidR="00000000" w:rsidDel="00000000" w:rsidP="00000000" w:rsidRDefault="00000000" w:rsidRPr="00000000" w14:paraId="000001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1416.000000000002" w:type="dxa"/>
      <w:jc w:val="left"/>
      <w:tblInd w:w="-1503.0" w:type="dxa"/>
      <w:tblLayout w:type="fixed"/>
      <w:tblLook w:val="0000"/>
    </w:tblPr>
    <w:tblGrid>
      <w:gridCol w:w="3063"/>
      <w:gridCol w:w="6154"/>
      <w:gridCol w:w="2199"/>
      <w:tblGridChange w:id="0">
        <w:tblGrid>
          <w:gridCol w:w="3063"/>
          <w:gridCol w:w="6154"/>
          <w:gridCol w:w="2199"/>
        </w:tblGrid>
      </w:tblGridChange>
    </w:tblGrid>
    <w:tr>
      <w:trPr>
        <w:cantSplit w:val="0"/>
        <w:trHeight w:val="907" w:hRule="atLeast"/>
        <w:tblHeader w:val="0"/>
      </w:trPr>
      <w:tc>
        <w:tcPr/>
        <w:p w:rsidR="00000000" w:rsidDel="00000000" w:rsidP="00000000" w:rsidRDefault="00000000" w:rsidRPr="00000000" w14:paraId="000001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ind w:firstLine="258"/>
            <w:rPr>
              <w:color w:val="000000"/>
            </w:rPr>
          </w:pPr>
          <w:bookmarkStart w:colFirst="0" w:colLast="0" w:name="_heading=h.gjdgxs" w:id="1"/>
          <w:bookmarkEnd w:id="1"/>
          <w:r w:rsidDel="00000000" w:rsidR="00000000" w:rsidRPr="00000000">
            <w:rPr>
              <w:color w:val="000000"/>
            </w:rPr>
            <w:drawing>
              <wp:inline distB="0" distT="0" distL="114300" distR="114300">
                <wp:extent cx="1629410" cy="609600"/>
                <wp:effectExtent b="0" l="0" r="0" t="0"/>
                <wp:docPr descr="A picture containing drawing&#10;&#10;Description automatically generated" id="62" name="image2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41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1D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E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rFonts w:ascii="Times New Roman" w:cs="Times New Roman" w:eastAsia="Times New Roman" w:hAnsi="Times New Roman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F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Science and Humanities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  <w:tab w:val="left" w:leader="none" w:pos="735"/>
              <w:tab w:val="right" w:leader="none" w:pos="266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114300" distR="114300">
                <wp:extent cx="895985" cy="609600"/>
                <wp:effectExtent b="0" l="0" r="0" t="0"/>
                <wp:docPr descr="A close up of a sign&#10;&#10;Description automatically generated" id="64" name="image1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98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spacing w:line="240" w:lineRule="auto"/>
      <w:outlineLvl w:val="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spacing w:after="60" w:before="240"/>
      <w:outlineLvl w:val="1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spacing w:after="60" w:before="240"/>
      <w:outlineLvl w:val="2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60" w:before="240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uiPriority w:val="11"/>
    <w:qFormat w:val="1"/>
    <w:pPr>
      <w:spacing w:after="60"/>
      <w:jc w:val="center"/>
    </w:pPr>
    <w:rPr>
      <w:rFonts w:ascii="Cambria" w:cs="Cambria" w:eastAsia="Cambria" w:hAnsi="Cambria"/>
      <w:sz w:val="24"/>
      <w:szCs w:val="24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9521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95212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C9521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95212"/>
  </w:style>
  <w:style w:type="paragraph" w:styleId="Footer">
    <w:name w:val="footer"/>
    <w:basedOn w:val="Normal"/>
    <w:link w:val="FooterChar"/>
    <w:uiPriority w:val="99"/>
    <w:unhideWhenUsed w:val="1"/>
    <w:rsid w:val="00C9521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95212"/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5.jpg"/><Relationship Id="rId10" Type="http://schemas.openxmlformats.org/officeDocument/2006/relationships/image" Target="media/image13.png"/><Relationship Id="rId21" Type="http://schemas.openxmlformats.org/officeDocument/2006/relationships/footer" Target="footer1.xml"/><Relationship Id="rId13" Type="http://schemas.openxmlformats.org/officeDocument/2006/relationships/image" Target="media/image14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hyperlink" Target="https://docs.python.org/3/reference/compound_stmts.html#for" TargetMode="External"/><Relationship Id="rId14" Type="http://schemas.openxmlformats.org/officeDocument/2006/relationships/image" Target="media/image7.jpg"/><Relationship Id="rId17" Type="http://schemas.openxmlformats.org/officeDocument/2006/relationships/image" Target="media/image4.jp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RPXpl0oJIRcF8e5r4HN19ye7Q==">CgMxLjAyDmguZnY3bTcwcGU1aWRiMghoLmdqZGd4czgAciExSzZwcDdGcjJORTl4cFkyWUN1MzBRSmd4UkctU3VFREE=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2023-09-18T17:00:00Z</dcterms:created>
  <dc:creator>Admin</dc:creator>
</cp:coreProperties>
</file>