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4F7B2B" w:rsidP="004F7B2B" w:rsidRDefault="004F7B2B" w14:paraId="77A11162" w14:textId="77777777">
      <w:pPr>
        <w:spacing w:before="120" w:after="120"/>
        <w:jc w:val="center"/>
        <w:rPr>
          <w:rFonts w:ascii="Bookman Old Style" w:hAnsi="Bookman Old Style" w:eastAsia="Bookman Old Style" w:cs="Bookman Old Style"/>
          <w:b/>
          <w:sz w:val="32"/>
          <w:szCs w:val="32"/>
        </w:rPr>
      </w:pPr>
      <w:r>
        <w:rPr>
          <w:rFonts w:ascii="Bookman Old Style" w:hAnsi="Bookman Old Style" w:eastAsia="Bookman Old Style" w:cs="Bookman Old Style"/>
          <w:b/>
          <w:sz w:val="32"/>
          <w:szCs w:val="32"/>
        </w:rPr>
        <w:t>Synopsis</w:t>
      </w:r>
    </w:p>
    <w:p w:rsidR="004F7B2B" w:rsidP="004F7B2B" w:rsidRDefault="004F7B2B" w14:paraId="7924E066" w14:textId="77777777">
      <w:pPr>
        <w:spacing w:before="120" w:after="120"/>
        <w:jc w:val="center"/>
        <w:rPr>
          <w:rFonts w:ascii="Bookman Old Style" w:hAnsi="Bookman Old Style" w:eastAsia="Bookman Old Style" w:cs="Bookman Old Style"/>
          <w:b/>
          <w:sz w:val="32"/>
          <w:szCs w:val="32"/>
        </w:rPr>
      </w:pPr>
    </w:p>
    <w:p w:rsidR="004F7B2B" w:rsidP="004F7B2B" w:rsidRDefault="004F7B2B" w14:paraId="16C19661" w14:textId="77777777">
      <w:pPr>
        <w:spacing w:before="120" w:after="120" w:line="23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8240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>
              <a:extLst xmlns:a="http://schemas.openxmlformats.org/drawingml/2006/main">
                <a:ext uri="{FF2B5EF4-FFF2-40B4-BE49-F238E27FC236}">
                  <a16:creationId xmlns:a16="http://schemas.microsoft.com/office/drawing/2014/main" id="{85E90A37-57D0-497B-A296-CA572F9305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00500" w:rsidP="51BF22D8" w:rsidRDefault="00D00500" w14:paraId="7921A9EC" w14:textId="6A464FDE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Bookman Old Style" w:hAnsi="Bookman Old Style" w:eastAsia="Bookman Old Style" w:cs="Bookman Old Style"/>
          <w:b w:val="1"/>
          <w:bCs w:val="1"/>
          <w:sz w:val="32"/>
          <w:szCs w:val="32"/>
        </w:rPr>
        <w:t xml:space="preserve">Sentiment Analysis of Product Reviews </w:t>
      </w:r>
      <w:r w:rsidRPr="450F6970" w:rsidR="450F6970">
        <w:rPr>
          <w:rFonts w:ascii="Bookman Old Style" w:hAnsi="Bookman Old Style" w:eastAsia="Bookman Old Style" w:cs="Bookman Old Style"/>
          <w:b w:val="1"/>
          <w:bCs w:val="1"/>
          <w:sz w:val="32"/>
          <w:szCs w:val="32"/>
        </w:rPr>
        <w:t>using Machine</w:t>
      </w:r>
      <w:r w:rsidRPr="450F6970" w:rsidR="450F6970">
        <w:rPr>
          <w:rFonts w:ascii="Bookman Old Style" w:hAnsi="Bookman Old Style" w:eastAsia="Bookman Old Style" w:cs="Bookman Old Style"/>
          <w:b w:val="1"/>
          <w:bCs w:val="1"/>
          <w:sz w:val="32"/>
          <w:szCs w:val="32"/>
        </w:rPr>
        <w:t xml:space="preserve"> Learning</w:t>
      </w:r>
    </w:p>
    <w:p w:rsidR="004F7B2B" w:rsidP="004F7B2B" w:rsidRDefault="004F7B2B" w14:paraId="32C8CF1E" w14:textId="4D3804E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58241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>
              <a:extLst xmlns:a="http://schemas.openxmlformats.org/drawingml/2006/main">
                <a:ext uri="{FF2B5EF4-FFF2-40B4-BE49-F238E27FC236}">
                  <a16:creationId xmlns:a16="http://schemas.microsoft.com/office/drawing/2014/main" id="{8F6E2025-010E-4A26-82F0-35E711816D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:rsidR="7E486EAF" w:rsidP="7E486EAF" w:rsidRDefault="7E486EAF" w14:paraId="7455BA84" w14:textId="299DF551">
      <w:pPr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AD414E" w:rsidR="004F7B2B" w:rsidP="7E486EAF" w:rsidRDefault="004F7B2B" w14:paraId="611C68C2" w14:textId="76CB16D3">
      <w:pPr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405CEC" w:rsidP="388EDDFD" w:rsidRDefault="004F7B2B" w14:paraId="7C19231F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               Problem</w:t>
      </w:r>
      <w:r w:rsidRPr="005E479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Id:   </w:t>
      </w:r>
      <w:r w:rsidR="00D00500">
        <w:rPr>
          <w:rFonts w:ascii="Times New Roman" w:hAnsi="Times New Roman" w:eastAsia="Times New Roman" w:cs="Times New Roman"/>
          <w:b/>
          <w:bCs/>
          <w:sz w:val="24"/>
          <w:szCs w:val="24"/>
        </w:rPr>
        <w:t>16</w:t>
      </w:r>
      <w:r w:rsidRPr="005E479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="13A02004" w:rsidP="13A02004" w:rsidRDefault="667E4D34" w14:paraId="31F3F171" w14:textId="536DF23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667E4D3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Pr="0005243E" w:rsidR="0005243E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79D1C11B" w:rsidR="79D1C11B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2FBD5716" w:rsidR="2FBD5716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</w:t>
      </w:r>
      <w:r w:rsidRPr="1D7E59A8" w:rsidR="1D7E59A8">
        <w:rPr>
          <w:rFonts w:ascii="Times New Roman" w:hAnsi="Times New Roman" w:eastAsia="Times New Roman" w:cs="Times New Roman"/>
          <w:b/>
          <w:bCs/>
          <w:sz w:val="24"/>
          <w:szCs w:val="24"/>
        </w:rPr>
        <w:t>Section</w:t>
      </w:r>
      <w:r w:rsidRPr="09DACC6C" w:rsidR="09DACC6C">
        <w:rPr>
          <w:rFonts w:ascii="Times New Roman" w:hAnsi="Times New Roman" w:eastAsia="Times New Roman" w:cs="Times New Roman"/>
          <w:b/>
          <w:bCs/>
          <w:sz w:val="24"/>
          <w:szCs w:val="24"/>
        </w:rPr>
        <w:t>-</w:t>
      </w:r>
      <w:r w:rsidRPr="5D97A9BA" w:rsidR="5D97A9BA">
        <w:rPr>
          <w:rFonts w:ascii="Times New Roman" w:hAnsi="Times New Roman" w:eastAsia="Times New Roman" w:cs="Times New Roman"/>
          <w:b/>
          <w:bCs/>
          <w:sz w:val="24"/>
          <w:szCs w:val="24"/>
        </w:rPr>
        <w:t>L</w:t>
      </w:r>
    </w:p>
    <w:p w:rsidRPr="005E4799" w:rsidR="004F7B2B" w:rsidP="004F7B2B" w:rsidRDefault="004F7B2B" w14:paraId="15C15ACD" w14:textId="1B7BEBFE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5E479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</w:t>
      </w:r>
    </w:p>
    <w:p w:rsidR="00405CEC" w:rsidP="004F7B2B" w:rsidRDefault="00001F57" w14:paraId="28D8A727" w14:textId="1103656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</w:t>
      </w:r>
      <w:r w:rsidR="00FD071A">
        <w:rPr>
          <w:rFonts w:ascii="Times New Roman" w:hAnsi="Times New Roman" w:eastAsia="Times New Roman" w:cs="Times New Roman"/>
          <w:sz w:val="24"/>
          <w:szCs w:val="24"/>
        </w:rPr>
        <w:t>Student names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:-</w:t>
      </w:r>
      <w:r w:rsidR="00FD071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405CEC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</w:t>
      </w:r>
      <w:r w:rsidR="0053277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405CEC">
        <w:rPr>
          <w:rFonts w:ascii="Times New Roman" w:hAnsi="Times New Roman" w:eastAsia="Times New Roman" w:cs="Times New Roman"/>
          <w:sz w:val="24"/>
          <w:szCs w:val="24"/>
        </w:rPr>
        <w:t>University Roll no.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:-</w:t>
      </w:r>
    </w:p>
    <w:p w:rsidR="00405CEC" w:rsidP="004F7B2B" w:rsidRDefault="00405CEC" w14:paraId="36D35A04" w14:textId="5B9E0E0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</w:t>
      </w:r>
      <w:r w:rsidR="00FD071A">
        <w:rPr>
          <w:rFonts w:ascii="Times New Roman" w:hAnsi="Times New Roman" w:eastAsia="Times New Roman" w:cs="Times New Roman"/>
          <w:sz w:val="24"/>
          <w:szCs w:val="24"/>
        </w:rPr>
        <w:t xml:space="preserve">Devansh Panwar </w:t>
      </w:r>
      <w:r w:rsidR="00FE54D0">
        <w:rPr>
          <w:rFonts w:ascii="Times New Roman" w:hAnsi="Times New Roman" w:eastAsia="Times New Roman" w:cs="Times New Roman"/>
          <w:sz w:val="24"/>
          <w:szCs w:val="24"/>
        </w:rPr>
        <w:t xml:space="preserve">(Leader)              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</w:t>
      </w:r>
      <w:r w:rsidR="00594693">
        <w:rPr>
          <w:rFonts w:ascii="Times New Roman" w:hAnsi="Times New Roman" w:eastAsia="Times New Roman" w:cs="Times New Roman"/>
          <w:sz w:val="24"/>
          <w:szCs w:val="24"/>
        </w:rPr>
        <w:t>2028702</w:t>
      </w:r>
    </w:p>
    <w:p w:rsidRPr="00B93B4B" w:rsidR="00FD071A" w:rsidP="00B93B4B" w:rsidRDefault="000102D6" w14:paraId="5730CAD4" w14:textId="3E6D1099">
      <w:pPr>
        <w:rPr>
          <w:rFonts w:eastAsia="Times New Roman"/>
          <w:color w:val="000000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Rishabh Budakoti</w:t>
      </w:r>
      <w:r w:rsidR="00405CEC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</w:t>
      </w:r>
      <w:r w:rsidR="00780FB0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="00001F57">
        <w:rPr>
          <w:rFonts w:ascii="Times New Roman" w:hAnsi="Times New Roman" w:eastAsia="Times New Roman" w:cs="Times New Roman"/>
          <w:sz w:val="24"/>
          <w:szCs w:val="24"/>
        </w:rPr>
        <w:t>2028820</w:t>
      </w:r>
      <w:r w:rsidR="00405C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0102D6" w:rsidP="004F7B2B" w:rsidRDefault="000102D6" w14:paraId="753ADDB7" w14:textId="37F7C423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Tushar</w:t>
      </w:r>
      <w:r w:rsidR="00780FB0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2028886</w:t>
      </w:r>
      <w:r w:rsidRPr="5EB1EDA5" w:rsidR="5EB1EDA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344F0BD" w:rsidP="5344F0BD" w:rsidRDefault="5344F0BD" w14:paraId="7595EC51" w14:textId="4988C1D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403B8BD6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47705D18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3CB03F14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5070C88B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11CA5404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1A05D6ED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6D1301C9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0D3864FF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4787508B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2D29D065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382C7BBF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5AA0D33E" w14:textId="36553A5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31540A" w:rsidP="004F7B2B" w:rsidRDefault="0031540A" w14:paraId="5BA27A19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F7B2B" w14:paraId="19F37955" w14:textId="2497B21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33745" w:rsidR="004F7B2B" w:rsidP="004F7B2B" w:rsidRDefault="004F7B2B" w14:paraId="66D4C897" w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23374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Problem Description: </w:t>
      </w:r>
    </w:p>
    <w:p w:rsidRPr="00D00500" w:rsidR="00D00500" w:rsidP="00D00500" w:rsidRDefault="004F7B2B" w14:paraId="1316E261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00D00500" w:rsidR="00D00500">
        <w:rPr>
          <w:rFonts w:ascii="Times New Roman" w:hAnsi="Times New Roman" w:eastAsia="Times New Roman" w:cs="Times New Roman"/>
          <w:sz w:val="24"/>
          <w:szCs w:val="24"/>
        </w:rPr>
        <w:t>In today’s digital world, a large number of product reviews are generated on e-commerce platforms. Analyzing these reviews manually is time-consuming and inefficient. This project focuses on designing an end-to-end machine learning system that automatically classifies product reviews into positive, negative, or neutral sentiments.</w:t>
      </w:r>
    </w:p>
    <w:p w:rsidRPr="00D00500" w:rsidR="00D00500" w:rsidP="47D848D5" w:rsidRDefault="47D848D5" w14:paraId="2088C113" w14:textId="3107D50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Therefore, this project aims to design and develop an end-to-end machine learning pipeline that processes raw product review data and classifies it into three sentiment categories: Positive, Negative, and Neutral, enabling efficient and scalable analysis of customer feedback.</w:t>
      </w:r>
    </w:p>
    <w:p w:rsidR="05B7A739" w:rsidP="05B7A739" w:rsidRDefault="05B7A739" w14:paraId="312EFE58" w14:textId="58DDA413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490" w:type="dxa"/>
        <w:tblLook w:val="06A0" w:firstRow="1" w:lastRow="0" w:firstColumn="1" w:lastColumn="0" w:noHBand="1" w:noVBand="1"/>
      </w:tblPr>
      <w:tblGrid>
        <w:gridCol w:w="7025"/>
        <w:gridCol w:w="2465"/>
      </w:tblGrid>
      <w:tr w:rsidR="00A84360" w:rsidTr="00641282" w14:paraId="46C800AD" w14:textId="77777777">
        <w:trPr>
          <w:trHeight w:val="300"/>
        </w:trPr>
        <w:tc>
          <w:tcPr>
            <w:tcW w:w="70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5B7A739" w:rsidP="05B7A739" w:rsidRDefault="05B7A739" w14:paraId="17F3F2F6" w14:textId="39225B04">
            <w:r w:rsidRPr="05B7A739">
              <w:rPr>
                <w:rFonts w:ascii="Arial" w:hAnsi="Arial" w:eastAsia="Arial" w:cs="Arial"/>
                <w:b/>
                <w:bCs/>
              </w:rPr>
              <w:t>Problem/Review</w:t>
            </w:r>
          </w:p>
        </w:tc>
        <w:tc>
          <w:tcPr>
            <w:tcW w:w="24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5B7A739" w:rsidP="05B7A739" w:rsidRDefault="05B7A739" w14:paraId="1BF04075" w14:textId="2A96FF4F">
            <w:r w:rsidRPr="05B7A739">
              <w:rPr>
                <w:rFonts w:ascii="Arial" w:hAnsi="Arial" w:eastAsia="Arial" w:cs="Arial"/>
                <w:b/>
                <w:bCs/>
              </w:rPr>
              <w:t>Sentiment</w:t>
            </w:r>
          </w:p>
        </w:tc>
      </w:tr>
      <w:tr w:rsidR="003300B9" w:rsidTr="00641282" w14:paraId="025E89B1" w14:textId="77777777">
        <w:trPr>
          <w:trHeight w:val="300"/>
        </w:trPr>
        <w:tc>
          <w:tcPr>
            <w:tcW w:w="70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5B7A739" w:rsidP="05B7A739" w:rsidRDefault="05B7A739" w14:paraId="40E5BC6F" w14:textId="1F19FC9A">
            <w:pPr>
              <w:rPr>
                <w:rFonts w:ascii="Arial" w:hAnsi="Arial" w:eastAsia="Arial" w:cs="Arial"/>
              </w:rPr>
            </w:pPr>
            <w:r w:rsidRPr="05B7A739">
              <w:rPr>
                <w:rFonts w:ascii="Arial" w:hAnsi="Arial" w:eastAsia="Arial" w:cs="Arial"/>
              </w:rPr>
              <w:t>Reviews</w:t>
            </w:r>
          </w:p>
        </w:tc>
        <w:tc>
          <w:tcPr>
            <w:tcW w:w="24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5B7A739" w:rsidP="05B7A739" w:rsidRDefault="05B7A739" w14:paraId="4CC17141" w14:textId="6AD33928">
            <w:pPr>
              <w:rPr>
                <w:rFonts w:ascii="Arial" w:hAnsi="Arial" w:eastAsia="Arial" w:cs="Arial"/>
              </w:rPr>
            </w:pPr>
            <w:r w:rsidRPr="05B7A739">
              <w:rPr>
                <w:rFonts w:ascii="Arial" w:hAnsi="Arial" w:eastAsia="Arial" w:cs="Arial"/>
              </w:rPr>
              <w:t>Positive</w:t>
            </w:r>
            <w:r w:rsidRPr="47D848D5" w:rsidR="47D848D5">
              <w:rPr>
                <w:rFonts w:ascii="Arial" w:hAnsi="Arial" w:eastAsia="Arial" w:cs="Arial"/>
              </w:rPr>
              <w:t>/</w:t>
            </w:r>
            <w:r w:rsidRPr="38586C99" w:rsidR="38586C99">
              <w:rPr>
                <w:rFonts w:ascii="Arial" w:hAnsi="Arial" w:eastAsia="Arial" w:cs="Arial"/>
              </w:rPr>
              <w:t xml:space="preserve"> </w:t>
            </w:r>
            <w:r w:rsidRPr="05B7A739">
              <w:rPr>
                <w:rFonts w:ascii="Arial" w:hAnsi="Arial" w:eastAsia="Arial" w:cs="Arial"/>
              </w:rPr>
              <w:t>Negative</w:t>
            </w:r>
            <w:r w:rsidRPr="47D848D5" w:rsidR="47D848D5">
              <w:rPr>
                <w:rFonts w:ascii="Arial" w:hAnsi="Arial" w:eastAsia="Arial" w:cs="Arial"/>
              </w:rPr>
              <w:t>/</w:t>
            </w:r>
            <w:proofErr w:type="spellStart"/>
            <w:r w:rsidRPr="05B7A739">
              <w:rPr>
                <w:rFonts w:ascii="Arial" w:hAnsi="Arial" w:eastAsia="Arial" w:cs="Arial"/>
              </w:rPr>
              <w:t>Nuetral</w:t>
            </w:r>
            <w:proofErr w:type="spellEnd"/>
          </w:p>
        </w:tc>
      </w:tr>
    </w:tbl>
    <w:p w:rsidRPr="00D00500" w:rsidR="00D00500" w:rsidP="00D00500" w:rsidRDefault="00D00500" w14:paraId="023BD453" w14:textId="3F35D71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 xml:space="preserve">The system uses Natural Language Processing (NLP) techniques to preprocess raw text data by removing noise such as punctuation, HTML tags, and </w:t>
      </w:r>
      <w:proofErr w:type="spellStart"/>
      <w:r w:rsidRPr="00D00500">
        <w:rPr>
          <w:rFonts w:ascii="Times New Roman" w:hAnsi="Times New Roman" w:eastAsia="Times New Roman" w:cs="Times New Roman"/>
          <w:sz w:val="24"/>
          <w:szCs w:val="24"/>
        </w:rPr>
        <w:t>stopwords</w:t>
      </w:r>
      <w:proofErr w:type="spellEnd"/>
      <w:r w:rsidRPr="00D00500">
        <w:rPr>
          <w:rFonts w:ascii="Times New Roman" w:hAnsi="Times New Roman" w:eastAsia="Times New Roman" w:cs="Times New Roman"/>
          <w:sz w:val="24"/>
          <w:szCs w:val="24"/>
        </w:rPr>
        <w:t>. The cleaned text is converted into numerical features using TF-IDF vectorization. Multiple machine learning models including Logistic Regression, K-Nearest Neighbors (KNN), and Support Vector Machine (SVM) are trained to classify sentiments.</w:t>
      </w:r>
    </w:p>
    <w:p w:rsidR="004F7B2B" w:rsidP="00D00500" w:rsidRDefault="00D00500" w14:paraId="0C20253F" w14:textId="4C06784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The performance of models is evaluated using accuracy, precision, recall, F1-score, confusion matrix, and ROC curve. This system helps businesses understand customer opinions, improve products, and make data-driven decisions efficiently.</w:t>
      </w:r>
    </w:p>
    <w:p w:rsidR="004F7B2B" w:rsidP="004F7B2B" w:rsidRDefault="00D00500" w14:paraId="484193F0" w14:textId="70D917A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536E32B2" wp14:editId="459BB167">
                <wp:extent cx="304800" cy="304800"/>
                <wp:effectExtent l="0" t="0" r="0" b="0"/>
                <wp:docPr id="1" name="Rectangle 1" descr="Flow chart for machine learning workflow. | Download Scientific Diagram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868C6A-2127-42EF-A3D0-61E9CA19DB5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Flow chart for machine learning workflow. | Download Scientific Diagram" o:spid="_x0000_s1026" filled="f" stroked="f" w14:anchorId="2EFAC5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:rsidRPr="00233745" w:rsidR="004F7B2B" w:rsidP="004F7B2B" w:rsidRDefault="004F7B2B" w14:paraId="16D544EB" w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</w:p>
    <w:p w:rsidRPr="00D00500" w:rsidR="00D00500" w:rsidP="00D00500" w:rsidRDefault="00D00500" w14:paraId="1E79276D" w14:textId="22C9EB8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1. Data Collection:</w:t>
      </w:r>
    </w:p>
    <w:p w:rsidRPr="00D00500" w:rsidR="00D00500" w:rsidP="5B4DD098" w:rsidRDefault="5B4DD098" w14:paraId="7FF62D8E" w14:textId="4BB2F29E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The first step in our project is collecting a suitable dataset.</w:t>
      </w:r>
    </w:p>
    <w:p w:rsidRPr="00D00500" w:rsidR="00D00500" w:rsidP="5B4DD098" w:rsidRDefault="5B4DD098" w14:paraId="5315FFE9" w14:textId="21D2C26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We collected a dataset of product reviews from Kaggle, which is a popular platform for datasets and ML projects.</w:t>
      </w:r>
    </w:p>
    <w:p w:rsidRPr="00D00500" w:rsidR="00D00500" w:rsidP="47D848D5" w:rsidRDefault="47D848D5" w14:paraId="62F48C1B" w14:textId="69C0A4A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Kaggle- https://www.kaggle.com/</w:t>
      </w:r>
    </w:p>
    <w:p w:rsidRPr="00D00500" w:rsidR="00D00500" w:rsidP="47D848D5" w:rsidRDefault="47D848D5" w14:paraId="17619E20" w14:textId="7E738B87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On Kaggle, we searched for keywords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like:“sentiment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dataset”,“product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review sentiment”</w:t>
      </w:r>
    </w:p>
    <w:p w:rsidR="00D00500" w:rsidP="450F6970" w:rsidRDefault="47D848D5" w14:paraId="5AAB006E" w14:textId="710E81A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We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select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e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d a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dataset that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contains:Text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column → user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reviews,Sentiment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column → labels (Positive, Negative, Neutral)</w:t>
      </w:r>
    </w:p>
    <w:p w:rsidR="00D00500" w:rsidP="00D00500" w:rsidRDefault="47D848D5" w14:paraId="70E650B5" w14:textId="605E0A6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Why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thi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s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datase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t?-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It already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contains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labeled data → supervised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learning(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makes the model practical)</w:t>
      </w:r>
    </w:p>
    <w:p w:rsidRPr="00D00500" w:rsidR="00D00500" w:rsidP="00D00500" w:rsidRDefault="00D00500" w14:paraId="04D59A26" w14:textId="7C3B245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2. Data Preprocessing:</w:t>
      </w:r>
    </w:p>
    <w:p w:rsidRPr="00D00500" w:rsidR="00D00500" w:rsidP="5B4DD098" w:rsidRDefault="47D848D5" w14:paraId="38E38947" w14:textId="649071C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Raw text data is unstructured and noisy, so it cannot be directly used by machine learning models. Therefore, we perform data</w:t>
      </w:r>
      <w:r w:rsidRPr="450F6970" w:rsidR="450F697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processing to clean and standardize the text.</w:t>
      </w:r>
    </w:p>
    <w:p w:rsidR="450F6970" w:rsidP="450F6970" w:rsidRDefault="450F6970" w14:paraId="26AC730A" w14:textId="3B1254A8">
      <w:pPr>
        <w:pStyle w:val="Normal"/>
        <w:tabs>
          <w:tab w:val="center" w:leader="none" w:pos="4513"/>
          <w:tab w:val="right" w:leader="none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There are 9 columns in the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dataset .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There are 3535 rows in the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dataset .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coloumns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we used for the Data Preprocessing are text, sentiment .</w:t>
      </w:r>
    </w:p>
    <w:p w:rsidRPr="00D00500" w:rsidR="00D00500" w:rsidP="47D848D5" w:rsidRDefault="47D848D5" w14:paraId="61FEB9E6" w14:textId="36F0BF2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~Removed noise (punctuation, URLs, symbols)- These do not contribute to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sentiment,⁠They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confuse the model</w:t>
      </w:r>
    </w:p>
    <w:p w:rsidRPr="00D00500" w:rsidR="00D00500" w:rsidP="47D848D5" w:rsidRDefault="47D848D5" w14:paraId="54E26904" w14:textId="0FB6561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- text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re.sub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r'http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\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S+','',text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)       # remove links</w:t>
      </w:r>
    </w:p>
    <w:p w:rsidRPr="00D00500" w:rsidR="00D00500" w:rsidP="47D848D5" w:rsidRDefault="47D848D5" w14:paraId="5BE84D26" w14:textId="0A74A702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-text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re.sub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(r'[^a-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zA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-Z ]','',text)   # remove symbols &amp; numbers</w:t>
      </w:r>
    </w:p>
    <w:p w:rsidRPr="00D00500" w:rsidR="00D00500" w:rsidP="00D00500" w:rsidRDefault="47D848D5" w14:paraId="0DD1E28B" w14:textId="5DDE940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~</w:t>
      </w:r>
      <w:r w:rsidRPr="00D00500" w:rsidR="00D00500">
        <w:rPr>
          <w:rFonts w:ascii="Times New Roman" w:hAnsi="Times New Roman" w:eastAsia="Times New Roman" w:cs="Times New Roman"/>
          <w:sz w:val="24"/>
          <w:szCs w:val="24"/>
        </w:rPr>
        <w:t>Converted text to lowercase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- Avoid duplication of words</w:t>
      </w:r>
    </w:p>
    <w:p w:rsidR="47D848D5" w:rsidP="47D848D5" w:rsidRDefault="47D848D5" w14:paraId="02AA1318" w14:textId="32065773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-text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text.lower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()</w:t>
      </w:r>
    </w:p>
    <w:p w:rsidRPr="00D00500" w:rsidR="00D00500" w:rsidP="47D848D5" w:rsidRDefault="47D848D5" w14:paraId="6F7D67B4" w14:textId="3690D8DB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~Tokenization- Breaking a sentence into individual</w:t>
      </w:r>
      <w:r w:rsidRPr="47D848D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words</w:t>
      </w:r>
      <w:r w:rsidRPr="47D848D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(tokens). Since ⁠Machine learning works on words, not sentences</w:t>
      </w:r>
    </w:p>
    <w:p w:rsidRPr="00D00500" w:rsidR="00D00500" w:rsidP="47D848D5" w:rsidRDefault="47D848D5" w14:paraId="19815B2C" w14:textId="4D89F4D1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- text="This product is good"</w:t>
      </w:r>
    </w:p>
    <w:p w:rsidRPr="00D00500" w:rsidR="00D00500" w:rsidP="47D848D5" w:rsidRDefault="47D848D5" w14:paraId="4BCB7A58" w14:textId="00114C53">
      <w:pPr>
        <w:spacing w:before="240" w:after="24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→ ["this", "product", "is", "good"]</w:t>
      </w:r>
    </w:p>
    <w:p w:rsidRPr="00D00500" w:rsidR="00D00500" w:rsidP="47D848D5" w:rsidRDefault="47D848D5" w14:paraId="4B08BC7C" w14:textId="08FB0AAD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~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Stopword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removal- Common words that appear frequently but </w:t>
      </w:r>
      <w:r w:rsidRPr="47D848D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do 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not carry important meaning.</w:t>
      </w:r>
    </w:p>
    <w:p w:rsidRPr="00D00500" w:rsidR="00D00500" w:rsidP="47D848D5" w:rsidRDefault="47D848D5" w14:paraId="7115D365" w14:textId="51588C7A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-Examples:⁠ is, the, and ,was, are, etc.</w:t>
      </w:r>
    </w:p>
    <w:p w:rsidRPr="00D00500" w:rsidR="00D00500" w:rsidP="47D848D5" w:rsidRDefault="47D848D5" w14:paraId="38511478" w14:textId="3E82A751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- text="this product is very good"</w:t>
      </w:r>
    </w:p>
    <w:p w:rsidRPr="00D00500" w:rsidR="00D00500" w:rsidP="47D848D5" w:rsidRDefault="47D848D5" w14:paraId="7A7C8252" w14:textId="5AF3E6B7">
      <w:pPr>
        <w:spacing w:before="240" w:after="24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→ ["product", "good"]</w:t>
      </w:r>
    </w:p>
    <w:p w:rsidRPr="00D00500" w:rsidR="00D00500" w:rsidP="47D848D5" w:rsidRDefault="47D848D5" w14:paraId="56C33533" w14:textId="41CF2693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~ Lemmatization- Converting words to their base/root form.</w:t>
      </w:r>
    </w:p>
    <w:p w:rsidRPr="00D00500" w:rsidR="00D00500" w:rsidP="47D848D5" w:rsidRDefault="47D848D5" w14:paraId="63FD16B8" w14:textId="4B4F54C6">
      <w:pPr>
        <w:spacing w:before="281" w:after="281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-</w:t>
      </w:r>
      <w:r w:rsidRPr="47D848D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Example: text= running → run, better → good, cars → car</w:t>
      </w:r>
    </w:p>
    <w:p w:rsidRPr="00D00500" w:rsidR="00D00500" w:rsidP="47D848D5" w:rsidRDefault="47D848D5" w14:paraId="6A66F14B" w14:textId="75B2129D">
      <w:pPr>
        <w:spacing w:before="281" w:after="281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~ Removing Empty Data-Sometimes after cleaning, text becomes empty.</w:t>
      </w:r>
    </w:p>
    <w:p w:rsidRPr="00D00500" w:rsidR="00D00500" w:rsidP="47D848D5" w:rsidRDefault="47D848D5" w14:paraId="31F734D4" w14:textId="1C9C83A8">
      <w:pPr>
        <w:spacing w:before="281" w:after="281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- data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data.dropna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()</w:t>
      </w:r>
    </w:p>
    <w:p w:rsidRPr="00D00500" w:rsidR="00D00500" w:rsidP="5B4DD098" w:rsidRDefault="5B4DD098" w14:paraId="6F79DFC3" w14:textId="1F604F93">
      <w:pPr>
        <w:spacing w:before="281" w:after="281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Cleaned data - </w:t>
      </w:r>
      <w:hyperlink r:id="rId8">
        <w:r w:rsidRPr="5B4DD098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https://github.com/DevanshTECHAI/Sentiment_Project/blob/main/Sentiment_Project/sentimentdataset.csv</w:t>
        </w:r>
      </w:hyperlink>
    </w:p>
    <w:p w:rsidR="008D0413" w:rsidP="00641282" w:rsidRDefault="008D0413" w14:paraId="103C88EC" w14:textId="463F3A58">
      <w:pPr>
        <w:spacing w:before="281" w:after="281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00500" w:rsidR="00D00500" w:rsidP="47D848D5" w:rsidRDefault="00D00500" w14:paraId="38718FEC" w14:textId="18EB2D5F">
      <w:pPr>
        <w:spacing w:before="281" w:after="281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3. Feature Extraction:</w:t>
      </w:r>
    </w:p>
    <w:p w:rsidRPr="00D00500" w:rsidR="00D00500" w:rsidP="47D848D5" w:rsidRDefault="47D848D5" w14:paraId="643787D0" w14:textId="4DDF54C3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After preprocessing, we still have text data, but machine learning models cannot understand text directly.</w:t>
      </w:r>
    </w:p>
    <w:p w:rsidRPr="00D00500" w:rsidR="00D00500" w:rsidP="47D848D5" w:rsidRDefault="47D848D5" w14:paraId="43638E42" w14:textId="1551747C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Models like Logistic Regression, KNN, and SVM work only with numbers.</w:t>
      </w:r>
    </w:p>
    <w:p w:rsidRPr="00D00500" w:rsidR="00D00500" w:rsidP="47D848D5" w:rsidRDefault="47D848D5" w14:paraId="7E349089" w14:textId="110B65CB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text "good product" → [0.3, 0.7, 0, 0, ...]  ⁠- This is called feature extraction</w:t>
      </w:r>
    </w:p>
    <w:p w:rsidRPr="00D00500" w:rsidR="00D00500" w:rsidP="47D848D5" w:rsidRDefault="47D848D5" w14:paraId="4BC9668A" w14:textId="29F70C26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TF-IDF stands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for:TF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= Term Frequency  IDF = Inverse Document Frequency</w:t>
      </w:r>
    </w:p>
    <w:p w:rsidRPr="00D00500" w:rsidR="00D00500" w:rsidP="47D848D5" w:rsidRDefault="47D848D5" w14:paraId="7DEDDEB0" w14:textId="1786B74C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Term Frequency -Counts how often a word appears in a sentence.</w:t>
      </w:r>
    </w:p>
    <w:p w:rsidRPr="00D00500" w:rsidR="00D00500" w:rsidP="47D848D5" w:rsidRDefault="47D848D5" w14:paraId="2BBED669" w14:textId="18FF94F0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Inverse Document Frequency- Measures how important a word is across all documents.</w:t>
      </w:r>
    </w:p>
    <w:p w:rsidRPr="00D00500" w:rsidR="00D00500" w:rsidP="47D848D5" w:rsidRDefault="47D848D5" w14:paraId="4C3CA8D9" w14:textId="71FB9F50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Logic:⁠Common words → low importance, ⁠Rare words → high importance</w:t>
      </w:r>
    </w:p>
    <w:p w:rsidRPr="00D00500" w:rsidR="00D00500" w:rsidP="47D848D5" w:rsidRDefault="47D848D5" w14:paraId="53903189" w14:textId="1D6A58CC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Final TF-IDF Value -    TF-IDF = (TF × IDF)</w:t>
      </w:r>
    </w:p>
    <w:p w:rsidRPr="00D00500" w:rsidR="00D00500" w:rsidP="47D848D5" w:rsidRDefault="47D848D5" w14:paraId="2462BC36" w14:textId="222E7157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vectorizer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TfidfVectorizer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max_features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=5000)</w:t>
      </w:r>
    </w:p>
    <w:p w:rsidRPr="00D00500" w:rsidR="00D00500" w:rsidP="47D848D5" w:rsidRDefault="47D848D5" w14:paraId="7586102F" w14:textId="42317137">
      <w:pPr>
        <w:spacing w:before="240" w:after="24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X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vectorizer.fit_transform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(data['Cleaned'])</w:t>
      </w:r>
    </w:p>
    <w:p w:rsidRPr="00D00500" w:rsidR="00D00500" w:rsidP="47D848D5" w:rsidRDefault="47D848D5" w14:paraId="6897136E" w14:textId="1760012A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⁠Converts text → numerical vectors , ⁠Keeps top 5000 important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words,⁠Reduces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complexity</w:t>
      </w:r>
    </w:p>
    <w:p w:rsidRPr="00D00500" w:rsidR="00D00500" w:rsidP="47D848D5" w:rsidRDefault="47D848D5" w14:paraId="77AB2C98" w14:textId="675D5C7C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 </w:t>
      </w:r>
      <w:r w:rsidRPr="00D00500" w:rsidR="00D00500">
        <w:rPr>
          <w:rFonts w:ascii="Times New Roman" w:hAnsi="Times New Roman" w:eastAsia="Times New Roman" w:cs="Times New Roman"/>
          <w:sz w:val="24"/>
          <w:szCs w:val="24"/>
        </w:rPr>
        <w:t>4. Data Splitting:</w:t>
      </w:r>
    </w:p>
    <w:p w:rsidRPr="00D00500" w:rsidR="00D00500" w:rsidP="00D00500" w:rsidRDefault="00D00500" w14:paraId="7CDAB794" w14:textId="41C9893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 xml:space="preserve"> Split dataset into training (80%) and testing (20%)</w:t>
      </w:r>
    </w:p>
    <w:p w:rsidRPr="00D00500" w:rsidR="00D00500" w:rsidP="47D848D5" w:rsidRDefault="47D848D5" w14:paraId="3086124B" w14:textId="5D260C7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 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X_train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  -⁠   Features for training </w:t>
      </w:r>
    </w:p>
    <w:p w:rsidRPr="00D00500" w:rsidR="00D00500" w:rsidP="47D848D5" w:rsidRDefault="47D848D5" w14:paraId="77DFE78E" w14:textId="325DB42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⁠ 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X_test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 ⁠   -   Features for testing  </w:t>
      </w:r>
    </w:p>
    <w:p w:rsidRPr="00D00500" w:rsidR="00D00500" w:rsidP="47D848D5" w:rsidRDefault="47D848D5" w14:paraId="40B8035C" w14:textId="20409BC0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⁠ 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y_train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 ⁠  -   Labels for training   </w:t>
      </w:r>
    </w:p>
    <w:p w:rsidRPr="00D00500" w:rsidR="00D00500" w:rsidP="47D848D5" w:rsidRDefault="47D848D5" w14:paraId="3C103757" w14:textId="702CB1D2">
      <w:pPr>
        <w:tabs>
          <w:tab w:val="center" w:pos="4513"/>
          <w:tab w:val="right" w:pos="9026"/>
        </w:tabs>
        <w:spacing w:before="120" w:after="12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⁠ 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y_test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 ⁠   -   Labels for testing    </w:t>
      </w:r>
    </w:p>
    <w:p w:rsidRPr="00D00500" w:rsidR="00D00500" w:rsidP="47D848D5" w:rsidRDefault="47D848D5" w14:paraId="1EBB9796" w14:textId="7DEC7F7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>X_train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 xml:space="preserve">,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>X_test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 xml:space="preserve">,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>y_train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 xml:space="preserve">,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>y_test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 xml:space="preserve">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>train_test_split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  <w:lang w:val="fr-FR"/>
        </w:rPr>
        <w:t>(X, y,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test_size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=0.2,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random_state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=42)</w:t>
      </w:r>
    </w:p>
    <w:p w:rsidRPr="00D00500" w:rsidR="00D00500" w:rsidP="00D00500" w:rsidRDefault="00D00500" w14:paraId="3A003DE4" w14:textId="25E65F7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5. Model Training:</w:t>
      </w:r>
    </w:p>
    <w:p w:rsidRPr="00D00500" w:rsidR="00D00500" w:rsidP="47D848D5" w:rsidRDefault="47D848D5" w14:paraId="219EDB8C" w14:textId="7EE103E7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After splitting the data, we train machine learning models so they can learn patterns between text and sentiment.</w:t>
      </w:r>
    </w:p>
    <w:p w:rsidRPr="00D00500" w:rsidR="00D00500" w:rsidP="47D848D5" w:rsidRDefault="47D848D5" w14:paraId="66864304" w14:textId="0357E8AC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We used 3 models: Logistic Regression, KNN (K-Nearest Neighbors), SVM (Support Vector Machine)</w:t>
      </w:r>
    </w:p>
    <w:p w:rsidRPr="00D00500" w:rsidR="00D00500" w:rsidP="47D848D5" w:rsidRDefault="47D848D5" w14:paraId="49424A4B" w14:textId="7368ABF0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~Logistic Regression- A classification algorithm used to predict categories.</w:t>
      </w:r>
    </w:p>
    <w:p w:rsidRPr="00D00500" w:rsidR="00D00500" w:rsidP="47D848D5" w:rsidRDefault="47D848D5" w14:paraId="7C2DB117" w14:textId="0A390CCC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-Assigns</w:t>
      </w:r>
      <w:r w:rsidRPr="47D848D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weights</w:t>
      </w:r>
      <w:r w:rsidRPr="47D848D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to words, Calculates probability of each class</w:t>
      </w:r>
    </w:p>
    <w:p w:rsidRPr="00D00500" w:rsidR="00D00500" w:rsidP="47D848D5" w:rsidRDefault="47D848D5" w14:paraId="7102700A" w14:textId="29B88007">
      <w:pPr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sz w:val="24"/>
          <w:szCs w:val="24"/>
        </w:rPr>
        <w:t>Example:</w:t>
      </w:r>
    </w:p>
    <w:p w:rsidRPr="00D00500" w:rsidR="00D00500" w:rsidP="47D848D5" w:rsidRDefault="47D848D5" w14:paraId="75C4BC65" w14:textId="3DC37ED4">
      <w:pPr>
        <w:spacing w:before="240" w:after="24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⁠text good → +2.5</w:t>
      </w:r>
    </w:p>
    <w:p w:rsidRPr="00D00500" w:rsidR="00D00500" w:rsidP="47D848D5" w:rsidRDefault="47D848D5" w14:paraId="0DF5CD59" w14:textId="32BE87F3">
      <w:pPr>
        <w:spacing w:before="240" w:after="240" w:line="288" w:lineRule="auto"/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bad → -3.0</w:t>
      </w:r>
    </w:p>
    <w:p w:rsidRPr="00D00500" w:rsidR="00D00500" w:rsidP="47D848D5" w:rsidRDefault="47D848D5" w14:paraId="661E1618" w14:textId="0D9D82B6">
      <w:pPr>
        <w:spacing w:before="240" w:after="240" w:line="288" w:lineRule="auto"/>
        <w:rPr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> ⁠- If total score is positive → Positive sentiment</w:t>
      </w:r>
    </w:p>
    <w:p w:rsidRPr="00D00500" w:rsidR="00D00500" w:rsidP="5B4DD098" w:rsidRDefault="47D848D5" w14:paraId="592C9148" w14:textId="2DEEAD7C">
      <w:pPr>
        <w:spacing w:before="240" w:after="240" w:line="288" w:lineRule="auto"/>
        <w:rPr>
          <w:sz w:val="24"/>
          <w:szCs w:val="24"/>
        </w:rPr>
      </w:pPr>
      <w:r w:rsidRPr="47D848D5">
        <w:rPr>
          <w:sz w:val="24"/>
          <w:szCs w:val="24"/>
        </w:rPr>
        <w:t>Code:</w:t>
      </w:r>
    </w:p>
    <w:p w:rsidRPr="00D00500" w:rsidR="00D00500" w:rsidP="47D848D5" w:rsidRDefault="47D848D5" w14:paraId="350FF441" w14:textId="249F5211">
      <w:pPr>
        <w:spacing w:before="240" w:after="240" w:line="288" w:lineRule="auto"/>
      </w:pP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lr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LogisticRegression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max_iter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=1000) </w:t>
      </w:r>
    </w:p>
    <w:p w:rsidRPr="00D00500" w:rsidR="00D00500" w:rsidP="47D848D5" w:rsidRDefault="47D848D5" w14:paraId="2526D4B7" w14:textId="78E6133E">
      <w:pPr>
        <w:spacing w:before="240" w:after="240" w:line="288" w:lineRule="auto"/>
      </w:pP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lr.fit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X_train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47D848D5">
        <w:rPr>
          <w:rFonts w:ascii="Times New Roman" w:hAnsi="Times New Roman" w:eastAsia="Times New Roman" w:cs="Times New Roman"/>
          <w:sz w:val="24"/>
          <w:szCs w:val="24"/>
        </w:rPr>
        <w:t>y_train</w:t>
      </w:r>
      <w:proofErr w:type="spellEnd"/>
      <w:r w:rsidRPr="47D848D5">
        <w:rPr>
          <w:rFonts w:ascii="Times New Roman" w:hAnsi="Times New Roman" w:eastAsia="Times New Roman" w:cs="Times New Roman"/>
          <w:sz w:val="24"/>
          <w:szCs w:val="24"/>
        </w:rPr>
        <w:t>)  ⁠</w:t>
      </w:r>
    </w:p>
    <w:p w:rsidRPr="00D00500" w:rsidR="00D00500" w:rsidP="47D848D5" w:rsidRDefault="47D848D5" w14:paraId="056EB42B" w14:textId="2C0AD138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D848D5">
        <w:rPr>
          <w:rFonts w:ascii="Times New Roman" w:hAnsi="Times New Roman" w:eastAsia="Times New Roman" w:cs="Times New Roman"/>
          <w:sz w:val="24"/>
          <w:szCs w:val="24"/>
        </w:rPr>
        <w:t xml:space="preserve">~ K-Nearest Neighbors (KNN)- ⁠Stores all training data,⁠ ⁠Finds </w:t>
      </w:r>
      <w:r w:rsidRPr="47D848D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K </w:t>
      </w:r>
      <w:r w:rsidRPr="47D848D5">
        <w:rPr>
          <w:rFonts w:ascii="Times New Roman" w:hAnsi="Times New Roman" w:eastAsia="Times New Roman" w:cs="Times New Roman"/>
          <w:sz w:val="24"/>
          <w:szCs w:val="24"/>
        </w:rPr>
        <w:t>closest reviews, ⁠Predicts based on majority</w:t>
      </w:r>
    </w:p>
    <w:p w:rsidRPr="00D00500" w:rsidR="00D00500" w:rsidP="6F520199" w:rsidRDefault="31E7791E" w14:paraId="6760EA58" w14:textId="71F8F2CF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E7B859D">
        <w:rPr>
          <w:sz w:val="24"/>
          <w:szCs w:val="24"/>
        </w:rPr>
        <w:t>Code:</w:t>
      </w:r>
    </w:p>
    <w:p w:rsidRPr="00D00500" w:rsidR="00D00500" w:rsidP="49C4DE98" w:rsidRDefault="47B4174B" w14:paraId="09DDBF7B" w14:textId="6E8C6AA2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B4174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47B4174B">
        <w:rPr>
          <w:rFonts w:ascii="Times New Roman" w:hAnsi="Times New Roman" w:eastAsia="Times New Roman" w:cs="Times New Roman"/>
          <w:sz w:val="24"/>
          <w:szCs w:val="24"/>
        </w:rPr>
        <w:t>knn</w:t>
      </w:r>
      <w:proofErr w:type="spellEnd"/>
      <w:r w:rsidRPr="47B4174B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proofErr w:type="spellStart"/>
      <w:r w:rsidRPr="47B4174B">
        <w:rPr>
          <w:rFonts w:ascii="Times New Roman" w:hAnsi="Times New Roman" w:eastAsia="Times New Roman" w:cs="Times New Roman"/>
          <w:sz w:val="24"/>
          <w:szCs w:val="24"/>
        </w:rPr>
        <w:t>KNeighborsClassifier</w:t>
      </w:r>
      <w:proofErr w:type="spellEnd"/>
      <w:r w:rsidRPr="47B4174B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47B4174B">
        <w:rPr>
          <w:rFonts w:ascii="Times New Roman" w:hAnsi="Times New Roman" w:eastAsia="Times New Roman" w:cs="Times New Roman"/>
          <w:sz w:val="24"/>
          <w:szCs w:val="24"/>
        </w:rPr>
        <w:t>n_neighbors</w:t>
      </w:r>
      <w:proofErr w:type="spellEnd"/>
      <w:r w:rsidRPr="47B4174B">
        <w:rPr>
          <w:rFonts w:ascii="Times New Roman" w:hAnsi="Times New Roman" w:eastAsia="Times New Roman" w:cs="Times New Roman"/>
          <w:sz w:val="24"/>
          <w:szCs w:val="24"/>
        </w:rPr>
        <w:t>=5)</w:t>
      </w:r>
    </w:p>
    <w:p w:rsidRPr="00D00500" w:rsidR="00D00500" w:rsidP="47B4174B" w:rsidRDefault="47B4174B" w14:paraId="47123DA8" w14:textId="526BB163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47B4174B">
        <w:rPr>
          <w:rFonts w:ascii="Times New Roman" w:hAnsi="Times New Roman" w:eastAsia="Times New Roman" w:cs="Times New Roman"/>
          <w:sz w:val="24"/>
          <w:szCs w:val="24"/>
        </w:rPr>
        <w:t>knn.fit</w:t>
      </w:r>
      <w:proofErr w:type="spellEnd"/>
      <w:r w:rsidRPr="47B4174B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47B4174B">
        <w:rPr>
          <w:rFonts w:ascii="Times New Roman" w:hAnsi="Times New Roman" w:eastAsia="Times New Roman" w:cs="Times New Roman"/>
          <w:sz w:val="24"/>
          <w:szCs w:val="24"/>
        </w:rPr>
        <w:t>X_train</w:t>
      </w:r>
      <w:proofErr w:type="spellEnd"/>
      <w:r w:rsidRPr="47B4174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47B4174B">
        <w:rPr>
          <w:rFonts w:ascii="Times New Roman" w:hAnsi="Times New Roman" w:eastAsia="Times New Roman" w:cs="Times New Roman"/>
          <w:sz w:val="24"/>
          <w:szCs w:val="24"/>
        </w:rPr>
        <w:t>y_train</w:t>
      </w:r>
      <w:proofErr w:type="spellEnd"/>
      <w:r w:rsidRPr="47B4174B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Pr="00D00500" w:rsidR="00D00500" w:rsidP="5A8E7F87" w:rsidRDefault="5A8E7F87" w14:paraId="114C2B50" w14:textId="281656F1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A8E7F87">
        <w:rPr>
          <w:rFonts w:ascii="Times New Roman" w:hAnsi="Times New Roman" w:eastAsia="Times New Roman" w:cs="Times New Roman"/>
          <w:sz w:val="24"/>
          <w:szCs w:val="24"/>
        </w:rPr>
        <w:t>~</w:t>
      </w:r>
      <w:r w:rsidRPr="00D00500" w:rsidR="00D00500">
        <w:rPr>
          <w:rFonts w:ascii="Times New Roman" w:hAnsi="Times New Roman" w:eastAsia="Times New Roman" w:cs="Times New Roman"/>
          <w:sz w:val="24"/>
          <w:szCs w:val="24"/>
        </w:rPr>
        <w:t>Support Vector Machine (SVM</w:t>
      </w:r>
      <w:r w:rsidRPr="5A8E7F87">
        <w:rPr>
          <w:rFonts w:ascii="Times New Roman" w:hAnsi="Times New Roman" w:eastAsia="Times New Roman" w:cs="Times New Roman"/>
          <w:sz w:val="24"/>
          <w:szCs w:val="24"/>
        </w:rPr>
        <w:t>)- A powerful classification algorithm.</w:t>
      </w:r>
    </w:p>
    <w:p w:rsidRPr="00D00500" w:rsidR="00D00500" w:rsidP="19B93667" w:rsidRDefault="4E703248" w14:paraId="02B3C964" w14:textId="4BDDDF20">
      <w:pPr>
        <w:spacing w:before="240" w:after="240" w:line="288" w:lineRule="auto"/>
      </w:pPr>
      <w:r w:rsidRPr="4E703248">
        <w:rPr>
          <w:rFonts w:ascii="Times New Roman" w:hAnsi="Times New Roman" w:eastAsia="Times New Roman" w:cs="Times New Roman"/>
          <w:sz w:val="24"/>
          <w:szCs w:val="24"/>
        </w:rPr>
        <w:t>-</w:t>
      </w:r>
      <w:r w:rsidRPr="19B93667" w:rsidR="19B93667">
        <w:rPr>
          <w:rFonts w:ascii="Times New Roman" w:hAnsi="Times New Roman" w:eastAsia="Times New Roman" w:cs="Times New Roman"/>
          <w:sz w:val="24"/>
          <w:szCs w:val="24"/>
        </w:rPr>
        <w:t xml:space="preserve">Creates a </w:t>
      </w:r>
      <w:r w:rsidRPr="573DA74E" w:rsidR="19B93667">
        <w:rPr>
          <w:rFonts w:ascii="Times New Roman" w:hAnsi="Times New Roman" w:eastAsia="Times New Roman" w:cs="Times New Roman"/>
          <w:sz w:val="24"/>
          <w:szCs w:val="24"/>
        </w:rPr>
        <w:t>boundary</w:t>
      </w:r>
      <w:r w:rsidRPr="19B93667" w:rsidR="19B93667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  <w:r w:rsidRPr="19B93667" w:rsidR="19B93667">
        <w:rPr>
          <w:rFonts w:ascii="Times New Roman" w:hAnsi="Times New Roman" w:eastAsia="Times New Roman" w:cs="Times New Roman"/>
          <w:sz w:val="24"/>
          <w:szCs w:val="24"/>
        </w:rPr>
        <w:t>between classes •⁠ ⁠Separates positive, negative, neutral data</w:t>
      </w:r>
    </w:p>
    <w:p w:rsidRPr="00D00500" w:rsidR="00D00500" w:rsidP="1FBC8858" w:rsidRDefault="2FE8FC7D" w14:paraId="5DB31B27" w14:textId="5EDFF747">
      <w:pPr>
        <w:rPr>
          <w:sz w:val="24"/>
          <w:szCs w:val="24"/>
        </w:rPr>
      </w:pPr>
      <w:r w:rsidRPr="1FBC8858">
        <w:rPr>
          <w:sz w:val="24"/>
          <w:szCs w:val="24"/>
        </w:rPr>
        <w:t>Code:</w:t>
      </w:r>
    </w:p>
    <w:p w:rsidRPr="00D00500" w:rsidR="00D00500" w:rsidP="08EA5E9E" w:rsidRDefault="2FE8FC7D" w14:paraId="700AB4D6" w14:textId="4CE5CB44">
      <w:pPr>
        <w:spacing w:before="240" w:after="240" w:line="288" w:lineRule="auto"/>
      </w:pPr>
      <w:r w:rsidRPr="2FE8FC7D">
        <w:rPr>
          <w:rFonts w:ascii="Times New Roman" w:hAnsi="Times New Roman" w:eastAsia="Times New Roman" w:cs="Times New Roman"/>
          <w:sz w:val="24"/>
          <w:szCs w:val="24"/>
        </w:rPr>
        <w:t>⁠</w:t>
      </w:r>
      <w:proofErr w:type="spellStart"/>
      <w:r w:rsidRPr="2FE8FC7D">
        <w:rPr>
          <w:rFonts w:ascii="Times New Roman" w:hAnsi="Times New Roman" w:eastAsia="Times New Roman" w:cs="Times New Roman"/>
          <w:sz w:val="24"/>
          <w:szCs w:val="24"/>
        </w:rPr>
        <w:t>svm</w:t>
      </w:r>
      <w:proofErr w:type="spellEnd"/>
      <w:r w:rsidRPr="2FE8FC7D">
        <w:rPr>
          <w:rFonts w:ascii="Times New Roman" w:hAnsi="Times New Roman" w:eastAsia="Times New Roman" w:cs="Times New Roman"/>
          <w:sz w:val="24"/>
          <w:szCs w:val="24"/>
        </w:rPr>
        <w:t xml:space="preserve"> = SVC(probability=True)</w:t>
      </w:r>
    </w:p>
    <w:p w:rsidRPr="00D00500" w:rsidR="00D00500" w:rsidP="2FE8FC7D" w:rsidRDefault="2FE8FC7D" w14:paraId="59C76D9B" w14:textId="3E8DAA2C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2FE8FC7D">
        <w:rPr>
          <w:rFonts w:ascii="Times New Roman" w:hAnsi="Times New Roman" w:eastAsia="Times New Roman" w:cs="Times New Roman"/>
          <w:sz w:val="24"/>
          <w:szCs w:val="24"/>
        </w:rPr>
        <w:t>svm.fit</w:t>
      </w:r>
      <w:proofErr w:type="spellEnd"/>
      <w:r w:rsidRPr="2FE8FC7D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2FE8FC7D">
        <w:rPr>
          <w:rFonts w:ascii="Times New Roman" w:hAnsi="Times New Roman" w:eastAsia="Times New Roman" w:cs="Times New Roman"/>
          <w:sz w:val="24"/>
          <w:szCs w:val="24"/>
        </w:rPr>
        <w:t>X_train</w:t>
      </w:r>
      <w:proofErr w:type="spellEnd"/>
      <w:r w:rsidRPr="2FE8FC7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2FE8FC7D">
        <w:rPr>
          <w:rFonts w:ascii="Times New Roman" w:hAnsi="Times New Roman" w:eastAsia="Times New Roman" w:cs="Times New Roman"/>
          <w:sz w:val="24"/>
          <w:szCs w:val="24"/>
        </w:rPr>
        <w:t>y_train</w:t>
      </w:r>
      <w:proofErr w:type="spellEnd"/>
      <w:r w:rsidRPr="2FE8FC7D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Pr="00D00500" w:rsidR="00D00500" w:rsidP="6B8EDCA3" w:rsidRDefault="6B8EDCA3" w14:paraId="73265D44" w14:textId="00B50841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8EDCA3">
        <w:rPr>
          <w:rFonts w:ascii="Times New Roman" w:hAnsi="Times New Roman" w:eastAsia="Times New Roman" w:cs="Times New Roman"/>
          <w:sz w:val="24"/>
          <w:szCs w:val="24"/>
        </w:rPr>
        <w:t>6. Model Evaluation: After training the models, we evaluate their performance using different metrics to understand how well they are predicting sentiment.</w:t>
      </w:r>
    </w:p>
    <w:p w:rsidRPr="00D00500" w:rsidR="00D00500" w:rsidP="23B3D5B6" w:rsidRDefault="55B64185" w14:paraId="30068D94" w14:textId="5CA8770B">
      <w:pPr>
        <w:spacing w:before="240" w:after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5B64185">
        <w:rPr>
          <w:rFonts w:ascii="Times New Roman" w:hAnsi="Times New Roman" w:eastAsia="Times New Roman" w:cs="Times New Roman"/>
          <w:sz w:val="24"/>
          <w:szCs w:val="24"/>
        </w:rPr>
        <w:t>Accuracy-</w:t>
      </w:r>
      <w:r w:rsidRPr="133D71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25238F" w:rsidR="5125238F">
        <w:rPr>
          <w:rFonts w:ascii="Times New Roman" w:hAnsi="Times New Roman" w:eastAsia="Times New Roman" w:cs="Times New Roman"/>
          <w:sz w:val="24"/>
          <w:szCs w:val="24"/>
        </w:rPr>
        <w:t>measures</w:t>
      </w:r>
      <w:r w:rsidRPr="133D710A">
        <w:rPr>
          <w:rFonts w:ascii="Times New Roman" w:hAnsi="Times New Roman" w:eastAsia="Times New Roman" w:cs="Times New Roman"/>
          <w:sz w:val="24"/>
          <w:szCs w:val="24"/>
        </w:rPr>
        <w:t xml:space="preserve"> how many predictions made by the model are correct overall.</w:t>
      </w:r>
    </w:p>
    <w:p w:rsidRPr="00D00500" w:rsidR="00D00500" w:rsidP="01D8B8AE" w:rsidRDefault="55B64185" w14:paraId="050D2C16" w14:textId="6FC215F1">
      <w:pPr>
        <w:tabs>
          <w:tab w:val="center" w:pos="4513"/>
          <w:tab w:val="right" w:pos="9026"/>
        </w:tabs>
        <w:spacing w:before="120" w:after="120" w:line="288" w:lineRule="auto"/>
      </w:pPr>
      <w:r w:rsidRPr="01D8B8AE">
        <w:rPr>
          <w:rFonts w:ascii="Times New Roman" w:hAnsi="Times New Roman" w:eastAsia="Times New Roman" w:cs="Times New Roman"/>
          <w:sz w:val="24"/>
          <w:szCs w:val="24"/>
        </w:rPr>
        <w:t>Accuracy=</w:t>
      </w:r>
      <w:r w:rsidRPr="3420ADE0" w:rsidR="3420ADE0">
        <w:rPr>
          <w:rFonts w:ascii="Times New Roman" w:hAnsi="Times New Roman" w:eastAsia="Times New Roman" w:cs="Times New Roman"/>
          <w:sz w:val="24"/>
          <w:szCs w:val="24"/>
        </w:rPr>
        <w:t xml:space="preserve"> TP+TN /(</w:t>
      </w:r>
      <w:r w:rsidRPr="01D8B8AE">
        <w:rPr>
          <w:rFonts w:ascii="Times New Roman" w:hAnsi="Times New Roman" w:eastAsia="Times New Roman" w:cs="Times New Roman"/>
          <w:sz w:val="24"/>
          <w:szCs w:val="24"/>
        </w:rPr>
        <w:t>TP+TN+FP+</w:t>
      </w:r>
      <w:r w:rsidRPr="3420ADE0" w:rsidR="3420ADE0">
        <w:rPr>
          <w:rFonts w:ascii="Times New Roman" w:hAnsi="Times New Roman" w:eastAsia="Times New Roman" w:cs="Times New Roman"/>
          <w:sz w:val="24"/>
          <w:szCs w:val="24"/>
        </w:rPr>
        <w:t>FN)</w:t>
      </w:r>
      <w:r w:rsidRPr="01D8B8A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D00500" w:rsidR="00D00500" w:rsidP="133D710A" w:rsidRDefault="55B64185" w14:paraId="53DFCB7C" w14:textId="504746E1">
      <w:pPr>
        <w:tabs>
          <w:tab w:val="center" w:pos="4513"/>
          <w:tab w:val="right" w:pos="9026"/>
        </w:tabs>
        <w:spacing w:before="120" w:after="120" w:line="288" w:lineRule="auto"/>
      </w:pPr>
      <w:r w:rsidRPr="133D710A">
        <w:rPr>
          <w:rFonts w:ascii="Times New Roman" w:hAnsi="Times New Roman" w:eastAsia="Times New Roman" w:cs="Times New Roman"/>
          <w:sz w:val="24"/>
          <w:szCs w:val="24"/>
        </w:rPr>
        <w:t>Where:</w:t>
      </w:r>
    </w:p>
    <w:p w:rsidRPr="00D00500" w:rsidR="00D00500" w:rsidP="133D710A" w:rsidRDefault="55B64185" w14:paraId="6250C25B" w14:textId="269B84BD">
      <w:pPr>
        <w:tabs>
          <w:tab w:val="center" w:pos="4513"/>
          <w:tab w:val="right" w:pos="9026"/>
        </w:tabs>
        <w:spacing w:before="120" w:after="120" w:line="288" w:lineRule="auto"/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TP = True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Positive.  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 ,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 TN = True Negative</w:t>
      </w:r>
    </w:p>
    <w:p w:rsidRPr="00D00500" w:rsidR="00D00500" w:rsidP="133D710A" w:rsidRDefault="55B64185" w14:paraId="2105BE36" w14:textId="676D408C">
      <w:pPr>
        <w:tabs>
          <w:tab w:val="center" w:pos="4513"/>
          <w:tab w:val="right" w:pos="9026"/>
        </w:tabs>
        <w:spacing w:before="120" w:after="120" w:line="288" w:lineRule="auto"/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FP = False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Positive.  ,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   FN = False Negative</w:t>
      </w:r>
    </w:p>
    <w:p w:rsidR="00D00500" w:rsidP="200E1654" w:rsidRDefault="200E1654" w14:paraId="63907129" w14:textId="1A3C8AD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200E1654">
        <w:rPr>
          <w:rFonts w:ascii="Times New Roman" w:hAnsi="Times New Roman" w:eastAsia="Times New Roman" w:cs="Times New Roman"/>
          <w:sz w:val="24"/>
          <w:szCs w:val="24"/>
        </w:rPr>
        <w:t>~Precision- tells how many of the predicted positive values are actually correct.</w:t>
      </w:r>
    </w:p>
    <w:p w:rsidR="00D00500" w:rsidP="200E1654" w:rsidRDefault="200E1654" w14:paraId="039CA106" w14:textId="546360F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200E1654">
        <w:rPr>
          <w:rFonts w:ascii="Times New Roman" w:hAnsi="Times New Roman" w:eastAsia="Times New Roman" w:cs="Times New Roman"/>
          <w:sz w:val="24"/>
          <w:szCs w:val="24"/>
        </w:rPr>
        <w:t>Precision=TP/(TP+FPP)</w:t>
      </w:r>
    </w:p>
    <w:p w:rsidR="00D00500" w:rsidP="200E1654" w:rsidRDefault="200E1654" w14:paraId="7280D66C" w14:textId="72C528F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200E1654">
        <w:rPr>
          <w:rFonts w:ascii="Times New Roman" w:hAnsi="Times New Roman" w:eastAsia="Times New Roman" w:cs="Times New Roman"/>
          <w:sz w:val="24"/>
          <w:szCs w:val="24"/>
        </w:rPr>
        <w:t>~ Recall- Recall measures how many actual positive cases the model correctly identified.</w:t>
      </w:r>
    </w:p>
    <w:p w:rsidR="00D00500" w:rsidP="00D00500" w:rsidRDefault="200E1654" w14:paraId="1243A747" w14:textId="7D74D5DE">
      <w:pPr>
        <w:tabs>
          <w:tab w:val="center" w:pos="4513"/>
          <w:tab w:val="right" w:pos="9026"/>
        </w:tabs>
        <w:spacing w:before="120" w:after="120" w:line="288" w:lineRule="auto"/>
      </w:pPr>
      <w:r w:rsidRPr="200E1654">
        <w:rPr>
          <w:rFonts w:ascii="Times New Roman" w:hAnsi="Times New Roman" w:eastAsia="Times New Roman" w:cs="Times New Roman"/>
          <w:sz w:val="24"/>
          <w:szCs w:val="24"/>
        </w:rPr>
        <w:t>Recall=TP(TP+FN)</w:t>
      </w:r>
    </w:p>
    <w:p w:rsidR="200E1654" w:rsidP="200E1654" w:rsidRDefault="200E1654" w14:paraId="014B25C0" w14:textId="6457A7C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200E1654">
        <w:rPr>
          <w:rFonts w:ascii="Times New Roman" w:hAnsi="Times New Roman" w:eastAsia="Times New Roman" w:cs="Times New Roman"/>
          <w:sz w:val="24"/>
          <w:szCs w:val="24"/>
        </w:rPr>
        <w:t>~F1-score- F1-score is the harmonic mean of Precision and Recall.</w:t>
      </w:r>
    </w:p>
    <w:p w:rsidRPr="00D957B6" w:rsidR="00D00500" w:rsidP="200E1654" w:rsidRDefault="003300B9" w14:paraId="6222CC88" w14:textId="1277FE6F">
      <w:pPr>
        <w:tabs>
          <w:tab w:val="center" w:pos="4513"/>
          <w:tab w:val="right" w:pos="9026"/>
        </w:tabs>
        <w:spacing w:before="120" w:after="120" w:line="288" w:lineRule="auto"/>
      </w:pPr>
      <w:r w:rsidRPr="003300B9">
        <w:rPr>
          <w:rFonts w:ascii="Times New Roman" w:hAnsi="Times New Roman" w:eastAsia="Times New Roman" w:cs="Times New Roman"/>
          <w:sz w:val="24"/>
          <w:szCs w:val="24"/>
        </w:rPr>
        <w:t>   </w:t>
      </w:r>
      <w:r w:rsidRPr="0096218B" w:rsidR="0096218B">
        <w:rPr>
          <w:rFonts w:ascii="Times New Roman" w:hAnsi="Times New Roman" w:eastAsia="Times New Roman" w:cs="Times New Roman"/>
          <w:sz w:val="24"/>
          <w:szCs w:val="24"/>
        </w:rPr>
        <w:t> </w:t>
      </w:r>
      <w:r w:rsidR="00EB3E51">
        <w:rPr>
          <w:noProof/>
        </w:rPr>
        <w:drawing>
          <wp:inline distT="0" distB="0" distL="0" distR="0" wp14:anchorId="2054443D" wp14:editId="7CF2D5B8">
            <wp:extent cx="2712720" cy="2327306"/>
            <wp:effectExtent l="0" t="0" r="0" b="0"/>
            <wp:docPr id="30583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845" cy="233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00500" w:rsidR="00D00500" w:rsidP="00D00500" w:rsidRDefault="200E1654" w14:paraId="4875002C" w14:textId="47D84203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200E1654">
        <w:rPr>
          <w:rFonts w:ascii="Times New Roman" w:hAnsi="Times New Roman" w:eastAsia="Times New Roman" w:cs="Times New Roman"/>
          <w:sz w:val="24"/>
          <w:szCs w:val="24"/>
        </w:rPr>
        <w:t>~</w:t>
      </w:r>
      <w:r w:rsidRPr="00D00500" w:rsidR="00D00500">
        <w:rPr>
          <w:rFonts w:ascii="Times New Roman" w:hAnsi="Times New Roman" w:eastAsia="Times New Roman" w:cs="Times New Roman"/>
          <w:sz w:val="24"/>
          <w:szCs w:val="24"/>
        </w:rPr>
        <w:t>Confusion Matrix</w:t>
      </w:r>
      <w:r w:rsidRPr="200E1654">
        <w:rPr>
          <w:rFonts w:ascii="Times New Roman" w:hAnsi="Times New Roman" w:eastAsia="Times New Roman" w:cs="Times New Roman"/>
          <w:sz w:val="24"/>
          <w:szCs w:val="24"/>
        </w:rPr>
        <w:t>- A Confusion Matrix is a table used to evaluate the performance of a classification model by comparing actual vs predicted values.</w:t>
      </w:r>
    </w:p>
    <w:p w:rsidR="200E1654" w:rsidP="200E1654" w:rsidRDefault="5B4DD098" w14:paraId="00827903" w14:textId="1495865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Predicted Positive                       Predicted Negative</w:t>
      </w:r>
    </w:p>
    <w:p w:rsidR="200E1654" w:rsidP="5B4DD098" w:rsidRDefault="5B4DD098" w14:paraId="1C8ECDA6" w14:textId="75DE6EA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Actual Positive                      TP (True Positive)                       FN (False Negative)</w:t>
      </w:r>
    </w:p>
    <w:p w:rsidR="200E1654" w:rsidP="200E1654" w:rsidRDefault="5B4DD098" w14:paraId="7491F00E" w14:textId="6476441A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Actual Negative                    FP (False Positive)                       TN (True Negative)</w:t>
      </w:r>
    </w:p>
    <w:p w:rsidR="00987981" w:rsidP="00D00500" w:rsidRDefault="5B4DD098" w14:paraId="37EF9852" w14:textId="5103EC2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 ROC Curve- ROC Curve is a graph that shows the performance of a classification model at different thresholds.</w:t>
      </w:r>
    </w:p>
    <w:p w:rsidR="5B4DD098" w:rsidP="450F6970" w:rsidRDefault="5B4DD098" w14:paraId="72AD5CA7" w14:textId="36FA776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X-axis: False Positive Rate (FPR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).   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,   Y-axis: True Positive Rate (TPR / Recall)</w:t>
      </w:r>
    </w:p>
    <w:p w:rsidR="5B4DD098" w:rsidP="450F6970" w:rsidRDefault="5B4DD098" w14:paraId="3857DF62" w14:textId="362D7D75">
      <w:pPr>
        <w:pStyle w:val="Normal"/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TPR= TP /(TP+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FN)  ,</w:t>
      </w: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     FPR=FP(FP+TN)</w:t>
      </w:r>
    </w:p>
    <w:p w:rsidR="5B4DD098" w:rsidP="5B4DD098" w:rsidRDefault="5B4DD098" w14:paraId="240F3918" w14:textId="4A5275F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00500" w:rsidR="00556DD5" w:rsidP="00D00500" w:rsidRDefault="00E413DB" w14:paraId="7E818DB8" w14:textId="555E201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BCA68E" wp14:editId="65E0D0AF">
            <wp:extent cx="2900947" cy="2286000"/>
            <wp:effectExtent l="0" t="0" r="0" b="0"/>
            <wp:docPr id="1537595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467" cy="229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981" w:rsidP="00D00500" w:rsidRDefault="00D00500" w14:paraId="5A557D82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7. Prediction System:</w:t>
      </w:r>
    </w:p>
    <w:p w:rsidR="00987981" w:rsidP="00D00500" w:rsidRDefault="00D00500" w14:paraId="3540B049" w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 xml:space="preserve"> User inputs review → system predicts sentiment</w:t>
      </w:r>
    </w:p>
    <w:p w:rsidRPr="00233745" w:rsidR="00A17ED1" w:rsidP="450F6970" w:rsidRDefault="00A17ED1" w14:paraId="15746922" w14:textId="2A599FC9">
      <w:pPr>
        <w:pStyle w:val="Normal"/>
        <w:tabs>
          <w:tab w:val="center" w:pos="4513"/>
          <w:tab w:val="right" w:pos="9026"/>
        </w:tabs>
        <w:spacing w:before="120" w:after="120" w:line="288" w:lineRule="auto"/>
        <w:ind/>
      </w:pPr>
      <w:r>
        <w:drawing>
          <wp:inline wp14:editId="2BE60C57" wp14:anchorId="7F6FF5BD">
            <wp:extent cx="5133975" cy="5724525"/>
            <wp:effectExtent l="0" t="0" r="0" b="0"/>
            <wp:docPr id="1223659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659820" name="Picture 1223659820"/>
                    <pic:cNvPicPr/>
                  </pic:nvPicPr>
                  <pic:blipFill>
                    <a:blip xmlns:r="http://schemas.openxmlformats.org/officeDocument/2006/relationships" r:embed="rId2022203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3745" w:rsidR="00A17ED1" w:rsidP="00A17ED1" w:rsidRDefault="00A17ED1" w14:paraId="2E6290E2" w14:textId="2A4D1C9A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/ Libraries to be used </w:t>
      </w:r>
      <w:r w:rsidRPr="00233745"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</w:p>
    <w:p w:rsidR="00D00500" w:rsidP="5B4DD098" w:rsidRDefault="5B4DD098" w14:paraId="1EDEC6E3" w14:textId="2CD3CEC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1. Pandas: A library used for data handling and manipulation.</w:t>
      </w:r>
    </w:p>
    <w:p w:rsidR="00D00500" w:rsidP="5B4DD098" w:rsidRDefault="5B4DD098" w14:paraId="63698745" w14:textId="4ECDB06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To load dataset</w:t>
      </w:r>
    </w:p>
    <w:p w:rsidR="00D00500" w:rsidP="5B4DD098" w:rsidRDefault="5B4DD098" w14:paraId="2565F583" w14:textId="300E46F0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To work with rows and columns</w:t>
      </w:r>
    </w:p>
    <w:p w:rsidR="00D00500" w:rsidP="5B4DD098" w:rsidRDefault="5B4DD098" w14:paraId="39F74036" w14:textId="3D0484DB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To clean and filter data</w:t>
      </w:r>
    </w:p>
    <w:p w:rsidR="00D00500" w:rsidP="5B4DD098" w:rsidRDefault="5B4DD098" w14:paraId="2C943E7C" w14:textId="0FBEF0BC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 How we use it:</w:t>
      </w:r>
    </w:p>
    <w:p w:rsidR="00D00500" w:rsidP="5B4DD098" w:rsidRDefault="5B4DD098" w14:paraId="22655576" w14:textId="205C3289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import pandas as pd</w:t>
      </w:r>
    </w:p>
    <w:p w:rsidR="00D00500" w:rsidP="5B4DD098" w:rsidRDefault="5B4DD098" w14:paraId="1B870372" w14:textId="098CD19C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data =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pd.read_csv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("sentimentdataset.csv")</w:t>
      </w:r>
    </w:p>
    <w:p w:rsidR="00D00500" w:rsidP="5B4DD098" w:rsidRDefault="5B4DD098" w14:paraId="0336CA0E" w14:textId="3F00736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2. NumPy: A library for numerical operations and arrays.</w:t>
      </w:r>
    </w:p>
    <w:p w:rsidR="00D00500" w:rsidP="5B4DD098" w:rsidRDefault="5B4DD098" w14:paraId="35044EF8" w14:textId="5BB7A7AB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Helps in handling numerical data</w:t>
      </w:r>
    </w:p>
    <w:p w:rsidR="00D00500" w:rsidP="5B4DD098" w:rsidRDefault="5B4DD098" w14:paraId="0EC0F3BD" w14:textId="7AF37B80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Works behind the scenes in ML models</w:t>
      </w:r>
    </w:p>
    <w:p w:rsidR="00D00500" w:rsidP="5B4DD098" w:rsidRDefault="5B4DD098" w14:paraId="2E171BCD" w14:textId="2729D75B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 How we use it:</w:t>
      </w:r>
    </w:p>
    <w:p w:rsidR="00D00500" w:rsidP="5B4DD098" w:rsidRDefault="5B4DD098" w14:paraId="3DB46358" w14:textId="55FB1FA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numpy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as np</w:t>
      </w:r>
    </w:p>
    <w:p w:rsidR="00D00500" w:rsidP="5B4DD098" w:rsidRDefault="5B4DD098" w14:paraId="2E25C683" w14:textId="1CACF5E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Supports TF-IDF and model calculations</w:t>
      </w:r>
    </w:p>
    <w:p w:rsidR="00D00500" w:rsidP="5B4DD098" w:rsidRDefault="5B4DD098" w14:paraId="4B994CE7" w14:textId="737FDA2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3. NLTK: A library for Natural Language Processing (NLP).</w:t>
      </w:r>
    </w:p>
    <w:p w:rsidR="00D00500" w:rsidP="5B4DD098" w:rsidRDefault="5B4DD098" w14:paraId="5DA7A66C" w14:textId="468A32A3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Text preprocessing</w:t>
      </w:r>
    </w:p>
    <w:p w:rsidR="00D00500" w:rsidP="5B4DD098" w:rsidRDefault="5B4DD098" w14:paraId="217C4EEE" w14:textId="5F3B7A3A">
      <w:pPr>
        <w:tabs>
          <w:tab w:val="center" w:pos="4513"/>
          <w:tab w:val="right" w:pos="9026"/>
        </w:tabs>
        <w:spacing w:before="120" w:after="120" w:line="288" w:lineRule="auto"/>
      </w:pP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Stopword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removal</w:t>
      </w:r>
    </w:p>
    <w:p w:rsidR="00D00500" w:rsidP="5B4DD098" w:rsidRDefault="5B4DD098" w14:paraId="38F2806B" w14:textId="65AC18C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Lemmatization</w:t>
      </w:r>
    </w:p>
    <w:p w:rsidR="00D00500" w:rsidP="5B4DD098" w:rsidRDefault="5B4DD098" w14:paraId="1BA26FE2" w14:textId="45610CB9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 How we use it:</w:t>
      </w:r>
    </w:p>
    <w:p w:rsidR="00D00500" w:rsidP="5B4DD098" w:rsidRDefault="5B4DD098" w14:paraId="1EC22987" w14:textId="52F10846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nltk.corpus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stopwords</w:t>
      </w:r>
      <w:proofErr w:type="spellEnd"/>
    </w:p>
    <w:p w:rsidR="00D00500" w:rsidP="5B4DD098" w:rsidRDefault="5B4DD098" w14:paraId="14615F74" w14:textId="18AC006F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nltk.stem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WordNetLemmatizer</w:t>
      </w:r>
      <w:proofErr w:type="spellEnd"/>
    </w:p>
    <w:p w:rsidR="00D00500" w:rsidP="5B4DD098" w:rsidRDefault="5B4DD098" w14:paraId="7A3F86DE" w14:textId="37DD1FE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4.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Scikit-learn:A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powerful library for machine learning.</w:t>
      </w:r>
    </w:p>
    <w:p w:rsidR="00D00500" w:rsidP="5B4DD098" w:rsidRDefault="5B4DD098" w14:paraId="63F11BA8" w14:textId="0FFF72CB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Model training</w:t>
      </w:r>
    </w:p>
    <w:p w:rsidR="00D00500" w:rsidP="5B4DD098" w:rsidRDefault="5B4DD098" w14:paraId="07593884" w14:textId="109C6A7A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Feature extraction</w:t>
      </w:r>
    </w:p>
    <w:p w:rsidR="00D00500" w:rsidP="5B4DD098" w:rsidRDefault="5B4DD098" w14:paraId="46F3DCC0" w14:textId="1AD18974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Evaluation</w:t>
      </w:r>
    </w:p>
    <w:p w:rsidR="00D00500" w:rsidP="5B4DD098" w:rsidRDefault="5B4DD098" w14:paraId="7973ACF4" w14:textId="17973C00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(A) Train-Test Split</w:t>
      </w:r>
    </w:p>
    <w:p w:rsidR="00D00500" w:rsidP="5B4DD098" w:rsidRDefault="5B4DD098" w14:paraId="71826EF2" w14:textId="6B13E704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sklearn.model_selection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train_test_split</w:t>
      </w:r>
      <w:proofErr w:type="spellEnd"/>
    </w:p>
    <w:p w:rsidR="00D00500" w:rsidP="5B4DD098" w:rsidRDefault="5B4DD098" w14:paraId="0BAA59C8" w14:textId="471041C6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- Splits data into training &amp; testing</w:t>
      </w:r>
    </w:p>
    <w:p w:rsidR="00D00500" w:rsidP="5B4DD098" w:rsidRDefault="5B4DD098" w14:paraId="541B5D81" w14:textId="33F78D4C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(B) TF-IDF Vectorizer</w:t>
      </w:r>
    </w:p>
    <w:p w:rsidR="00D00500" w:rsidP="5B4DD098" w:rsidRDefault="5B4DD098" w14:paraId="15C74138" w14:textId="20656333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sklearn.feature_extraction.text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TfidfVectorizer</w:t>
      </w:r>
      <w:proofErr w:type="spellEnd"/>
    </w:p>
    <w:p w:rsidR="00D00500" w:rsidP="5B4DD098" w:rsidRDefault="5B4DD098" w14:paraId="0376DA06" w14:textId="26C96143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-Converts text → numerical features</w:t>
      </w:r>
    </w:p>
    <w:p w:rsidR="00D00500" w:rsidP="5B4DD098" w:rsidRDefault="5B4DD098" w14:paraId="24F09363" w14:textId="1D71EFA9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(C) Machine Learning Models</w:t>
      </w:r>
    </w:p>
    <w:p w:rsidR="00D00500" w:rsidP="5B4DD098" w:rsidRDefault="5B4DD098" w14:paraId="32574DF6" w14:textId="508072F9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sklearn.linear_model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LogisticRegression</w:t>
      </w:r>
      <w:proofErr w:type="spellEnd"/>
    </w:p>
    <w:p w:rsidR="00D00500" w:rsidP="5B4DD098" w:rsidRDefault="5B4DD098" w14:paraId="64B10500" w14:textId="1249F6AF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sklearn.neighbors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KNeighborsClassifier</w:t>
      </w:r>
      <w:proofErr w:type="spellEnd"/>
    </w:p>
    <w:p w:rsidR="00D00500" w:rsidP="5B4DD098" w:rsidRDefault="5B4DD098" w14:paraId="3EEB18FB" w14:textId="0B9D9CC0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sklearn.svm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SVC</w:t>
      </w:r>
    </w:p>
    <w:p w:rsidR="00D00500" w:rsidP="5B4DD098" w:rsidRDefault="5B4DD098" w14:paraId="6E2C3F2F" w14:textId="5E3B175B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- Used for sentiment classification</w:t>
      </w:r>
    </w:p>
    <w:p w:rsidR="00D00500" w:rsidP="5B4DD098" w:rsidRDefault="5B4DD098" w14:paraId="507D2CA6" w14:textId="4D722529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(D) Evaluation Metrics</w:t>
      </w:r>
    </w:p>
    <w:p w:rsidR="00D00500" w:rsidP="5B4DD098" w:rsidRDefault="5B4DD098" w14:paraId="41EBBE87" w14:textId="3AC90375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sklearn.metrics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confusion_matrix</w:t>
      </w:r>
      <w:proofErr w:type="spellEnd"/>
    </w:p>
    <w:p w:rsidR="00D00500" w:rsidP="5B4DD098" w:rsidRDefault="5B4DD098" w14:paraId="49F78C59" w14:textId="570A9D1D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sklearn.metrics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classification_report</w:t>
      </w:r>
      <w:proofErr w:type="spellEnd"/>
    </w:p>
    <w:p w:rsidR="00D00500" w:rsidP="5B4DD098" w:rsidRDefault="5B4DD098" w14:paraId="354FA542" w14:textId="40C02837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sklearn.metrics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roc_curve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auc</w:t>
      </w:r>
      <w:proofErr w:type="spellEnd"/>
    </w:p>
    <w:p w:rsidR="00D00500" w:rsidP="5B4DD098" w:rsidRDefault="5B4DD098" w14:paraId="56F2A4FA" w14:textId="5B10B7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5.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Matplotlib:A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library for data visualization.</w:t>
      </w:r>
    </w:p>
    <w:p w:rsidR="00D00500" w:rsidP="5B4DD098" w:rsidRDefault="5B4DD098" w14:paraId="7DFE7EC2" w14:textId="6C256D1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To plot graphs</w:t>
      </w:r>
    </w:p>
    <w:p w:rsidR="00D00500" w:rsidP="5B4DD098" w:rsidRDefault="5B4DD098" w14:paraId="27D0B242" w14:textId="0A390DCC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To compare models</w:t>
      </w:r>
    </w:p>
    <w:p w:rsidR="00D00500" w:rsidP="5B4DD098" w:rsidRDefault="5B4DD098" w14:paraId="4B2072DB" w14:textId="78893508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To show ROC curve</w:t>
      </w:r>
    </w:p>
    <w:p w:rsidR="00D00500" w:rsidP="5B4DD098" w:rsidRDefault="5B4DD098" w14:paraId="671BAFA3" w14:textId="7DD418DB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 How we use it:</w:t>
      </w:r>
    </w:p>
    <w:p w:rsidR="00D00500" w:rsidP="5B4DD098" w:rsidRDefault="5B4DD098" w14:paraId="11601BC8" w14:textId="7C64623D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import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matplotlib.pyplot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as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plt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D00500" w:rsidP="5B4DD098" w:rsidRDefault="5B4DD098" w14:paraId="40797629" w14:textId="01786E84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 Accuracy graph:</w:t>
      </w:r>
    </w:p>
    <w:p w:rsidR="00D00500" w:rsidP="5B4DD098" w:rsidRDefault="5B4DD098" w14:paraId="7989EE21" w14:textId="1F429250">
      <w:pPr>
        <w:tabs>
          <w:tab w:val="center" w:pos="4513"/>
          <w:tab w:val="right" w:pos="9026"/>
        </w:tabs>
        <w:spacing w:before="120" w:after="120" w:line="288" w:lineRule="auto"/>
      </w:pP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plt.bar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(models, accuracies)</w:t>
      </w:r>
    </w:p>
    <w:p w:rsidR="00D00500" w:rsidP="5B4DD098" w:rsidRDefault="5B4DD098" w14:paraId="1014DB00" w14:textId="09163BDC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~ ROC curve:</w:t>
      </w:r>
    </w:p>
    <w:p w:rsidR="00D00500" w:rsidP="5B4DD098" w:rsidRDefault="5B4DD098" w14:paraId="400FCF4B" w14:textId="78D263CB">
      <w:pPr>
        <w:tabs>
          <w:tab w:val="center" w:pos="4513"/>
          <w:tab w:val="right" w:pos="9026"/>
        </w:tabs>
        <w:spacing w:before="120" w:after="120" w:line="288" w:lineRule="auto"/>
      </w:pP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plt.plot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fpr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tpr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00D00500" w:rsidP="5B4DD098" w:rsidRDefault="5B4DD098" w14:paraId="37297C81" w14:textId="0D32716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6. Re (Regular Expressions): Used for text pattern matching and cleaning.</w:t>
      </w:r>
    </w:p>
    <w:p w:rsidR="00D00500" w:rsidP="5B4DD098" w:rsidRDefault="5B4DD098" w14:paraId="10DEFB9F" w14:textId="451AF10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Remove unwanted patterns like:</w:t>
      </w:r>
    </w:p>
    <w:p w:rsidR="00D00500" w:rsidP="5B4DD098" w:rsidRDefault="5B4DD098" w14:paraId="5DD5718D" w14:textId="3B510F23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URLs</w:t>
      </w:r>
    </w:p>
    <w:p w:rsidR="00D00500" w:rsidP="5B4DD098" w:rsidRDefault="5B4DD098" w14:paraId="27FAA67D" w14:textId="6B3535A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Special characters</w:t>
      </w:r>
    </w:p>
    <w:p w:rsidR="00D00500" w:rsidP="5B4DD098" w:rsidRDefault="5B4DD098" w14:paraId="742C624C" w14:textId="1F57E954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Numbers</w:t>
      </w:r>
    </w:p>
    <w:p w:rsidR="00D00500" w:rsidP="5B4DD098" w:rsidRDefault="5B4DD098" w14:paraId="6E1E39F1" w14:textId="425B22DF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~How we use it:</w:t>
      </w:r>
    </w:p>
    <w:p w:rsidR="00D00500" w:rsidP="5B4DD098" w:rsidRDefault="5B4DD098" w14:paraId="2E29BF64" w14:textId="64C9A3CD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import re</w:t>
      </w:r>
    </w:p>
    <w:p w:rsidR="00D00500" w:rsidP="5B4DD098" w:rsidRDefault="5B4DD098" w14:paraId="55DD9F58" w14:textId="600181C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text =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re.sub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r'http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\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S+','',text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00D00500" w:rsidP="5B4DD098" w:rsidRDefault="5B4DD098" w14:paraId="2D031670" w14:textId="191ABDDE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text =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re.sub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(r'[^a-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zA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>-Z ]','',text)</w:t>
      </w:r>
    </w:p>
    <w:p w:rsidR="00D00500" w:rsidP="00D00500" w:rsidRDefault="00D00500" w14:paraId="3E0E911A" w14:textId="76C256D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F7B2B" w:rsidP="004F7B2B" w:rsidRDefault="0045512A" w14:paraId="5CF27CE8" w14:textId="63D017E6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hAnsi="Times New Roman" w:eastAsia="Times New Roman" w:cs="Times New Roman"/>
          <w:b/>
          <w:bCs/>
          <w:sz w:val="24"/>
          <w:szCs w:val="24"/>
        </w:rPr>
        <w:t>metrics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and Plots to be used</w:t>
      </w:r>
      <w:r w:rsidRPr="00233745" w:rsidR="004F7B2B"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</w:p>
    <w:p w:rsidRPr="00D00500" w:rsidR="00D00500" w:rsidP="00D00500" w:rsidRDefault="00D00500" w14:paraId="52BCA99B" w14:textId="2CA1074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 w:rsidRPr="5B4DD098" w:rsidR="5B4DD098">
        <w:rPr>
          <w:rFonts w:ascii="Times New Roman" w:hAnsi="Times New Roman" w:eastAsia="Times New Roman" w:cs="Times New Roman"/>
          <w:sz w:val="24"/>
          <w:szCs w:val="24"/>
        </w:rPr>
        <w:t>Accuracy: - measures how many predictions made by the model are correct overall.</w:t>
      </w:r>
    </w:p>
    <w:p w:rsidR="5B4DD098" w:rsidP="5B4DD098" w:rsidRDefault="5B4DD098" w14:paraId="2C7DF50F" w14:textId="6FC215F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Accuracy= TP+TN /(TP+TN+FP+FN) </w:t>
      </w:r>
    </w:p>
    <w:p w:rsidR="5B4DD098" w:rsidP="5B4DD098" w:rsidRDefault="5B4DD098" w14:paraId="2BD61FDA" w14:textId="504746E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Where:</w:t>
      </w:r>
    </w:p>
    <w:p w:rsidR="5B4DD098" w:rsidP="5B4DD098" w:rsidRDefault="5B4DD098" w14:paraId="3FB826B5" w14:textId="0427D1EC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TP = True Positive</w:t>
      </w:r>
    </w:p>
    <w:p w:rsidR="5B4DD098" w:rsidP="5B4DD098" w:rsidRDefault="5B4DD098" w14:paraId="68565A5C" w14:textId="08AD447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TN = True Negative</w:t>
      </w:r>
    </w:p>
    <w:p w:rsidR="5B4DD098" w:rsidP="5B4DD098" w:rsidRDefault="5B4DD098" w14:paraId="58FD2E1A" w14:textId="3FC91391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FP = False Positive</w:t>
      </w:r>
    </w:p>
    <w:p w:rsidR="5B4DD098" w:rsidP="5B4DD098" w:rsidRDefault="5B4DD098" w14:paraId="6BE87AD8" w14:textId="719C5989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FN = False Negative</w:t>
      </w:r>
    </w:p>
    <w:p w:rsidR="5B4DD098" w:rsidP="5B4DD098" w:rsidRDefault="5B4DD098" w14:paraId="003E6A69" w14:textId="3E99507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2. Precision: tells how many of the predicted positive values are actually correct.</w:t>
      </w:r>
    </w:p>
    <w:p w:rsidR="5B4DD098" w:rsidP="5B4DD098" w:rsidRDefault="5B4DD098" w14:paraId="4EFE2AA5" w14:textId="5CA571F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Precision=TP/(TP+FPP)</w:t>
      </w:r>
    </w:p>
    <w:p w:rsidRPr="00D00500" w:rsidR="00D00500" w:rsidP="5B4DD098" w:rsidRDefault="5B4DD098" w14:paraId="185BA4EA" w14:textId="7EE83F3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3.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Recall:Recall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measures how many actual positive cases the model correctly identified.</w:t>
      </w:r>
    </w:p>
    <w:p w:rsidRPr="00D00500" w:rsidR="00D00500" w:rsidP="00D00500" w:rsidRDefault="5B4DD098" w14:paraId="45A92EDA" w14:textId="7D74D5DE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Recall=TP(TP+FN)</w:t>
      </w:r>
    </w:p>
    <w:p w:rsidRPr="00D00500" w:rsidR="00D00500" w:rsidP="00D00500" w:rsidRDefault="00D00500" w14:paraId="5400EF02" w14:textId="5AF75A0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4. F1-score:</w:t>
      </w:r>
    </w:p>
    <w:p w:rsidRPr="00D00500" w:rsidR="00D00500" w:rsidP="5B4DD098" w:rsidRDefault="5B4DD098" w14:paraId="3A1C54A6" w14:textId="18D9265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  F1-score is the harmonic mean of Precision and Recall.</w:t>
      </w:r>
    </w:p>
    <w:p w:rsidRPr="00D00500" w:rsidR="00D00500" w:rsidP="5B4DD098" w:rsidRDefault="00D00500" w14:paraId="43D53FEA" w14:textId="0490E19E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00500" w:rsidR="00D00500" w:rsidP="00D00500" w:rsidRDefault="5B4DD098" w14:paraId="5BAA3F98" w14:textId="216352D5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    </w:t>
      </w:r>
      <w:r w:rsidR="00D00500">
        <w:rPr>
          <w:noProof/>
        </w:rPr>
        <w:drawing>
          <wp:inline distT="0" distB="0" distL="0" distR="0" wp14:anchorId="0E24A718" wp14:editId="25434127">
            <wp:extent cx="2712720" cy="2327306"/>
            <wp:effectExtent l="0" t="0" r="0" b="0"/>
            <wp:docPr id="67561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845" cy="233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5B4DD098" w:rsidP="5B4DD098" w:rsidRDefault="5B4DD098" w14:paraId="668350F2" w14:textId="3E0E4EA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5. Confusion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Matrix:A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Confusion Matrix is a table used to evaluate the performance of a classification model by comparing actual vs predicted values.</w:t>
      </w:r>
    </w:p>
    <w:p w:rsidR="5B4DD098" w:rsidP="5B4DD098" w:rsidRDefault="5B4DD098" w14:paraId="52814D45" w14:textId="1495865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Predicted Positive                       Predicted Negative</w:t>
      </w:r>
    </w:p>
    <w:p w:rsidR="5B4DD098" w:rsidP="5B4DD098" w:rsidRDefault="5B4DD098" w14:paraId="08607EA7" w14:textId="77F42C29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Actual Positive                      TP (True Positive)                      FN (False Negative)</w:t>
      </w:r>
    </w:p>
    <w:p w:rsidR="5B4DD098" w:rsidP="5B4DD098" w:rsidRDefault="5B4DD098" w14:paraId="4742DC60" w14:textId="13235ACB">
      <w:pPr>
        <w:tabs>
          <w:tab w:val="center" w:pos="4513"/>
          <w:tab w:val="right" w:pos="9026"/>
        </w:tabs>
        <w:spacing w:before="120" w:after="120" w:line="288" w:lineRule="auto"/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Actual Negative                    FP (False Positive)                      TN (True Negative)</w:t>
      </w:r>
    </w:p>
    <w:p w:rsidR="5B4DD098" w:rsidP="5B4DD098" w:rsidRDefault="5B4DD098" w14:paraId="52E8849C" w14:textId="214D9B8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00500" w:rsidR="00D00500" w:rsidP="5B4DD098" w:rsidRDefault="5B4DD098" w14:paraId="14FE289E" w14:textId="2A14D9D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6. ROC </w:t>
      </w: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Curve:ROC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Curve is a graph that shows the performance of a classification model at different thresholds.</w:t>
      </w:r>
    </w:p>
    <w:p w:rsidRPr="00D00500" w:rsidR="00D00500" w:rsidP="5B4DD098" w:rsidRDefault="5B4DD098" w14:paraId="781047C3" w14:textId="3D8196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X-axis: False Positive Rate (FPR)</w:t>
      </w:r>
    </w:p>
    <w:p w:rsidRPr="00D00500" w:rsidR="00D00500" w:rsidP="5B4DD098" w:rsidRDefault="5B4DD098" w14:paraId="702C7C40" w14:textId="01DA295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Y-axis: True Positive Rate (TPR / Recall)</w:t>
      </w:r>
    </w:p>
    <w:p w:rsidRPr="00D00500" w:rsidR="00D00500" w:rsidP="5B4DD098" w:rsidRDefault="5B4DD098" w14:paraId="4CAE7A47" w14:textId="23C00E1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TPR= TP /(TP+FN)</w:t>
      </w:r>
    </w:p>
    <w:p w:rsidRPr="00233745" w:rsidR="004F7B2B" w:rsidP="5B4DD098" w:rsidRDefault="004F7B2B" w14:paraId="3E577880" w14:textId="6D09024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FPR=FP(FP+TN)</w:t>
      </w:r>
    </w:p>
    <w:p w:rsidRPr="00233745" w:rsidR="004F7B2B" w:rsidP="5B4DD098" w:rsidRDefault="5B4DD098" w14:paraId="6C7D0CA4" w14:textId="35F95A5A">
      <w:pPr>
        <w:tabs>
          <w:tab w:val="center" w:pos="4513"/>
          <w:tab w:val="right" w:pos="9026"/>
        </w:tabs>
        <w:spacing w:before="120" w:after="120" w:line="288" w:lineRule="auto"/>
      </w:pPr>
      <w:r>
        <w:drawing>
          <wp:inline wp14:editId="16E7853B" wp14:anchorId="2800EC1D">
            <wp:extent cx="3228975" cy="2423074"/>
            <wp:effectExtent l="0" t="0" r="0" b="0"/>
            <wp:docPr id="1418393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393641" name="Picture 1418393641"/>
                    <pic:cNvPicPr/>
                  </pic:nvPicPr>
                  <pic:blipFill>
                    <a:blip xmlns:r="http://schemas.openxmlformats.org/officeDocument/2006/relationships" r:embed="rId1975859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8975" cy="24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3745" w:rsidR="004F7B2B" w:rsidP="450F6970" w:rsidRDefault="5B4DD098" w14:paraId="454E9B04" w14:textId="1EE278DB">
      <w:pPr>
        <w:pStyle w:val="Normal"/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7. Accuracy Graph:</w:t>
      </w:r>
    </w:p>
    <w:p w:rsidRPr="00233745" w:rsidR="004F7B2B" w:rsidP="450F6970" w:rsidRDefault="5B4DD098" w14:paraId="59F126A0" w14:textId="473146D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Compares performance of Logistic Regression, KNN, and SVM models.</w:t>
      </w:r>
    </w:p>
    <w:p w:rsidRPr="00233745" w:rsidR="004F7B2B" w:rsidP="5B4DD098" w:rsidRDefault="5B4DD098" w14:paraId="3BEC4FCD" w14:textId="39E634A5">
      <w:pPr>
        <w:tabs>
          <w:tab w:val="center" w:pos="4513"/>
          <w:tab w:val="right" w:pos="9026"/>
        </w:tabs>
        <w:spacing w:before="120" w:after="120" w:line="288" w:lineRule="auto"/>
      </w:pPr>
    </w:p>
    <w:p w:rsidRPr="00233745" w:rsidR="004F7B2B" w:rsidP="450F6970" w:rsidRDefault="5B4DD098" w14:paraId="667C2226" w14:textId="5F6D4C25">
      <w:pPr>
        <w:pStyle w:val="Normal"/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7674AC6C" wp14:anchorId="13C8E019">
            <wp:extent cx="3838575" cy="2880528"/>
            <wp:effectExtent l="0" t="0" r="0" b="0"/>
            <wp:docPr id="257968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968995" name="Picture 257968995"/>
                    <pic:cNvPicPr/>
                  </pic:nvPicPr>
                  <pic:blipFill>
                    <a:blip xmlns:r="http://schemas.openxmlformats.org/officeDocument/2006/relationships" r:embed="rId408237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8575" cy="288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3745" w:rsidR="004F7B2B" w:rsidP="450F6970" w:rsidRDefault="5B4DD098" w14:paraId="177A3687" w14:textId="2E695B9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33745" w:rsidR="004F7B2B" w:rsidP="450F6970" w:rsidRDefault="5B4DD098" w14:paraId="280BFDAD" w14:textId="1546F69C">
      <w:pPr>
        <w:pStyle w:val="Normal"/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33745" w:rsidR="004F7B2B" w:rsidP="450F6970" w:rsidRDefault="5B4DD098" w14:paraId="39EDB7C4" w14:textId="4CE345B2">
      <w:pPr>
        <w:pStyle w:val="Normal"/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0F6970" w:rsidR="450F6970">
        <w:rPr>
          <w:rFonts w:ascii="Times New Roman" w:hAnsi="Times New Roman" w:eastAsia="Times New Roman" w:cs="Times New Roman"/>
          <w:sz w:val="24"/>
          <w:szCs w:val="24"/>
        </w:rPr>
        <w:t>~Required topics from the subject:</w:t>
      </w:r>
    </w:p>
    <w:p w:rsidR="004F7B2B" w:rsidP="5B4DD098" w:rsidRDefault="5B4DD098" w14:paraId="5070D468" w14:textId="08F9FA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1. Machine Learning Fundamentals</w:t>
      </w:r>
    </w:p>
    <w:p w:rsidR="004F7B2B" w:rsidP="5B4DD098" w:rsidRDefault="5B4DD098" w14:paraId="3CFD67BD" w14:textId="797778A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Supervised Learning </w:t>
      </w:r>
    </w:p>
    <w:p w:rsidR="004F7B2B" w:rsidP="5B4DD098" w:rsidRDefault="5B4DD098" w14:paraId="38EA805F" w14:textId="08B95C9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Classification problems </w:t>
      </w:r>
    </w:p>
    <w:p w:rsidR="004F7B2B" w:rsidP="5B4DD098" w:rsidRDefault="5B4DD098" w14:paraId="217A77A8" w14:textId="7C6381F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Sentiment analysis is a classification task </w:t>
      </w:r>
    </w:p>
    <w:p w:rsidR="004F7B2B" w:rsidP="5B4DD098" w:rsidRDefault="5B4DD098" w14:paraId="33B41A95" w14:textId="5223DB8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Input → Review text </w:t>
      </w:r>
    </w:p>
    <w:p w:rsidR="004F7B2B" w:rsidP="5B4DD098" w:rsidRDefault="5B4DD098" w14:paraId="4A064ADF" w14:textId="023CE20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Output → Positive / Negative / Neutral </w:t>
      </w:r>
    </w:p>
    <w:p w:rsidR="004F7B2B" w:rsidP="5B4DD098" w:rsidRDefault="5B4DD098" w14:paraId="06B59ED0" w14:textId="46D045E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2. Natural Language Processing (NLP)</w:t>
      </w:r>
    </w:p>
    <w:p w:rsidR="004F7B2B" w:rsidP="5B4DD098" w:rsidRDefault="5B4DD098" w14:paraId="78A5D7BE" w14:textId="7AD40ED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Text preprocessing </w:t>
      </w:r>
    </w:p>
    <w:p w:rsidR="004F7B2B" w:rsidP="5B4DD098" w:rsidRDefault="5B4DD098" w14:paraId="5D76EDD7" w14:textId="216F09F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Language understanding </w:t>
      </w:r>
    </w:p>
    <w:p w:rsidR="004F7B2B" w:rsidP="5B4DD098" w:rsidRDefault="5B4DD098" w14:paraId="3BC4FD7D" w14:textId="45522EB3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Cleaning text data </w:t>
      </w:r>
    </w:p>
    <w:p w:rsidR="004F7B2B" w:rsidP="5B4DD098" w:rsidRDefault="5B4DD098" w14:paraId="3A448DFA" w14:textId="6EC6459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Processing human language into machine-readable form </w:t>
      </w:r>
    </w:p>
    <w:p w:rsidR="004F7B2B" w:rsidP="5B4DD098" w:rsidRDefault="5B4DD098" w14:paraId="1F9E4060" w14:textId="6318984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3. Text Preprocessing Techniques (Converts raw text into clean and usable format)</w:t>
      </w:r>
    </w:p>
    <w:p w:rsidR="004F7B2B" w:rsidP="5B4DD098" w:rsidRDefault="5B4DD098" w14:paraId="33797AD1" w14:textId="5434BE0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Lowercasing </w:t>
      </w:r>
    </w:p>
    <w:p w:rsidR="004F7B2B" w:rsidP="5B4DD098" w:rsidRDefault="5B4DD098" w14:paraId="3E45C45C" w14:textId="3BCAF07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Tokenization </w:t>
      </w:r>
    </w:p>
    <w:p w:rsidR="004F7B2B" w:rsidP="5B4DD098" w:rsidRDefault="5B4DD098" w14:paraId="02F134F0" w14:textId="0F798FD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5B4DD098">
        <w:rPr>
          <w:rFonts w:ascii="Times New Roman" w:hAnsi="Times New Roman" w:eastAsia="Times New Roman" w:cs="Times New Roman"/>
          <w:sz w:val="24"/>
          <w:szCs w:val="24"/>
        </w:rPr>
        <w:t>Stopword</w:t>
      </w:r>
      <w:proofErr w:type="spellEnd"/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removal </w:t>
      </w:r>
    </w:p>
    <w:p w:rsidR="004F7B2B" w:rsidP="5B4DD098" w:rsidRDefault="5B4DD098" w14:paraId="78D99D74" w14:textId="0AC833E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Lemmatization </w:t>
      </w:r>
    </w:p>
    <w:p w:rsidR="004F7B2B" w:rsidP="5B4DD098" w:rsidRDefault="5B4DD098" w14:paraId="68555D8F" w14:textId="19B5FA9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Noise removal </w:t>
      </w:r>
    </w:p>
    <w:p w:rsidR="004F7B2B" w:rsidP="5B4DD098" w:rsidRDefault="5B4DD098" w14:paraId="7AE8DF3F" w14:textId="5A2B0E29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4. Feature Extraction (TF-IDF) (Based on Term Frequency–Inverse Document Frequency)</w:t>
      </w:r>
    </w:p>
    <w:p w:rsidR="004F7B2B" w:rsidP="5B4DD098" w:rsidRDefault="5B4DD098" w14:paraId="1BB9A71E" w14:textId="670D05F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Converts text → numerical vectors </w:t>
      </w:r>
    </w:p>
    <w:p w:rsidR="004F7B2B" w:rsidP="5B4DD098" w:rsidRDefault="5B4DD098" w14:paraId="4337CC66" w14:textId="6EBE23C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Helps model understand importance of words </w:t>
      </w:r>
    </w:p>
    <w:p w:rsidR="004F7B2B" w:rsidP="5B4DD098" w:rsidRDefault="5B4DD098" w14:paraId="420DFE4D" w14:textId="792A716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5. Classification Algorithms (Used for training sentiment prediction models </w:t>
      </w:r>
    </w:p>
    <w:p w:rsidR="004F7B2B" w:rsidP="5B4DD098" w:rsidRDefault="5B4DD098" w14:paraId="671BCA05" w14:textId="73FC406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Compared performance of different algorithms)</w:t>
      </w:r>
    </w:p>
    <w:p w:rsidR="004F7B2B" w:rsidP="5B4DD098" w:rsidRDefault="5B4DD098" w14:paraId="47594533" w14:textId="56F39629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Logistic Regression </w:t>
      </w:r>
    </w:p>
    <w:p w:rsidR="004F7B2B" w:rsidP="5B4DD098" w:rsidRDefault="5B4DD098" w14:paraId="3A56AF8A" w14:textId="6F1EB89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K-Nearest Neighbors </w:t>
      </w:r>
    </w:p>
    <w:p w:rsidR="004F7B2B" w:rsidP="5B4DD098" w:rsidRDefault="5B4DD098" w14:paraId="3BC7DAFA" w14:textId="03B1E3E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Support Vector Machine </w:t>
      </w:r>
    </w:p>
    <w:p w:rsidR="004F7B2B" w:rsidP="5B4DD098" w:rsidRDefault="5B4DD098" w14:paraId="3BA5BF90" w14:textId="7434696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6. Model Training and Testing (Data split into training and testing sets </w:t>
      </w:r>
    </w:p>
    <w:p w:rsidR="004F7B2B" w:rsidP="5B4DD098" w:rsidRDefault="5B4DD098" w14:paraId="18DF1D7A" w14:textId="013A0F7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Ensures model works on unseen data)</w:t>
      </w:r>
    </w:p>
    <w:p w:rsidR="004F7B2B" w:rsidP="5B4DD098" w:rsidRDefault="5B4DD098" w14:paraId="0A3D65BE" w14:textId="2CDB281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Train-test split </w:t>
      </w:r>
    </w:p>
    <w:p w:rsidR="004F7B2B" w:rsidP="5B4DD098" w:rsidRDefault="5B4DD098" w14:paraId="6DEE0955" w14:textId="0362E2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Generalization</w:t>
      </w:r>
    </w:p>
    <w:p w:rsidR="004F7B2B" w:rsidP="5B4DD098" w:rsidRDefault="5B4DD098" w14:paraId="62A7474C" w14:textId="04EDC21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7. Model Evaluation Metrics (Used to evaluate model performance </w:t>
      </w:r>
    </w:p>
    <w:p w:rsidR="004F7B2B" w:rsidP="5B4DD098" w:rsidRDefault="5B4DD098" w14:paraId="1C58A8F8" w14:textId="263618C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Helps select best model)</w:t>
      </w:r>
    </w:p>
    <w:p w:rsidR="004F7B2B" w:rsidP="5B4DD098" w:rsidRDefault="5B4DD098" w14:paraId="7FD1EEFE" w14:textId="23904A1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:rsidR="004F7B2B" w:rsidP="5B4DD098" w:rsidRDefault="5B4DD098" w14:paraId="258AA291" w14:textId="13C7D4E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Precision </w:t>
      </w:r>
    </w:p>
    <w:p w:rsidR="004F7B2B" w:rsidP="5B4DD098" w:rsidRDefault="5B4DD098" w14:paraId="6A59BC20" w14:textId="554849BE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Recall </w:t>
      </w:r>
    </w:p>
    <w:p w:rsidR="004F7B2B" w:rsidP="5B4DD098" w:rsidRDefault="5B4DD098" w14:paraId="648F4FE6" w14:textId="23C2844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F1-score </w:t>
      </w:r>
    </w:p>
    <w:p w:rsidR="004F7B2B" w:rsidP="5B4DD098" w:rsidRDefault="5B4DD098" w14:paraId="34B09E6A" w14:textId="41F4572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Confusion Matrix </w:t>
      </w:r>
    </w:p>
    <w:p w:rsidR="004F7B2B" w:rsidP="5B4DD098" w:rsidRDefault="5B4DD098" w14:paraId="19DDE54A" w14:textId="3887E3E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ROC Curve </w:t>
      </w:r>
    </w:p>
    <w:p w:rsidR="004F7B2B" w:rsidP="5B4DD098" w:rsidRDefault="5B4DD098" w14:paraId="772B7B95" w14:textId="6926836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 8. Data Visualization (Accuracy comparison graph </w:t>
      </w:r>
    </w:p>
    <w:p w:rsidR="004F7B2B" w:rsidP="5B4DD098" w:rsidRDefault="5B4DD098" w14:paraId="239959DE" w14:textId="3FDE0F2E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ROC curve visualization)</w:t>
      </w:r>
    </w:p>
    <w:p w:rsidR="004F7B2B" w:rsidP="5B4DD098" w:rsidRDefault="5B4DD098" w14:paraId="10F64A0B" w14:textId="7064D88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Graph plotting </w:t>
      </w:r>
    </w:p>
    <w:p w:rsidR="004F7B2B" w:rsidP="5B4DD098" w:rsidRDefault="5B4DD098" w14:paraId="792A72FF" w14:textId="6206517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Performance comparison </w:t>
      </w:r>
    </w:p>
    <w:p w:rsidR="004F7B2B" w:rsidP="5B4DD098" w:rsidRDefault="5B4DD098" w14:paraId="1818E304" w14:textId="42D5D65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9. End-to-End Machine Learning Pipeline</w:t>
      </w:r>
    </w:p>
    <w:p w:rsidR="004F7B2B" w:rsidP="5B4DD098" w:rsidRDefault="5B4DD098" w14:paraId="6D085A77" w14:textId="2CFF2FBB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Data collection </w:t>
      </w:r>
    </w:p>
    <w:p w:rsidR="004F7B2B" w:rsidP="5B4DD098" w:rsidRDefault="5B4DD098" w14:paraId="2A50E97F" w14:textId="5BADA87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Preprocessing </w:t>
      </w:r>
    </w:p>
    <w:p w:rsidR="004F7B2B" w:rsidP="5B4DD098" w:rsidRDefault="5B4DD098" w14:paraId="586122E1" w14:textId="061A7704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Feature extraction </w:t>
      </w:r>
    </w:p>
    <w:p w:rsidR="004F7B2B" w:rsidP="5B4DD098" w:rsidRDefault="5B4DD098" w14:paraId="36DBA5E8" w14:textId="6EBB0729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Model training </w:t>
      </w:r>
    </w:p>
    <w:p w:rsidR="004F7B2B" w:rsidP="5B4DD098" w:rsidRDefault="5B4DD098" w14:paraId="2A09B597" w14:textId="4717FA02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 xml:space="preserve">Evaluation </w:t>
      </w:r>
    </w:p>
    <w:p w:rsidR="004F7B2B" w:rsidP="5B4DD098" w:rsidRDefault="5B4DD098" w14:paraId="00D9FF8B" w14:textId="2F3B2188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Prediction</w:t>
      </w:r>
    </w:p>
    <w:p w:rsidR="004F7B2B" w:rsidP="5B4DD098" w:rsidRDefault="5B4DD098" w14:paraId="2BB4B866" w14:textId="66BAC353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B4DD098">
        <w:rPr>
          <w:rFonts w:ascii="Times New Roman" w:hAnsi="Times New Roman" w:eastAsia="Times New Roman" w:cs="Times New Roman"/>
          <w:sz w:val="24"/>
          <w:szCs w:val="24"/>
        </w:rPr>
        <w:t>~</w:t>
      </w:r>
      <w:r w:rsidR="004F7B2B">
        <w:rPr>
          <w:rFonts w:ascii="Times New Roman" w:hAnsi="Times New Roman" w:eastAsia="Times New Roman" w:cs="Times New Roman"/>
          <w:sz w:val="24"/>
          <w:szCs w:val="24"/>
        </w:rPr>
        <w:t>Visual studio</w:t>
      </w:r>
    </w:p>
    <w:p w:rsidRPr="00233745" w:rsidR="007505FB" w:rsidP="007505FB" w:rsidRDefault="007505FB" w14:paraId="4F12DA60" w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233745">
        <w:rPr>
          <w:rFonts w:ascii="Times New Roman" w:hAnsi="Times New Roman" w:eastAsia="Times New Roman" w:cs="Times New Roman"/>
          <w:b/>
          <w:bCs/>
          <w:sz w:val="24"/>
          <w:szCs w:val="24"/>
        </w:rPr>
        <w:t>Books and Link Sources:</w:t>
      </w:r>
    </w:p>
    <w:p w:rsidRPr="00D00500" w:rsidR="00D00500" w:rsidP="00D00500" w:rsidRDefault="00D00500" w14:paraId="24963B68" w14:textId="054A5F7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1. https://www.kaggle.com (Dataset source)</w:t>
      </w:r>
    </w:p>
    <w:p w:rsidRPr="00D00500" w:rsidR="00D00500" w:rsidP="00D00500" w:rsidRDefault="00D00500" w14:paraId="51B91680" w14:textId="113CC13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2. https://scikit-learn.org (Machine Learning documentation)</w:t>
      </w:r>
    </w:p>
    <w:p w:rsidRPr="00D00500" w:rsidR="00D00500" w:rsidP="00D00500" w:rsidRDefault="00D00500" w14:paraId="6F1B792F" w14:textId="62CDB0F9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3. https://www.nltk.org (NLP library documentation)</w:t>
      </w:r>
    </w:p>
    <w:p w:rsidRPr="00D00500" w:rsidR="00D00500" w:rsidP="00D00500" w:rsidRDefault="00D00500" w14:paraId="3250CA83" w14:textId="080B37A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4. Hands-On Machine Learning with Scikit-Learn (Book)</w:t>
      </w:r>
    </w:p>
    <w:p w:rsidR="004F7B2B" w:rsidP="00D00500" w:rsidRDefault="00D00500" w14:paraId="21506CFE" w14:textId="6075C21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00500">
        <w:rPr>
          <w:rFonts w:ascii="Times New Roman" w:hAnsi="Times New Roman" w:eastAsia="Times New Roman" w:cs="Times New Roman"/>
          <w:sz w:val="24"/>
          <w:szCs w:val="24"/>
        </w:rPr>
        <w:t>5. https://www.geeksforgeeks.org (Concept reference)</w:t>
      </w:r>
    </w:p>
    <w:p w:rsidR="004F7B2B" w:rsidP="00D00500" w:rsidRDefault="004F7B2B" w14:paraId="1E4FEABD" w14:textId="5C23842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4F7B2B">
      <w:footerReference w:type="default" r:id="rId11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2FD9" w:rsidRDefault="00AE2FD9" w14:paraId="49643305" w14:textId="77777777">
      <w:r>
        <w:separator/>
      </w:r>
    </w:p>
  </w:endnote>
  <w:endnote w:type="continuationSeparator" w:id="0">
    <w:p w:rsidR="00AE2FD9" w:rsidRDefault="00AE2FD9" w14:paraId="1933E9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6CD4" w:rsidRDefault="00766CD4" w14:paraId="4C718DC3" w14:textId="77777777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hAnsi="Times New Roman" w:eastAsia="Times New Roman" w:cs="Times New Roman"/>
        <w:b/>
        <w:color w:val="000000"/>
        <w:sz w:val="20"/>
        <w:szCs w:val="20"/>
      </w:rPr>
    </w:pP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fldChar w:fldCharType="end"/>
    </w:r>
  </w:p>
  <w:p w:rsidR="00766CD4" w:rsidRDefault="00766CD4" w14:paraId="3B58422A" w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2FD9" w:rsidRDefault="00AE2FD9" w14:paraId="592BB59A" w14:textId="77777777">
      <w:r>
        <w:separator/>
      </w:r>
    </w:p>
  </w:footnote>
  <w:footnote w:type="continuationSeparator" w:id="0">
    <w:p w:rsidR="00AE2FD9" w:rsidRDefault="00AE2FD9" w14:paraId="2334FA3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A2E8"/>
    <w:multiLevelType w:val="hybridMultilevel"/>
    <w:tmpl w:val="FFFFFFFF"/>
    <w:lvl w:ilvl="0" w:tplc="698A5C06">
      <w:start w:val="1"/>
      <w:numFmt w:val="decimal"/>
      <w:lvlText w:val="%1."/>
      <w:lvlJc w:val="left"/>
      <w:pPr>
        <w:ind w:left="720" w:hanging="360"/>
      </w:pPr>
    </w:lvl>
    <w:lvl w:ilvl="1" w:tplc="DAB4DF04">
      <w:start w:val="1"/>
      <w:numFmt w:val="lowerLetter"/>
      <w:lvlText w:val="%2."/>
      <w:lvlJc w:val="left"/>
      <w:pPr>
        <w:ind w:left="1440" w:hanging="360"/>
      </w:pPr>
    </w:lvl>
    <w:lvl w:ilvl="2" w:tplc="3EFEFAF0">
      <w:start w:val="1"/>
      <w:numFmt w:val="lowerRoman"/>
      <w:lvlText w:val="%3."/>
      <w:lvlJc w:val="right"/>
      <w:pPr>
        <w:ind w:left="2160" w:hanging="180"/>
      </w:pPr>
    </w:lvl>
    <w:lvl w:ilvl="3" w:tplc="5F3CDEF8">
      <w:start w:val="1"/>
      <w:numFmt w:val="decimal"/>
      <w:lvlText w:val="%4."/>
      <w:lvlJc w:val="left"/>
      <w:pPr>
        <w:ind w:left="2880" w:hanging="360"/>
      </w:pPr>
    </w:lvl>
    <w:lvl w:ilvl="4" w:tplc="70B67F96">
      <w:start w:val="1"/>
      <w:numFmt w:val="lowerLetter"/>
      <w:lvlText w:val="%5."/>
      <w:lvlJc w:val="left"/>
      <w:pPr>
        <w:ind w:left="3600" w:hanging="360"/>
      </w:pPr>
    </w:lvl>
    <w:lvl w:ilvl="5" w:tplc="04EADA5A">
      <w:start w:val="1"/>
      <w:numFmt w:val="lowerRoman"/>
      <w:lvlText w:val="%6."/>
      <w:lvlJc w:val="right"/>
      <w:pPr>
        <w:ind w:left="4320" w:hanging="180"/>
      </w:pPr>
    </w:lvl>
    <w:lvl w:ilvl="6" w:tplc="4A90EB2E">
      <w:start w:val="1"/>
      <w:numFmt w:val="decimal"/>
      <w:lvlText w:val="%7."/>
      <w:lvlJc w:val="left"/>
      <w:pPr>
        <w:ind w:left="5040" w:hanging="360"/>
      </w:pPr>
    </w:lvl>
    <w:lvl w:ilvl="7" w:tplc="07D027E6">
      <w:start w:val="1"/>
      <w:numFmt w:val="lowerLetter"/>
      <w:lvlText w:val="%8."/>
      <w:lvlJc w:val="left"/>
      <w:pPr>
        <w:ind w:left="5760" w:hanging="360"/>
      </w:pPr>
    </w:lvl>
    <w:lvl w:ilvl="8" w:tplc="E926EC7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C37A9"/>
    <w:multiLevelType w:val="hybridMultilevel"/>
    <w:tmpl w:val="FFFFFFFF"/>
    <w:lvl w:ilvl="0" w:tplc="C1C8C3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400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8470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300D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3A02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AACF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14DF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D6DD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5AF9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6EC68B9"/>
    <w:multiLevelType w:val="hybridMultilevel"/>
    <w:tmpl w:val="FFFFFFFF"/>
    <w:lvl w:ilvl="0" w:tplc="EF66D1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B8CF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E269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EC76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7A99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07C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9852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6CF8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7A67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EDA8E9"/>
    <w:multiLevelType w:val="hybridMultilevel"/>
    <w:tmpl w:val="FFFFFFFF"/>
    <w:lvl w:ilvl="0" w:tplc="88244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DAE6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B41C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667C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47B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6D4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D837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1AAE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CC82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54776799">
    <w:abstractNumId w:val="2"/>
  </w:num>
  <w:num w:numId="2" w16cid:durableId="210725800">
    <w:abstractNumId w:val="1"/>
  </w:num>
  <w:num w:numId="3" w16cid:durableId="289097707">
    <w:abstractNumId w:val="0"/>
  </w:num>
  <w:num w:numId="4" w16cid:durableId="2101440598">
    <w:abstractNumId w:val="3"/>
  </w:num>
  <w:num w:numId="5" w16cid:durableId="698746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01BCF"/>
    <w:rsid w:val="00001F57"/>
    <w:rsid w:val="000069FF"/>
    <w:rsid w:val="00006ED7"/>
    <w:rsid w:val="000102D6"/>
    <w:rsid w:val="00016589"/>
    <w:rsid w:val="00016AD4"/>
    <w:rsid w:val="00023FA7"/>
    <w:rsid w:val="00042CEB"/>
    <w:rsid w:val="0005243E"/>
    <w:rsid w:val="00055F34"/>
    <w:rsid w:val="00056F03"/>
    <w:rsid w:val="00057993"/>
    <w:rsid w:val="00060C12"/>
    <w:rsid w:val="0006172F"/>
    <w:rsid w:val="00064D0C"/>
    <w:rsid w:val="000838C5"/>
    <w:rsid w:val="000855D3"/>
    <w:rsid w:val="00090030"/>
    <w:rsid w:val="000934F3"/>
    <w:rsid w:val="00095A81"/>
    <w:rsid w:val="000A5764"/>
    <w:rsid w:val="000A753B"/>
    <w:rsid w:val="000B29A2"/>
    <w:rsid w:val="000E00F6"/>
    <w:rsid w:val="000F6405"/>
    <w:rsid w:val="00105638"/>
    <w:rsid w:val="00157190"/>
    <w:rsid w:val="00162E2D"/>
    <w:rsid w:val="00165C18"/>
    <w:rsid w:val="00171B3E"/>
    <w:rsid w:val="00185C5B"/>
    <w:rsid w:val="001865DA"/>
    <w:rsid w:val="00190A00"/>
    <w:rsid w:val="001B2A49"/>
    <w:rsid w:val="001B4A51"/>
    <w:rsid w:val="001B7B46"/>
    <w:rsid w:val="001C3F86"/>
    <w:rsid w:val="001C4A81"/>
    <w:rsid w:val="001D0E0D"/>
    <w:rsid w:val="001D15E4"/>
    <w:rsid w:val="001F5889"/>
    <w:rsid w:val="0020083F"/>
    <w:rsid w:val="00213B93"/>
    <w:rsid w:val="00217529"/>
    <w:rsid w:val="00226D7A"/>
    <w:rsid w:val="002404FB"/>
    <w:rsid w:val="0024219E"/>
    <w:rsid w:val="00245D36"/>
    <w:rsid w:val="0024703A"/>
    <w:rsid w:val="002572FA"/>
    <w:rsid w:val="0026209C"/>
    <w:rsid w:val="0027116E"/>
    <w:rsid w:val="002908A3"/>
    <w:rsid w:val="00291BF7"/>
    <w:rsid w:val="002A1854"/>
    <w:rsid w:val="002A24EF"/>
    <w:rsid w:val="002A3B84"/>
    <w:rsid w:val="002E603A"/>
    <w:rsid w:val="002F387A"/>
    <w:rsid w:val="002F7E8E"/>
    <w:rsid w:val="0030535A"/>
    <w:rsid w:val="00306AFA"/>
    <w:rsid w:val="00307EFD"/>
    <w:rsid w:val="00312281"/>
    <w:rsid w:val="0031540A"/>
    <w:rsid w:val="003300B9"/>
    <w:rsid w:val="00335C4D"/>
    <w:rsid w:val="003514BA"/>
    <w:rsid w:val="00352D52"/>
    <w:rsid w:val="00364E95"/>
    <w:rsid w:val="003738EE"/>
    <w:rsid w:val="003801B3"/>
    <w:rsid w:val="00380CA2"/>
    <w:rsid w:val="00383402"/>
    <w:rsid w:val="003946B3"/>
    <w:rsid w:val="003B4AC7"/>
    <w:rsid w:val="003D5624"/>
    <w:rsid w:val="003E08E8"/>
    <w:rsid w:val="003F01D7"/>
    <w:rsid w:val="003F4221"/>
    <w:rsid w:val="00405CEC"/>
    <w:rsid w:val="00414151"/>
    <w:rsid w:val="0042422C"/>
    <w:rsid w:val="00427A47"/>
    <w:rsid w:val="0043350B"/>
    <w:rsid w:val="00441402"/>
    <w:rsid w:val="00447545"/>
    <w:rsid w:val="0045512A"/>
    <w:rsid w:val="00460055"/>
    <w:rsid w:val="00460553"/>
    <w:rsid w:val="004632DB"/>
    <w:rsid w:val="00471D94"/>
    <w:rsid w:val="00471F62"/>
    <w:rsid w:val="0048135C"/>
    <w:rsid w:val="00482CBD"/>
    <w:rsid w:val="0049636E"/>
    <w:rsid w:val="004A0A04"/>
    <w:rsid w:val="004A0D6E"/>
    <w:rsid w:val="004C0D04"/>
    <w:rsid w:val="004C228B"/>
    <w:rsid w:val="004C411E"/>
    <w:rsid w:val="004C7643"/>
    <w:rsid w:val="004E6597"/>
    <w:rsid w:val="004F6EE7"/>
    <w:rsid w:val="004F7B2B"/>
    <w:rsid w:val="0050565F"/>
    <w:rsid w:val="00507493"/>
    <w:rsid w:val="00514212"/>
    <w:rsid w:val="00526F9D"/>
    <w:rsid w:val="00532771"/>
    <w:rsid w:val="00554637"/>
    <w:rsid w:val="00556DD5"/>
    <w:rsid w:val="005619C5"/>
    <w:rsid w:val="005817D8"/>
    <w:rsid w:val="0058443B"/>
    <w:rsid w:val="005900AF"/>
    <w:rsid w:val="00590B2A"/>
    <w:rsid w:val="00594693"/>
    <w:rsid w:val="005C7EFA"/>
    <w:rsid w:val="005D58B0"/>
    <w:rsid w:val="005E3255"/>
    <w:rsid w:val="005E5A52"/>
    <w:rsid w:val="005F4D17"/>
    <w:rsid w:val="00615A77"/>
    <w:rsid w:val="006178BA"/>
    <w:rsid w:val="00630BD2"/>
    <w:rsid w:val="00641282"/>
    <w:rsid w:val="00663E95"/>
    <w:rsid w:val="00672F85"/>
    <w:rsid w:val="0068765E"/>
    <w:rsid w:val="00692BA6"/>
    <w:rsid w:val="006935D3"/>
    <w:rsid w:val="00694B5E"/>
    <w:rsid w:val="00694F34"/>
    <w:rsid w:val="006951FD"/>
    <w:rsid w:val="00697524"/>
    <w:rsid w:val="00697DA4"/>
    <w:rsid w:val="006A1DD2"/>
    <w:rsid w:val="006D47AB"/>
    <w:rsid w:val="006D79D4"/>
    <w:rsid w:val="006E306F"/>
    <w:rsid w:val="006E6434"/>
    <w:rsid w:val="006F0FE1"/>
    <w:rsid w:val="006F4AA8"/>
    <w:rsid w:val="006F6CBB"/>
    <w:rsid w:val="00704E58"/>
    <w:rsid w:val="00706648"/>
    <w:rsid w:val="00725FC2"/>
    <w:rsid w:val="0074465C"/>
    <w:rsid w:val="007505FB"/>
    <w:rsid w:val="00766CD4"/>
    <w:rsid w:val="007721FA"/>
    <w:rsid w:val="00776D83"/>
    <w:rsid w:val="00780FB0"/>
    <w:rsid w:val="00784707"/>
    <w:rsid w:val="007A08B5"/>
    <w:rsid w:val="007A79B7"/>
    <w:rsid w:val="007E1F5A"/>
    <w:rsid w:val="007E79FF"/>
    <w:rsid w:val="00812237"/>
    <w:rsid w:val="008159D5"/>
    <w:rsid w:val="00832580"/>
    <w:rsid w:val="008507C3"/>
    <w:rsid w:val="00872400"/>
    <w:rsid w:val="008853EE"/>
    <w:rsid w:val="00892AD7"/>
    <w:rsid w:val="00897E3D"/>
    <w:rsid w:val="008B2CD7"/>
    <w:rsid w:val="008B574F"/>
    <w:rsid w:val="008D0413"/>
    <w:rsid w:val="008E1CB3"/>
    <w:rsid w:val="0090421C"/>
    <w:rsid w:val="00913460"/>
    <w:rsid w:val="009309DB"/>
    <w:rsid w:val="009548F2"/>
    <w:rsid w:val="0096218B"/>
    <w:rsid w:val="00966FCC"/>
    <w:rsid w:val="00977585"/>
    <w:rsid w:val="00983F8E"/>
    <w:rsid w:val="00987981"/>
    <w:rsid w:val="00987D02"/>
    <w:rsid w:val="00994041"/>
    <w:rsid w:val="009A3E11"/>
    <w:rsid w:val="009A5356"/>
    <w:rsid w:val="009C18F5"/>
    <w:rsid w:val="009C5A72"/>
    <w:rsid w:val="009D4556"/>
    <w:rsid w:val="009E2E6A"/>
    <w:rsid w:val="00A026DB"/>
    <w:rsid w:val="00A060BC"/>
    <w:rsid w:val="00A06A93"/>
    <w:rsid w:val="00A15899"/>
    <w:rsid w:val="00A17ED1"/>
    <w:rsid w:val="00A208C1"/>
    <w:rsid w:val="00A224B3"/>
    <w:rsid w:val="00A22C3E"/>
    <w:rsid w:val="00A416DD"/>
    <w:rsid w:val="00A67A9B"/>
    <w:rsid w:val="00A824CE"/>
    <w:rsid w:val="00A84360"/>
    <w:rsid w:val="00A9606C"/>
    <w:rsid w:val="00AA00E8"/>
    <w:rsid w:val="00AC0271"/>
    <w:rsid w:val="00AC2CBA"/>
    <w:rsid w:val="00AE2FD9"/>
    <w:rsid w:val="00AE580F"/>
    <w:rsid w:val="00AE6B91"/>
    <w:rsid w:val="00B2248E"/>
    <w:rsid w:val="00B2388B"/>
    <w:rsid w:val="00B3445F"/>
    <w:rsid w:val="00B41E25"/>
    <w:rsid w:val="00B468F0"/>
    <w:rsid w:val="00B663BF"/>
    <w:rsid w:val="00B7077D"/>
    <w:rsid w:val="00B86B82"/>
    <w:rsid w:val="00B93B4B"/>
    <w:rsid w:val="00B9416E"/>
    <w:rsid w:val="00BA1621"/>
    <w:rsid w:val="00BA2991"/>
    <w:rsid w:val="00BA2B44"/>
    <w:rsid w:val="00BA5F4C"/>
    <w:rsid w:val="00BB5CE0"/>
    <w:rsid w:val="00BE3492"/>
    <w:rsid w:val="00BE7E3B"/>
    <w:rsid w:val="00BF3964"/>
    <w:rsid w:val="00C217B1"/>
    <w:rsid w:val="00C263A2"/>
    <w:rsid w:val="00C30925"/>
    <w:rsid w:val="00C354AC"/>
    <w:rsid w:val="00C762EF"/>
    <w:rsid w:val="00C77014"/>
    <w:rsid w:val="00C777CB"/>
    <w:rsid w:val="00C8636E"/>
    <w:rsid w:val="00C93ECA"/>
    <w:rsid w:val="00CA0768"/>
    <w:rsid w:val="00CA55DC"/>
    <w:rsid w:val="00CB620B"/>
    <w:rsid w:val="00CC4AA3"/>
    <w:rsid w:val="00CC6168"/>
    <w:rsid w:val="00CD2761"/>
    <w:rsid w:val="00CE2C49"/>
    <w:rsid w:val="00D00500"/>
    <w:rsid w:val="00D14BBE"/>
    <w:rsid w:val="00D16713"/>
    <w:rsid w:val="00D1BF12"/>
    <w:rsid w:val="00D2443E"/>
    <w:rsid w:val="00D25698"/>
    <w:rsid w:val="00D25715"/>
    <w:rsid w:val="00D2727B"/>
    <w:rsid w:val="00D3167D"/>
    <w:rsid w:val="00D330B7"/>
    <w:rsid w:val="00D45A15"/>
    <w:rsid w:val="00D47F93"/>
    <w:rsid w:val="00D55C63"/>
    <w:rsid w:val="00D60657"/>
    <w:rsid w:val="00D82F89"/>
    <w:rsid w:val="00D86410"/>
    <w:rsid w:val="00D9236D"/>
    <w:rsid w:val="00D9385D"/>
    <w:rsid w:val="00D94621"/>
    <w:rsid w:val="00D957B6"/>
    <w:rsid w:val="00DA02D6"/>
    <w:rsid w:val="00DE7547"/>
    <w:rsid w:val="00DE790D"/>
    <w:rsid w:val="00DF1EB1"/>
    <w:rsid w:val="00E01F0E"/>
    <w:rsid w:val="00E047C0"/>
    <w:rsid w:val="00E10C74"/>
    <w:rsid w:val="00E1253A"/>
    <w:rsid w:val="00E134EA"/>
    <w:rsid w:val="00E215E3"/>
    <w:rsid w:val="00E231DC"/>
    <w:rsid w:val="00E250DA"/>
    <w:rsid w:val="00E308FD"/>
    <w:rsid w:val="00E413DB"/>
    <w:rsid w:val="00E41876"/>
    <w:rsid w:val="00E42215"/>
    <w:rsid w:val="00E53B90"/>
    <w:rsid w:val="00E54C86"/>
    <w:rsid w:val="00E568D7"/>
    <w:rsid w:val="00E647A0"/>
    <w:rsid w:val="00E716F0"/>
    <w:rsid w:val="00E73FD4"/>
    <w:rsid w:val="00E86045"/>
    <w:rsid w:val="00E86D1A"/>
    <w:rsid w:val="00E95510"/>
    <w:rsid w:val="00EA6B7C"/>
    <w:rsid w:val="00EB19B4"/>
    <w:rsid w:val="00EB3E51"/>
    <w:rsid w:val="00EB771F"/>
    <w:rsid w:val="00EC42D0"/>
    <w:rsid w:val="00EC776D"/>
    <w:rsid w:val="00ED76AF"/>
    <w:rsid w:val="00EE1D06"/>
    <w:rsid w:val="00EE3E3E"/>
    <w:rsid w:val="00F0273C"/>
    <w:rsid w:val="00F03D7A"/>
    <w:rsid w:val="00F24948"/>
    <w:rsid w:val="00F26488"/>
    <w:rsid w:val="00F3273E"/>
    <w:rsid w:val="00F56C4D"/>
    <w:rsid w:val="00F56E12"/>
    <w:rsid w:val="00F57B78"/>
    <w:rsid w:val="00F61CE6"/>
    <w:rsid w:val="00F72510"/>
    <w:rsid w:val="00F73D7A"/>
    <w:rsid w:val="00F77CE8"/>
    <w:rsid w:val="00F92BE8"/>
    <w:rsid w:val="00F959E7"/>
    <w:rsid w:val="00FA0193"/>
    <w:rsid w:val="00FA0BCE"/>
    <w:rsid w:val="00FA28ED"/>
    <w:rsid w:val="00FA47D2"/>
    <w:rsid w:val="00FD071A"/>
    <w:rsid w:val="00FD09B0"/>
    <w:rsid w:val="00FD4F3A"/>
    <w:rsid w:val="00FE0CAA"/>
    <w:rsid w:val="00FE19F8"/>
    <w:rsid w:val="00FE54D0"/>
    <w:rsid w:val="01D8B8AE"/>
    <w:rsid w:val="02778650"/>
    <w:rsid w:val="05B7A739"/>
    <w:rsid w:val="08AF6CC6"/>
    <w:rsid w:val="08EA5E9E"/>
    <w:rsid w:val="09DACC6C"/>
    <w:rsid w:val="0A2C3951"/>
    <w:rsid w:val="0BCC4094"/>
    <w:rsid w:val="13118CEE"/>
    <w:rsid w:val="132A8567"/>
    <w:rsid w:val="133D710A"/>
    <w:rsid w:val="13A02004"/>
    <w:rsid w:val="181A6F13"/>
    <w:rsid w:val="18BE5C5B"/>
    <w:rsid w:val="18BE91B0"/>
    <w:rsid w:val="195A4A47"/>
    <w:rsid w:val="19B93667"/>
    <w:rsid w:val="1A205614"/>
    <w:rsid w:val="1D7E59A8"/>
    <w:rsid w:val="1DECC6F8"/>
    <w:rsid w:val="1FBC8858"/>
    <w:rsid w:val="200E1654"/>
    <w:rsid w:val="201BFB9D"/>
    <w:rsid w:val="21A66EE7"/>
    <w:rsid w:val="23B3D5B6"/>
    <w:rsid w:val="28D47E0C"/>
    <w:rsid w:val="2A344788"/>
    <w:rsid w:val="2ED2EA54"/>
    <w:rsid w:val="2FBD5716"/>
    <w:rsid w:val="2FE8FC7D"/>
    <w:rsid w:val="31E7791E"/>
    <w:rsid w:val="32F47ADE"/>
    <w:rsid w:val="3420ADE0"/>
    <w:rsid w:val="371D9604"/>
    <w:rsid w:val="37D427F1"/>
    <w:rsid w:val="38586C99"/>
    <w:rsid w:val="388EDDFD"/>
    <w:rsid w:val="3B8EC78D"/>
    <w:rsid w:val="3CF2440D"/>
    <w:rsid w:val="3F09786B"/>
    <w:rsid w:val="40FA38CE"/>
    <w:rsid w:val="41DDEF1B"/>
    <w:rsid w:val="450F6970"/>
    <w:rsid w:val="45639425"/>
    <w:rsid w:val="47B4174B"/>
    <w:rsid w:val="47D848D5"/>
    <w:rsid w:val="49C4DE98"/>
    <w:rsid w:val="4CE0FB89"/>
    <w:rsid w:val="4D0B51F9"/>
    <w:rsid w:val="4E703248"/>
    <w:rsid w:val="50C64EDD"/>
    <w:rsid w:val="5125238F"/>
    <w:rsid w:val="51BF22D8"/>
    <w:rsid w:val="5344F0BD"/>
    <w:rsid w:val="55B64185"/>
    <w:rsid w:val="573DA74E"/>
    <w:rsid w:val="585B145C"/>
    <w:rsid w:val="5965D451"/>
    <w:rsid w:val="5A8E7F87"/>
    <w:rsid w:val="5AA29110"/>
    <w:rsid w:val="5B4DD098"/>
    <w:rsid w:val="5D97A9BA"/>
    <w:rsid w:val="5DFFC63F"/>
    <w:rsid w:val="5E7B859D"/>
    <w:rsid w:val="5EB1EDA5"/>
    <w:rsid w:val="5F2EB455"/>
    <w:rsid w:val="615C6237"/>
    <w:rsid w:val="639F69EE"/>
    <w:rsid w:val="667E4D34"/>
    <w:rsid w:val="68DCBDD1"/>
    <w:rsid w:val="6B28158D"/>
    <w:rsid w:val="6B8EDCA3"/>
    <w:rsid w:val="6C2980A9"/>
    <w:rsid w:val="6D53B985"/>
    <w:rsid w:val="6DD55484"/>
    <w:rsid w:val="6F520199"/>
    <w:rsid w:val="708DF815"/>
    <w:rsid w:val="710D4D1E"/>
    <w:rsid w:val="71654D84"/>
    <w:rsid w:val="71D65435"/>
    <w:rsid w:val="74AEC14B"/>
    <w:rsid w:val="74D6AB44"/>
    <w:rsid w:val="753F8C43"/>
    <w:rsid w:val="7618A0C1"/>
    <w:rsid w:val="76838E88"/>
    <w:rsid w:val="780DDCB7"/>
    <w:rsid w:val="79D1C11B"/>
    <w:rsid w:val="7DE4BEAB"/>
    <w:rsid w:val="7E054305"/>
    <w:rsid w:val="7E48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41E3"/>
  <w15:docId w15:val="{AC91F961-AA94-49A1-AC57-FE6DDA78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7B2B"/>
    <w:pPr>
      <w:spacing w:after="0" w:line="240" w:lineRule="auto"/>
    </w:pPr>
    <w:rPr>
      <w:rFonts w:ascii="Calibri" w:hAnsi="Calibri" w:eastAsia="Calibri" w:cs="Calibri"/>
      <w:lang w:val="en-US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A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F7B2B"/>
    <w:rPr>
      <w:rFonts w:ascii="Tahoma" w:hAnsi="Tahoma" w:eastAsia="Calibri" w:cs="Tahoma"/>
      <w:sz w:val="16"/>
      <w:szCs w:val="16"/>
      <w:lang w:val="en-US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F73D7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73D7A"/>
    <w:rPr>
      <w:rFonts w:ascii="Calibri" w:hAnsi="Calibri" w:eastAsia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F73D7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73D7A"/>
    <w:rPr>
      <w:rFonts w:ascii="Calibri" w:hAnsi="Calibri" w:eastAsia="Calibri" w:cs="Calibri"/>
      <w:lang w:val="en-US" w:eastAsia="en-IN"/>
    </w:rPr>
  </w:style>
  <w:style w:type="table" w:styleId="TableGrid">
    <w:name w:val="Table Grid"/>
    <w:basedOn w:val="TableNormal"/>
    <w:uiPriority w:val="59"/>
    <w:rsid w:val="0050749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FA0193"/>
    <w:rPr>
      <w:color w:val="0000FF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306AFA"/>
    <w:rPr>
      <w:rFonts w:ascii="Calibri" w:hAnsi="Calibri" w:eastAsiaTheme="majorEastAsia" w:cstheme="majorBidi"/>
      <w:color w:val="365F91" w:themeColor="accent1" w:themeShade="BF"/>
      <w:sz w:val="28"/>
      <w:szCs w:val="2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E2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DevanshTECHAI/Sentiment_Project/blob/main/Sentiment_Project/sentimentdataset.csv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/media/image3.png" Id="rId2022203768" /><Relationship Type="http://schemas.openxmlformats.org/officeDocument/2006/relationships/image" Target="/media/image2.jpg" Id="rId1975859829" /><Relationship Type="http://schemas.openxmlformats.org/officeDocument/2006/relationships/image" Target="/media/image3.jpg" Id="rId4082373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CHITRANSH BOSE</dc:creator>
  <keywords/>
  <lastModifiedBy>Guest User</lastModifiedBy>
  <revision>105</revision>
  <dcterms:created xsi:type="dcterms:W3CDTF">2026-03-29T05:45:00.0000000Z</dcterms:created>
  <dcterms:modified xsi:type="dcterms:W3CDTF">2026-03-30T06:26:38.9242915Z</dcterms:modified>
</coreProperties>
</file>