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1162" w14:textId="0DBFF2DC" w:rsidR="004F7B2B" w:rsidRDefault="007279F7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Final Report</w:t>
      </w:r>
    </w:p>
    <w:p w14:paraId="7924E066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16C19661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8240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>
              <a:extLst xmlns:a="http://schemas.openxmlformats.org/drawingml/2006/main">
                <a:ext uri="{FF2B5EF4-FFF2-40B4-BE49-F238E27FC236}">
                  <a16:creationId xmlns:a16="http://schemas.microsoft.com/office/drawing/2014/main" id="{85E90A37-57D0-497B-A296-CA572F9305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21A9EC" w14:textId="6A464FDE" w:rsidR="00D00500" w:rsidRDefault="450F6970" w:rsidP="51BF22D8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Bookman Old Style" w:eastAsia="Bookman Old Style" w:hAnsi="Bookman Old Style" w:cs="Bookman Old Style"/>
          <w:b/>
          <w:bCs/>
          <w:sz w:val="32"/>
          <w:szCs w:val="32"/>
        </w:rPr>
        <w:t>Sentiment Analysis of Product Reviews using Machine Learning</w:t>
      </w:r>
    </w:p>
    <w:p w14:paraId="32C8CF1E" w14:textId="4D3804EC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58241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>
              <a:extLst xmlns:a="http://schemas.openxmlformats.org/drawingml/2006/main">
                <a:ext uri="{FF2B5EF4-FFF2-40B4-BE49-F238E27FC236}">
                  <a16:creationId xmlns:a16="http://schemas.microsoft.com/office/drawing/2014/main" id="{8F6E2025-010E-4A26-82F0-35E711816D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455BA84" w14:textId="299DF551" w:rsidR="7E486EAF" w:rsidRDefault="7E486EAF" w:rsidP="7E486EAF">
      <w:pPr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1C68C2" w14:textId="76CB16D3" w:rsidR="004F7B2B" w:rsidRPr="00AD414E" w:rsidRDefault="004F7B2B" w:rsidP="7E486EAF">
      <w:pPr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19231F" w14:textId="77777777" w:rsidR="00405CEC" w:rsidRDefault="004F7B2B" w:rsidP="388EDDF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  </w:t>
      </w:r>
      <w:r w:rsidR="00D00500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1F3F171" w14:textId="536DF232" w:rsidR="13A02004" w:rsidRDefault="667E4D34" w:rsidP="13A0200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67E4D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</w:t>
      </w:r>
      <w:r w:rsidR="0005243E" w:rsidRPr="00052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79D1C11B" w:rsidRPr="79D1C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2FBD5716" w:rsidRPr="2FBD57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="1D7E59A8" w:rsidRPr="1D7E59A8">
        <w:rPr>
          <w:rFonts w:ascii="Times New Roman" w:eastAsia="Times New Roman" w:hAnsi="Times New Roman" w:cs="Times New Roman"/>
          <w:b/>
          <w:bCs/>
          <w:sz w:val="24"/>
          <w:szCs w:val="24"/>
        </w:rPr>
        <w:t>Section</w:t>
      </w:r>
      <w:r w:rsidR="09DACC6C" w:rsidRPr="09DACC6C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5D97A9BA" w:rsidRPr="5D97A9BA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</w:p>
    <w:p w14:paraId="15C15ACD" w14:textId="1B7BEBFE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14:paraId="28D8A727" w14:textId="1103656F" w:rsidR="00405CEC" w:rsidRDefault="00001F57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="00FD071A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proofErr w:type="gramStart"/>
      <w:r w:rsidR="00FD071A">
        <w:rPr>
          <w:rFonts w:ascii="Times New Roman" w:eastAsia="Times New Roman" w:hAnsi="Times New Roman" w:cs="Times New Roman"/>
          <w:sz w:val="24"/>
          <w:szCs w:val="24"/>
        </w:rPr>
        <w:t>names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FD0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5CE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  <w:r w:rsidR="00532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5CEC">
        <w:rPr>
          <w:rFonts w:ascii="Times New Roman" w:eastAsia="Times New Roman" w:hAnsi="Times New Roman" w:cs="Times New Roman"/>
          <w:sz w:val="24"/>
          <w:szCs w:val="24"/>
        </w:rPr>
        <w:t xml:space="preserve">University Roll </w:t>
      </w:r>
      <w:proofErr w:type="gramStart"/>
      <w:r w:rsidR="00405CEC">
        <w:rPr>
          <w:rFonts w:ascii="Times New Roman" w:eastAsia="Times New Roman" w:hAnsi="Times New Roman" w:cs="Times New Roman"/>
          <w:sz w:val="24"/>
          <w:szCs w:val="24"/>
        </w:rPr>
        <w:t>no.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36D35A04" w14:textId="5B9E0E04" w:rsidR="00405CEC" w:rsidRDefault="00405CE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 w:rsidR="00FD071A">
        <w:rPr>
          <w:rFonts w:ascii="Times New Roman" w:eastAsia="Times New Roman" w:hAnsi="Times New Roman" w:cs="Times New Roman"/>
          <w:sz w:val="24"/>
          <w:szCs w:val="24"/>
        </w:rPr>
        <w:t xml:space="preserve">Devansh Panwar </w:t>
      </w:r>
      <w:r w:rsidR="00FE54D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FE54D0">
        <w:rPr>
          <w:rFonts w:ascii="Times New Roman" w:eastAsia="Times New Roman" w:hAnsi="Times New Roman" w:cs="Times New Roman"/>
          <w:sz w:val="24"/>
          <w:szCs w:val="24"/>
        </w:rPr>
        <w:t xml:space="preserve">Leader)   </w:t>
      </w:r>
      <w:proofErr w:type="gramEnd"/>
      <w:r w:rsidR="00FE54D0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594693">
        <w:rPr>
          <w:rFonts w:ascii="Times New Roman" w:eastAsia="Times New Roman" w:hAnsi="Times New Roman" w:cs="Times New Roman"/>
          <w:sz w:val="24"/>
          <w:szCs w:val="24"/>
        </w:rPr>
        <w:t>2028702</w:t>
      </w:r>
    </w:p>
    <w:p w14:paraId="5730CAD4" w14:textId="3E6D1099" w:rsidR="00FD071A" w:rsidRPr="00B93B4B" w:rsidRDefault="000102D6" w:rsidP="00B93B4B">
      <w:pPr>
        <w:rPr>
          <w:rFonts w:eastAsia="Times New Roman"/>
          <w:color w:val="000000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Rishabh Budakoti</w:t>
      </w:r>
      <w:r w:rsidR="00405CE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</w:t>
      </w:r>
      <w:r w:rsidR="00780FB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001F57">
        <w:rPr>
          <w:rFonts w:ascii="Times New Roman" w:eastAsia="Times New Roman" w:hAnsi="Times New Roman" w:cs="Times New Roman"/>
          <w:sz w:val="24"/>
          <w:szCs w:val="24"/>
        </w:rPr>
        <w:t>2028820</w:t>
      </w:r>
      <w:r w:rsidR="00405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3ADDB7" w14:textId="37F7C423" w:rsidR="000102D6" w:rsidRDefault="000102D6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Tushar</w:t>
      </w:r>
      <w:r w:rsidR="00780FB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2028886</w:t>
      </w:r>
      <w:r w:rsidR="5EB1EDA5" w:rsidRPr="5EB1E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95EC51" w14:textId="4988C1D7" w:rsidR="5344F0BD" w:rsidRDefault="5344F0BD" w:rsidP="5344F0B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B8BD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705D1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03F1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0C88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A540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05D6E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301C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864F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7508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9D06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C7BB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0D33E" w14:textId="36553A55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27A19" w14:textId="77777777" w:rsidR="0031540A" w:rsidRDefault="0031540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37955" w14:textId="2497B211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4C897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Problem Description: </w:t>
      </w:r>
    </w:p>
    <w:p w14:paraId="1316E261" w14:textId="77777777" w:rsidR="00D00500" w:rsidRPr="00D00500" w:rsidRDefault="004F7B2B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D00500" w:rsidRPr="00D00500">
        <w:rPr>
          <w:rFonts w:ascii="Times New Roman" w:eastAsia="Times New Roman" w:hAnsi="Times New Roman" w:cs="Times New Roman"/>
          <w:sz w:val="24"/>
          <w:szCs w:val="24"/>
        </w:rPr>
        <w:t>In today’s digital world, a large number of product reviews are generated on e-commerce platforms. Analyzing these reviews manually is time-consuming and inefficient. This project focuses on designing an end-to-end machine learning system that automatically classifies product reviews into positive, negative, or neutral sentiments.</w:t>
      </w:r>
    </w:p>
    <w:p w14:paraId="2088C113" w14:textId="3107D504" w:rsidR="00D00500" w:rsidRPr="00D00500" w:rsidRDefault="47D848D5" w:rsidP="47D848D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Therefore, this project aims to design and develop an end-to-end machine learning pipeline that processes raw product review data and classifies it into three sentiment categories: Positive, Negative, and Neutral, enabling efficient and scalable analysis of customer feedback.</w:t>
      </w:r>
    </w:p>
    <w:p w14:paraId="312EFE58" w14:textId="58DDA413" w:rsidR="05B7A739" w:rsidRDefault="05B7A739" w:rsidP="05B7A739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490" w:type="dxa"/>
        <w:tblLook w:val="06A0" w:firstRow="1" w:lastRow="0" w:firstColumn="1" w:lastColumn="0" w:noHBand="1" w:noVBand="1"/>
      </w:tblPr>
      <w:tblGrid>
        <w:gridCol w:w="7025"/>
        <w:gridCol w:w="2465"/>
      </w:tblGrid>
      <w:tr w:rsidR="00A84360" w14:paraId="46C800AD" w14:textId="77777777" w:rsidTr="00641282">
        <w:trPr>
          <w:trHeight w:val="300"/>
        </w:trPr>
        <w:tc>
          <w:tcPr>
            <w:tcW w:w="7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3F2F6" w14:textId="39225B04" w:rsidR="05B7A739" w:rsidRDefault="05B7A739" w:rsidP="05B7A739">
            <w:r w:rsidRPr="05B7A739">
              <w:rPr>
                <w:rFonts w:ascii="Arial" w:eastAsia="Arial" w:hAnsi="Arial" w:cs="Arial"/>
                <w:b/>
                <w:bCs/>
              </w:rPr>
              <w:t>Problem/Review</w:t>
            </w:r>
          </w:p>
        </w:tc>
        <w:tc>
          <w:tcPr>
            <w:tcW w:w="24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04075" w14:textId="2A96FF4F" w:rsidR="05B7A739" w:rsidRDefault="05B7A739" w:rsidP="05B7A739">
            <w:r w:rsidRPr="05B7A739">
              <w:rPr>
                <w:rFonts w:ascii="Arial" w:eastAsia="Arial" w:hAnsi="Arial" w:cs="Arial"/>
                <w:b/>
                <w:bCs/>
              </w:rPr>
              <w:t>Sentiment</w:t>
            </w:r>
          </w:p>
        </w:tc>
      </w:tr>
      <w:tr w:rsidR="003300B9" w14:paraId="025E89B1" w14:textId="77777777" w:rsidTr="00641282">
        <w:trPr>
          <w:trHeight w:val="300"/>
        </w:trPr>
        <w:tc>
          <w:tcPr>
            <w:tcW w:w="7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5BC6F" w14:textId="1F19FC9A" w:rsidR="05B7A739" w:rsidRDefault="05B7A739" w:rsidP="05B7A739">
            <w:pPr>
              <w:rPr>
                <w:rFonts w:ascii="Arial" w:eastAsia="Arial" w:hAnsi="Arial" w:cs="Arial"/>
              </w:rPr>
            </w:pPr>
            <w:r w:rsidRPr="05B7A739">
              <w:rPr>
                <w:rFonts w:ascii="Arial" w:eastAsia="Arial" w:hAnsi="Arial" w:cs="Arial"/>
              </w:rPr>
              <w:t>Reviews</w:t>
            </w:r>
          </w:p>
        </w:tc>
        <w:tc>
          <w:tcPr>
            <w:tcW w:w="24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17141" w14:textId="6AD33928" w:rsidR="05B7A739" w:rsidRDefault="05B7A739" w:rsidP="05B7A739">
            <w:pPr>
              <w:rPr>
                <w:rFonts w:ascii="Arial" w:eastAsia="Arial" w:hAnsi="Arial" w:cs="Arial"/>
              </w:rPr>
            </w:pPr>
            <w:r w:rsidRPr="05B7A739">
              <w:rPr>
                <w:rFonts w:ascii="Arial" w:eastAsia="Arial" w:hAnsi="Arial" w:cs="Arial"/>
              </w:rPr>
              <w:t>Positive</w:t>
            </w:r>
            <w:r w:rsidR="47D848D5" w:rsidRPr="47D848D5">
              <w:rPr>
                <w:rFonts w:ascii="Arial" w:eastAsia="Arial" w:hAnsi="Arial" w:cs="Arial"/>
              </w:rPr>
              <w:t>/</w:t>
            </w:r>
            <w:r w:rsidR="38586C99" w:rsidRPr="38586C99">
              <w:rPr>
                <w:rFonts w:ascii="Arial" w:eastAsia="Arial" w:hAnsi="Arial" w:cs="Arial"/>
              </w:rPr>
              <w:t xml:space="preserve"> </w:t>
            </w:r>
            <w:r w:rsidRPr="05B7A739">
              <w:rPr>
                <w:rFonts w:ascii="Arial" w:eastAsia="Arial" w:hAnsi="Arial" w:cs="Arial"/>
              </w:rPr>
              <w:t>Negative</w:t>
            </w:r>
            <w:r w:rsidR="47D848D5" w:rsidRPr="47D848D5">
              <w:rPr>
                <w:rFonts w:ascii="Arial" w:eastAsia="Arial" w:hAnsi="Arial" w:cs="Arial"/>
              </w:rPr>
              <w:t>/</w:t>
            </w:r>
            <w:proofErr w:type="spellStart"/>
            <w:r w:rsidRPr="05B7A739">
              <w:rPr>
                <w:rFonts w:ascii="Arial" w:eastAsia="Arial" w:hAnsi="Arial" w:cs="Arial"/>
              </w:rPr>
              <w:t>Nuetral</w:t>
            </w:r>
            <w:proofErr w:type="spellEnd"/>
          </w:p>
        </w:tc>
      </w:tr>
    </w:tbl>
    <w:p w14:paraId="023BD453" w14:textId="3F35D71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The system uses Natural Language Processing (NLP) techniques to preprocess raw text data by removing noise such as punctuation, HTML tags, and </w:t>
      </w:r>
      <w:proofErr w:type="spellStart"/>
      <w:r w:rsidRPr="00D00500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D00500">
        <w:rPr>
          <w:rFonts w:ascii="Times New Roman" w:eastAsia="Times New Roman" w:hAnsi="Times New Roman" w:cs="Times New Roman"/>
          <w:sz w:val="24"/>
          <w:szCs w:val="24"/>
        </w:rPr>
        <w:t>. The cleaned text is converted into numerical features using TF-IDF vectorization. Multiple machine learning models including Logistic Regression, K-Nearest Neighbors (KNN), and Support Vector Machine (SVM) are trained to classify sentiments.</w:t>
      </w:r>
    </w:p>
    <w:p w14:paraId="0C20253F" w14:textId="4C067844" w:rsidR="004F7B2B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The performance of models is evaluated using accuracy, precision, recall, F1-score, confusion matrix, and ROC curve. This system helps businesses understand customer opinions, improve products, and make data-driven decisions efficiently.</w:t>
      </w:r>
    </w:p>
    <w:p w14:paraId="484193F0" w14:textId="70D917AD" w:rsidR="004F7B2B" w:rsidRDefault="00D0050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 wp14:anchorId="536E32B2" wp14:editId="459BB167">
                <wp:extent cx="304800" cy="304800"/>
                <wp:effectExtent l="0" t="0" r="0" b="0"/>
                <wp:docPr id="1" name="Rectangle 1" descr="Flow chart for machine learning workflow. | Download Scientific Diagram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868C6A-2127-42EF-A3D0-61E9CA19DB5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>
              <v:rect id="Rectangl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Flow chart for machine learning workflow. | Download Scientific Diagram" o:spid="_x0000_s1026" filled="f" stroked="f" w14:anchorId="2EFAC5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</w:p>
    <w:p w14:paraId="16D544EB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1E79276D" w14:textId="22C9EB8C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1. Data Collection:</w:t>
      </w:r>
    </w:p>
    <w:p w14:paraId="7FF62D8E" w14:textId="4BB2F29E" w:rsidR="00D00500" w:rsidRP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The first step in our project is collecting a suitable dataset.</w:t>
      </w:r>
    </w:p>
    <w:p w14:paraId="5315FFE9" w14:textId="21D2C26F" w:rsidR="00D00500" w:rsidRP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We collected a dataset of product reviews from Kaggle, which is a popular platform for datasets and ML projects.</w:t>
      </w:r>
    </w:p>
    <w:p w14:paraId="62F48C1B" w14:textId="69C0A4AB" w:rsidR="00D00500" w:rsidRPr="00D00500" w:rsidRDefault="47D848D5" w:rsidP="47D848D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Kaggle- https://www.kaggle.com/</w:t>
      </w:r>
    </w:p>
    <w:p w14:paraId="17619E20" w14:textId="7E738B87" w:rsidR="00D00500" w:rsidRPr="00D00500" w:rsidRDefault="47D848D5" w:rsidP="47D848D5">
      <w:pPr>
        <w:tabs>
          <w:tab w:val="center" w:pos="4513"/>
          <w:tab w:val="right" w:pos="9026"/>
        </w:tabs>
        <w:spacing w:before="120" w:after="120" w:line="288" w:lineRule="auto"/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On Kaggle, we searched for keywords </w:t>
      </w:r>
      <w:proofErr w:type="spellStart"/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like:“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>sentiment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”,“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review sentiment”</w:t>
      </w:r>
    </w:p>
    <w:p w14:paraId="5AAB006E" w14:textId="710E81AD" w:rsidR="00D00500" w:rsidRDefault="450F6970" w:rsidP="450F697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We selected a dataset that </w:t>
      </w:r>
      <w:proofErr w:type="gramStart"/>
      <w:r w:rsidRPr="450F6970">
        <w:rPr>
          <w:rFonts w:ascii="Times New Roman" w:eastAsia="Times New Roman" w:hAnsi="Times New Roman" w:cs="Times New Roman"/>
          <w:sz w:val="24"/>
          <w:szCs w:val="24"/>
        </w:rPr>
        <w:t>contains:Text</w:t>
      </w:r>
      <w:proofErr w:type="gramEnd"/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 column → user </w:t>
      </w:r>
      <w:proofErr w:type="gramStart"/>
      <w:r w:rsidRPr="450F6970">
        <w:rPr>
          <w:rFonts w:ascii="Times New Roman" w:eastAsia="Times New Roman" w:hAnsi="Times New Roman" w:cs="Times New Roman"/>
          <w:sz w:val="24"/>
          <w:szCs w:val="24"/>
        </w:rPr>
        <w:t>reviews,Sentiment</w:t>
      </w:r>
      <w:proofErr w:type="gramEnd"/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 column → labels (Positive, Negative, Neutral)</w:t>
      </w:r>
    </w:p>
    <w:p w14:paraId="70E650B5" w14:textId="605E0A6C" w:rsidR="00D00500" w:rsidRDefault="450F697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Why this </w:t>
      </w:r>
      <w:proofErr w:type="gramStart"/>
      <w:r w:rsidRPr="450F6970">
        <w:rPr>
          <w:rFonts w:ascii="Times New Roman" w:eastAsia="Times New Roman" w:hAnsi="Times New Roman" w:cs="Times New Roman"/>
          <w:sz w:val="24"/>
          <w:szCs w:val="24"/>
        </w:rPr>
        <w:t>dataset?-</w:t>
      </w:r>
      <w:proofErr w:type="gramEnd"/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It already contains labeled data → supervised </w:t>
      </w:r>
      <w:proofErr w:type="gramStart"/>
      <w:r w:rsidRPr="450F6970">
        <w:rPr>
          <w:rFonts w:ascii="Times New Roman" w:eastAsia="Times New Roman" w:hAnsi="Times New Roman" w:cs="Times New Roman"/>
          <w:sz w:val="24"/>
          <w:szCs w:val="24"/>
        </w:rPr>
        <w:t>learning(</w:t>
      </w:r>
      <w:proofErr w:type="gramEnd"/>
      <w:r w:rsidRPr="450F6970">
        <w:rPr>
          <w:rFonts w:ascii="Times New Roman" w:eastAsia="Times New Roman" w:hAnsi="Times New Roman" w:cs="Times New Roman"/>
          <w:sz w:val="24"/>
          <w:szCs w:val="24"/>
        </w:rPr>
        <w:t>makes the model practical)</w:t>
      </w:r>
    </w:p>
    <w:p w14:paraId="04D59A26" w14:textId="7C3B2458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2. Data Preprocessing:</w:t>
      </w:r>
    </w:p>
    <w:p w14:paraId="38E38947" w14:textId="649071C1" w:rsidR="00D00500" w:rsidRPr="00D00500" w:rsidRDefault="450F6970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lastRenderedPageBreak/>
        <w:t>Raw text data is unstructured and noisy, so it cannot be directly used by machine learning models. Therefore, we perform data</w:t>
      </w:r>
      <w:r w:rsidRPr="450F697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450F6970">
        <w:rPr>
          <w:rFonts w:ascii="Times New Roman" w:eastAsia="Times New Roman" w:hAnsi="Times New Roman" w:cs="Times New Roman"/>
          <w:sz w:val="24"/>
          <w:szCs w:val="24"/>
        </w:rPr>
        <w:t>processing to clean and standardize the text.</w:t>
      </w:r>
    </w:p>
    <w:p w14:paraId="26AC730A" w14:textId="3B1254A8" w:rsidR="450F6970" w:rsidRDefault="450F6970" w:rsidP="450F697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There are 9 columns in the </w:t>
      </w:r>
      <w:proofErr w:type="gramStart"/>
      <w:r w:rsidRPr="450F6970">
        <w:rPr>
          <w:rFonts w:ascii="Times New Roman" w:eastAsia="Times New Roman" w:hAnsi="Times New Roman" w:cs="Times New Roman"/>
          <w:sz w:val="24"/>
          <w:szCs w:val="24"/>
        </w:rPr>
        <w:t>dataset .</w:t>
      </w:r>
      <w:proofErr w:type="gramEnd"/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 There are 3535 rows in the </w:t>
      </w:r>
      <w:proofErr w:type="gramStart"/>
      <w:r w:rsidRPr="450F6970">
        <w:rPr>
          <w:rFonts w:ascii="Times New Roman" w:eastAsia="Times New Roman" w:hAnsi="Times New Roman" w:cs="Times New Roman"/>
          <w:sz w:val="24"/>
          <w:szCs w:val="24"/>
        </w:rPr>
        <w:t>dataset .</w:t>
      </w:r>
      <w:proofErr w:type="gramEnd"/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 The coloumns we used for the Data Preprocessing are text, </w:t>
      </w:r>
      <w:proofErr w:type="gramStart"/>
      <w:r w:rsidRPr="450F6970">
        <w:rPr>
          <w:rFonts w:ascii="Times New Roman" w:eastAsia="Times New Roman" w:hAnsi="Times New Roman" w:cs="Times New Roman"/>
          <w:sz w:val="24"/>
          <w:szCs w:val="24"/>
        </w:rPr>
        <w:t>sentiment .</w:t>
      </w:r>
      <w:proofErr w:type="gramEnd"/>
    </w:p>
    <w:p w14:paraId="61FEB9E6" w14:textId="36F0BF2A" w:rsidR="00D00500" w:rsidRPr="00D00500" w:rsidRDefault="47D848D5" w:rsidP="47D848D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~Removed noise (punctuation, URLs, symbols)- These do not contribute to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sentiment,⁠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spellEnd"/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confuse the model</w:t>
      </w:r>
    </w:p>
    <w:p w14:paraId="54E26904" w14:textId="0FB65616" w:rsidR="00D00500" w:rsidRPr="00D00500" w:rsidRDefault="47D848D5" w:rsidP="47D848D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- text =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re.sub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r'http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S+','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',text</w:t>
      </w:r>
      <w:proofErr w:type="spellEnd"/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>)       # remove links</w:t>
      </w:r>
    </w:p>
    <w:p w14:paraId="5BE84D26" w14:textId="0A74A702" w:rsidR="00D00500" w:rsidRPr="00D00500" w:rsidRDefault="47D848D5" w:rsidP="47D848D5">
      <w:pPr>
        <w:tabs>
          <w:tab w:val="center" w:pos="4513"/>
          <w:tab w:val="right" w:pos="9026"/>
        </w:tabs>
        <w:spacing w:before="120" w:after="120" w:line="288" w:lineRule="auto"/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-text = </w:t>
      </w:r>
      <w:proofErr w:type="spellStart"/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re.sub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>r'[^a-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Z ]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>','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',text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>)   # remove symbols &amp; numbers</w:t>
      </w:r>
    </w:p>
    <w:p w14:paraId="0DD1E28B" w14:textId="5DDE9407" w:rsidR="00D00500" w:rsidRPr="00D00500" w:rsidRDefault="47D848D5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~</w:t>
      </w:r>
      <w:r w:rsidR="00D00500" w:rsidRPr="00D00500">
        <w:rPr>
          <w:rFonts w:ascii="Times New Roman" w:eastAsia="Times New Roman" w:hAnsi="Times New Roman" w:cs="Times New Roman"/>
          <w:sz w:val="24"/>
          <w:szCs w:val="24"/>
        </w:rPr>
        <w:t>Converted text to lowercase</w:t>
      </w:r>
      <w:r w:rsidRPr="47D848D5">
        <w:rPr>
          <w:rFonts w:ascii="Times New Roman" w:eastAsia="Times New Roman" w:hAnsi="Times New Roman" w:cs="Times New Roman"/>
          <w:sz w:val="24"/>
          <w:szCs w:val="24"/>
        </w:rPr>
        <w:t>- Avoid duplication of words</w:t>
      </w:r>
    </w:p>
    <w:p w14:paraId="02AA1318" w14:textId="32065773" w:rsidR="47D848D5" w:rsidRDefault="47D848D5" w:rsidP="47D848D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-text = </w:t>
      </w:r>
      <w:proofErr w:type="spellStart"/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text.lower</w:t>
      </w:r>
      <w:proofErr w:type="spellEnd"/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F7D67B4" w14:textId="3690D8DB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~Tokenization- Breaking a sentence into individual</w:t>
      </w:r>
      <w:r w:rsidRPr="47D848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47D848D5">
        <w:rPr>
          <w:rFonts w:ascii="Times New Roman" w:eastAsia="Times New Roman" w:hAnsi="Times New Roman" w:cs="Times New Roman"/>
          <w:sz w:val="24"/>
          <w:szCs w:val="24"/>
        </w:rPr>
        <w:t>words</w:t>
      </w:r>
      <w:r w:rsidRPr="47D848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47D848D5">
        <w:rPr>
          <w:rFonts w:ascii="Times New Roman" w:eastAsia="Times New Roman" w:hAnsi="Times New Roman" w:cs="Times New Roman"/>
          <w:sz w:val="24"/>
          <w:szCs w:val="24"/>
        </w:rPr>
        <w:t>(tokens). Since ⁠Machine learning works on words, not sentences</w:t>
      </w:r>
    </w:p>
    <w:p w14:paraId="19815B2C" w14:textId="4D89F4D1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- text="This product is good"</w:t>
      </w:r>
    </w:p>
    <w:p w14:paraId="4BCB7A58" w14:textId="00114C53" w:rsidR="00D00500" w:rsidRPr="00D00500" w:rsidRDefault="47D848D5" w:rsidP="47D848D5">
      <w:pPr>
        <w:spacing w:before="240" w:after="240" w:line="288" w:lineRule="auto"/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→ ["this", "product", "is", "good"]</w:t>
      </w:r>
    </w:p>
    <w:p w14:paraId="4B08BC7C" w14:textId="08FB0AAD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~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removal- Common words that appear frequently but </w:t>
      </w:r>
      <w:r w:rsidRPr="47D848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do </w:t>
      </w:r>
      <w:r w:rsidRPr="47D848D5">
        <w:rPr>
          <w:rFonts w:ascii="Times New Roman" w:eastAsia="Times New Roman" w:hAnsi="Times New Roman" w:cs="Times New Roman"/>
          <w:sz w:val="24"/>
          <w:szCs w:val="24"/>
        </w:rPr>
        <w:t>not carry important meaning.</w:t>
      </w:r>
    </w:p>
    <w:p w14:paraId="7115D365" w14:textId="51588C7A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-Examples:⁠ is, the, 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and ,was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>, are, etc.</w:t>
      </w:r>
    </w:p>
    <w:p w14:paraId="38511478" w14:textId="3E82A751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- text="this product is very good"</w:t>
      </w:r>
    </w:p>
    <w:p w14:paraId="7A7C8252" w14:textId="5AF3E6B7" w:rsidR="00D00500" w:rsidRPr="00D00500" w:rsidRDefault="47D848D5" w:rsidP="47D848D5">
      <w:pPr>
        <w:spacing w:before="240" w:after="240" w:line="288" w:lineRule="auto"/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→ ["product", "good"]</w:t>
      </w:r>
    </w:p>
    <w:p w14:paraId="56C33533" w14:textId="41CF2693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~ Lemmatization- Converting words to their base/root form.</w:t>
      </w:r>
    </w:p>
    <w:p w14:paraId="63FD16B8" w14:textId="4B4F54C6" w:rsidR="00D00500" w:rsidRPr="00D00500" w:rsidRDefault="47D848D5" w:rsidP="47D848D5">
      <w:pPr>
        <w:spacing w:before="281" w:after="281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-</w:t>
      </w:r>
      <w:r w:rsidRPr="47D848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47D848D5">
        <w:rPr>
          <w:rFonts w:ascii="Times New Roman" w:eastAsia="Times New Roman" w:hAnsi="Times New Roman" w:cs="Times New Roman"/>
          <w:sz w:val="24"/>
          <w:szCs w:val="24"/>
        </w:rPr>
        <w:t>Example: text= running → run, better → good, cars → car</w:t>
      </w:r>
    </w:p>
    <w:p w14:paraId="6A66F14B" w14:textId="75B2129D" w:rsidR="00D00500" w:rsidRPr="00D00500" w:rsidRDefault="47D848D5" w:rsidP="47D848D5">
      <w:pPr>
        <w:spacing w:before="281" w:after="281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~ Removing Empty Data-Sometimes after cleaning, text becomes empty.</w:t>
      </w:r>
    </w:p>
    <w:p w14:paraId="31F734D4" w14:textId="1C9C83A8" w:rsidR="00D00500" w:rsidRPr="00D00500" w:rsidRDefault="47D848D5" w:rsidP="47D848D5">
      <w:pPr>
        <w:spacing w:before="281" w:after="281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- data = </w:t>
      </w:r>
      <w:proofErr w:type="spellStart"/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data.dropna</w:t>
      </w:r>
      <w:proofErr w:type="spellEnd"/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F79DFC3" w14:textId="1F604F93" w:rsidR="00D00500" w:rsidRPr="00D00500" w:rsidRDefault="5B4DD098" w:rsidP="5B4DD098">
      <w:pPr>
        <w:spacing w:before="281" w:after="281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Cleaned data - </w:t>
      </w:r>
      <w:hyperlink r:id="rId8">
        <w:r w:rsidRPr="5B4DD09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https://github.com/DevanshTECHAI/Sentiment_Project/blob/main/Sentiment_Project/sentimentdataset.csv</w:t>
        </w:r>
      </w:hyperlink>
    </w:p>
    <w:p w14:paraId="103C88EC" w14:textId="463F3A58" w:rsidR="008D0413" w:rsidRDefault="008D0413" w:rsidP="00641282">
      <w:pPr>
        <w:spacing w:before="281" w:after="281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718FEC" w14:textId="18EB2D5F" w:rsidR="00D00500" w:rsidRPr="00D00500" w:rsidRDefault="00D00500" w:rsidP="47D848D5">
      <w:pPr>
        <w:spacing w:before="281" w:after="281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3. Feature Extraction:</w:t>
      </w:r>
    </w:p>
    <w:p w14:paraId="643787D0" w14:textId="4DDF54C3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lastRenderedPageBreak/>
        <w:t>After preprocessing, we still have text data, but machine learning models cannot understand text directly.</w:t>
      </w:r>
    </w:p>
    <w:p w14:paraId="43638E42" w14:textId="1551747C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Models like Logistic Regression, KNN, and SVM work only with numbers.</w:t>
      </w:r>
    </w:p>
    <w:p w14:paraId="7E349089" w14:textId="110B65CB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text "good product" → [0.3, 0.7, 0, 0, ...]  ⁠- This is called feature extraction</w:t>
      </w:r>
    </w:p>
    <w:p w14:paraId="4BC9668A" w14:textId="29F70C26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TF-IDF stands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for:TF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= Term 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Frequency  IDF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= Inverse Document Frequency</w:t>
      </w:r>
    </w:p>
    <w:p w14:paraId="7DEDDEB0" w14:textId="1786B74C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Term Frequency -Counts how often a word appears in a sentence.</w:t>
      </w:r>
    </w:p>
    <w:p w14:paraId="2BBED669" w14:textId="18FF94F0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Inverse Document Frequency- Measures how important a word is across all documents.</w:t>
      </w:r>
    </w:p>
    <w:p w14:paraId="4C3CA8D9" w14:textId="71FB9F50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Logic:⁠Common words → low importance, ⁠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Rare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words → high importance</w:t>
      </w:r>
    </w:p>
    <w:p w14:paraId="53903189" w14:textId="1D6A58CC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Final TF-IDF Value -    TF-IDF = (TF × IDF)</w:t>
      </w:r>
    </w:p>
    <w:p w14:paraId="2462BC36" w14:textId="222E7157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vectorizer =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TfidfVectorizer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max_features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=5000)</w:t>
      </w:r>
    </w:p>
    <w:p w14:paraId="7586102F" w14:textId="42317137" w:rsidR="00D00500" w:rsidRPr="00D00500" w:rsidRDefault="47D848D5" w:rsidP="47D848D5">
      <w:pPr>
        <w:spacing w:before="240" w:after="240" w:line="288" w:lineRule="auto"/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X =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vectorizer.fit_transform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(data['Cleaned'])</w:t>
      </w:r>
    </w:p>
    <w:p w14:paraId="6897136E" w14:textId="1760012A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⁠Converts text → numerical 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vectors ,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⁠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Keeps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top 5000 important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words,⁠Reduces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complexity</w:t>
      </w:r>
    </w:p>
    <w:p w14:paraId="77AB2C98" w14:textId="675D5C7C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 </w:t>
      </w:r>
      <w:r w:rsidR="00D00500" w:rsidRPr="00D00500">
        <w:rPr>
          <w:rFonts w:ascii="Times New Roman" w:eastAsia="Times New Roman" w:hAnsi="Times New Roman" w:cs="Times New Roman"/>
          <w:sz w:val="24"/>
          <w:szCs w:val="24"/>
        </w:rPr>
        <w:t>4. Data Splitting:</w:t>
      </w:r>
    </w:p>
    <w:p w14:paraId="7CDAB794" w14:textId="41C9893C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Split dataset into training (80%) and testing (20%)</w:t>
      </w:r>
    </w:p>
    <w:p w14:paraId="3086124B" w14:textId="5D260C7A" w:rsidR="00D00500" w:rsidRPr="00D00500" w:rsidRDefault="47D848D5" w:rsidP="47D848D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train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  -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⁠   Features for training </w:t>
      </w:r>
    </w:p>
    <w:p w14:paraId="77DFE78E" w14:textId="325DB42F" w:rsidR="00D00500" w:rsidRPr="00D00500" w:rsidRDefault="47D848D5" w:rsidP="47D848D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⁠ 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 ⁠   -   Features for testing  </w:t>
      </w:r>
    </w:p>
    <w:p w14:paraId="40B8035C" w14:textId="20409BC0" w:rsidR="00D00500" w:rsidRPr="00D00500" w:rsidRDefault="47D848D5" w:rsidP="47D848D5">
      <w:pPr>
        <w:tabs>
          <w:tab w:val="center" w:pos="4513"/>
          <w:tab w:val="right" w:pos="9026"/>
        </w:tabs>
        <w:spacing w:before="120" w:after="120" w:line="288" w:lineRule="auto"/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⁠ 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⁠  -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  Labels for training   </w:t>
      </w:r>
    </w:p>
    <w:p w14:paraId="3C103757" w14:textId="702CB1D2" w:rsidR="00D00500" w:rsidRPr="00D00500" w:rsidRDefault="47D848D5" w:rsidP="47D848D5">
      <w:pPr>
        <w:tabs>
          <w:tab w:val="center" w:pos="4513"/>
          <w:tab w:val="right" w:pos="9026"/>
        </w:tabs>
        <w:spacing w:before="120" w:after="120" w:line="288" w:lineRule="auto"/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⁠ 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 ⁠   -   Labels for testing    </w:t>
      </w:r>
    </w:p>
    <w:p w14:paraId="1EBB9796" w14:textId="7DEC7F78" w:rsidR="00D00500" w:rsidRPr="00D00500" w:rsidRDefault="47D848D5" w:rsidP="47D848D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>X_train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>X_test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>y_train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>y_test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=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>train_test_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>split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>(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X, 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  <w:lang w:val="fr-FR"/>
        </w:rPr>
        <w:t>y,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>_size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14:paraId="3A003DE4" w14:textId="25E65F76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5. Model Training:</w:t>
      </w:r>
    </w:p>
    <w:p w14:paraId="219EDB8C" w14:textId="7EE103E7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After splitting the data, we train machine learning models so they can learn patterns between text and sentiment.</w:t>
      </w:r>
    </w:p>
    <w:p w14:paraId="66864304" w14:textId="0357E8AC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We used 3 models: Logistic Regression, KNN (K-Nearest Neighbors), SVM (Support Vector Machine)</w:t>
      </w:r>
    </w:p>
    <w:p w14:paraId="49424A4B" w14:textId="7368ABF0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~Logistic Regression- A classification algorithm used to predict categories.</w:t>
      </w:r>
    </w:p>
    <w:p w14:paraId="7C2DB117" w14:textId="0A390CCC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-Assigns</w:t>
      </w:r>
      <w:r w:rsidRPr="47D848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47D848D5">
        <w:rPr>
          <w:rFonts w:ascii="Times New Roman" w:eastAsia="Times New Roman" w:hAnsi="Times New Roman" w:cs="Times New Roman"/>
          <w:sz w:val="24"/>
          <w:szCs w:val="24"/>
        </w:rPr>
        <w:t>weights</w:t>
      </w:r>
      <w:r w:rsidRPr="47D848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47D848D5">
        <w:rPr>
          <w:rFonts w:ascii="Times New Roman" w:eastAsia="Times New Roman" w:hAnsi="Times New Roman" w:cs="Times New Roman"/>
          <w:sz w:val="24"/>
          <w:szCs w:val="24"/>
        </w:rPr>
        <w:t>to words, Calculates probability of each class</w:t>
      </w:r>
    </w:p>
    <w:p w14:paraId="7102700A" w14:textId="29B88007" w:rsidR="00D00500" w:rsidRPr="00D00500" w:rsidRDefault="47D848D5" w:rsidP="47D848D5">
      <w:pPr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sz w:val="24"/>
          <w:szCs w:val="24"/>
        </w:rPr>
        <w:t>Example:</w:t>
      </w:r>
    </w:p>
    <w:p w14:paraId="75C4BC65" w14:textId="3DC37ED4" w:rsidR="00D00500" w:rsidRPr="00D00500" w:rsidRDefault="47D848D5" w:rsidP="47D848D5">
      <w:pPr>
        <w:spacing w:before="240" w:after="240" w:line="288" w:lineRule="auto"/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lastRenderedPageBreak/>
        <w:t>⁠text good → +2.5</w:t>
      </w:r>
    </w:p>
    <w:p w14:paraId="0DF5CD59" w14:textId="32BE87F3" w:rsidR="00D00500" w:rsidRPr="00D00500" w:rsidRDefault="47D848D5" w:rsidP="47D848D5">
      <w:pPr>
        <w:spacing w:before="240" w:after="240" w:line="288" w:lineRule="auto"/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bad → -3.0</w:t>
      </w:r>
    </w:p>
    <w:p w14:paraId="661E1618" w14:textId="0D9D82B6" w:rsidR="00D00500" w:rsidRPr="00D00500" w:rsidRDefault="47D848D5" w:rsidP="47D848D5">
      <w:pPr>
        <w:spacing w:before="240" w:after="240" w:line="288" w:lineRule="auto"/>
        <w:rPr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> ⁠- If total score is positive → Positive sentiment</w:t>
      </w:r>
    </w:p>
    <w:p w14:paraId="592C9148" w14:textId="2DEEAD7C" w:rsidR="00D00500" w:rsidRPr="00D00500" w:rsidRDefault="47D848D5" w:rsidP="5B4DD098">
      <w:pPr>
        <w:spacing w:before="240" w:after="240" w:line="288" w:lineRule="auto"/>
        <w:rPr>
          <w:sz w:val="24"/>
          <w:szCs w:val="24"/>
        </w:rPr>
      </w:pPr>
      <w:r w:rsidRPr="47D848D5">
        <w:rPr>
          <w:sz w:val="24"/>
          <w:szCs w:val="24"/>
        </w:rPr>
        <w:t>Code:</w:t>
      </w:r>
    </w:p>
    <w:p w14:paraId="350FF441" w14:textId="249F5211" w:rsidR="00D00500" w:rsidRPr="00D00500" w:rsidRDefault="47D848D5" w:rsidP="47D848D5">
      <w:pPr>
        <w:spacing w:before="240" w:after="240" w:line="288" w:lineRule="auto"/>
      </w:pP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lr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=1000) </w:t>
      </w:r>
    </w:p>
    <w:p w14:paraId="2526D4B7" w14:textId="78E6133E" w:rsidR="00D00500" w:rsidRPr="00D00500" w:rsidRDefault="47D848D5" w:rsidP="47D848D5">
      <w:pPr>
        <w:spacing w:before="240" w:after="240" w:line="288" w:lineRule="auto"/>
      </w:pPr>
      <w:proofErr w:type="spellStart"/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lr.fit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47D848D5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47D848D5">
        <w:rPr>
          <w:rFonts w:ascii="Times New Roman" w:eastAsia="Times New Roman" w:hAnsi="Times New Roman" w:cs="Times New Roman"/>
          <w:sz w:val="24"/>
          <w:szCs w:val="24"/>
        </w:rPr>
        <w:t>y_</w:t>
      </w:r>
      <w:proofErr w:type="gramStart"/>
      <w:r w:rsidRPr="47D848D5">
        <w:rPr>
          <w:rFonts w:ascii="Times New Roman" w:eastAsia="Times New Roman" w:hAnsi="Times New Roman" w:cs="Times New Roman"/>
          <w:sz w:val="24"/>
          <w:szCs w:val="24"/>
        </w:rPr>
        <w:t>train</w:t>
      </w:r>
      <w:proofErr w:type="spellEnd"/>
      <w:r w:rsidRPr="47D848D5">
        <w:rPr>
          <w:rFonts w:ascii="Times New Roman" w:eastAsia="Times New Roman" w:hAnsi="Times New Roman" w:cs="Times New Roman"/>
          <w:sz w:val="24"/>
          <w:szCs w:val="24"/>
        </w:rPr>
        <w:t>)  ⁠</w:t>
      </w:r>
      <w:proofErr w:type="gramEnd"/>
    </w:p>
    <w:p w14:paraId="056EB42B" w14:textId="2C0AD138" w:rsidR="00D00500" w:rsidRPr="00D00500" w:rsidRDefault="47D848D5" w:rsidP="47D848D5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D848D5">
        <w:rPr>
          <w:rFonts w:ascii="Times New Roman" w:eastAsia="Times New Roman" w:hAnsi="Times New Roman" w:cs="Times New Roman"/>
          <w:sz w:val="24"/>
          <w:szCs w:val="24"/>
        </w:rPr>
        <w:t xml:space="preserve">~ K-Nearest Neighbors (KNN)- ⁠Stores all training data,⁠ ⁠Finds </w:t>
      </w:r>
      <w:r w:rsidRPr="47D848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K </w:t>
      </w:r>
      <w:r w:rsidRPr="47D848D5">
        <w:rPr>
          <w:rFonts w:ascii="Times New Roman" w:eastAsia="Times New Roman" w:hAnsi="Times New Roman" w:cs="Times New Roman"/>
          <w:sz w:val="24"/>
          <w:szCs w:val="24"/>
        </w:rPr>
        <w:t>closest reviews, ⁠Predicts based on majority</w:t>
      </w:r>
    </w:p>
    <w:p w14:paraId="6760EA58" w14:textId="71F8F2CF" w:rsidR="00D00500" w:rsidRPr="00D00500" w:rsidRDefault="31E7791E" w:rsidP="6F5201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E7B859D">
        <w:rPr>
          <w:sz w:val="24"/>
          <w:szCs w:val="24"/>
        </w:rPr>
        <w:t>Code:</w:t>
      </w:r>
    </w:p>
    <w:p w14:paraId="09DDBF7B" w14:textId="6E8C6AA2" w:rsidR="00D00500" w:rsidRPr="00D00500" w:rsidRDefault="47B4174B" w:rsidP="49C4DE98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7B41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7B4174B">
        <w:rPr>
          <w:rFonts w:ascii="Times New Roman" w:eastAsia="Times New Roman" w:hAnsi="Times New Roman" w:cs="Times New Roman"/>
          <w:sz w:val="24"/>
          <w:szCs w:val="24"/>
        </w:rPr>
        <w:t>knn</w:t>
      </w:r>
      <w:proofErr w:type="spellEnd"/>
      <w:r w:rsidRPr="47B4174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47B4174B">
        <w:rPr>
          <w:rFonts w:ascii="Times New Roman" w:eastAsia="Times New Roman" w:hAnsi="Times New Roman" w:cs="Times New Roman"/>
          <w:sz w:val="24"/>
          <w:szCs w:val="24"/>
        </w:rPr>
        <w:t>KNeighborsClassifier</w:t>
      </w:r>
      <w:proofErr w:type="spellEnd"/>
      <w:r w:rsidRPr="47B417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47B4174B">
        <w:rPr>
          <w:rFonts w:ascii="Times New Roman" w:eastAsia="Times New Roman" w:hAnsi="Times New Roman" w:cs="Times New Roman"/>
          <w:sz w:val="24"/>
          <w:szCs w:val="24"/>
        </w:rPr>
        <w:t>n_neighbors</w:t>
      </w:r>
      <w:proofErr w:type="spellEnd"/>
      <w:r w:rsidRPr="47B4174B">
        <w:rPr>
          <w:rFonts w:ascii="Times New Roman" w:eastAsia="Times New Roman" w:hAnsi="Times New Roman" w:cs="Times New Roman"/>
          <w:sz w:val="24"/>
          <w:szCs w:val="24"/>
        </w:rPr>
        <w:t>=5)</w:t>
      </w:r>
    </w:p>
    <w:p w14:paraId="47123DA8" w14:textId="526BB163" w:rsidR="00D00500" w:rsidRPr="00D00500" w:rsidRDefault="47B4174B" w:rsidP="47B4174B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47B4174B">
        <w:rPr>
          <w:rFonts w:ascii="Times New Roman" w:eastAsia="Times New Roman" w:hAnsi="Times New Roman" w:cs="Times New Roman"/>
          <w:sz w:val="24"/>
          <w:szCs w:val="24"/>
        </w:rPr>
        <w:t>knn.fit</w:t>
      </w:r>
      <w:proofErr w:type="spellEnd"/>
      <w:r w:rsidRPr="47B417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47B4174B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47B417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47B4174B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47B4174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4C2B50" w14:textId="281656F1" w:rsidR="00D00500" w:rsidRPr="00D00500" w:rsidRDefault="5A8E7F87" w:rsidP="5A8E7F87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A8E7F87">
        <w:rPr>
          <w:rFonts w:ascii="Times New Roman" w:eastAsia="Times New Roman" w:hAnsi="Times New Roman" w:cs="Times New Roman"/>
          <w:sz w:val="24"/>
          <w:szCs w:val="24"/>
        </w:rPr>
        <w:t>~</w:t>
      </w:r>
      <w:r w:rsidR="00D00500" w:rsidRPr="00D00500">
        <w:rPr>
          <w:rFonts w:ascii="Times New Roman" w:eastAsia="Times New Roman" w:hAnsi="Times New Roman" w:cs="Times New Roman"/>
          <w:sz w:val="24"/>
          <w:szCs w:val="24"/>
        </w:rPr>
        <w:t>Support Vector Machine (SVM</w:t>
      </w:r>
      <w:r w:rsidRPr="5A8E7F87">
        <w:rPr>
          <w:rFonts w:ascii="Times New Roman" w:eastAsia="Times New Roman" w:hAnsi="Times New Roman" w:cs="Times New Roman"/>
          <w:sz w:val="24"/>
          <w:szCs w:val="24"/>
        </w:rPr>
        <w:t>)- A powerful classification algorithm.</w:t>
      </w:r>
    </w:p>
    <w:p w14:paraId="02B3C964" w14:textId="4BDDDF20" w:rsidR="00D00500" w:rsidRPr="00D00500" w:rsidRDefault="4E703248" w:rsidP="19B93667">
      <w:pPr>
        <w:spacing w:before="240" w:after="240" w:line="288" w:lineRule="auto"/>
      </w:pPr>
      <w:r w:rsidRPr="4E703248">
        <w:rPr>
          <w:rFonts w:ascii="Times New Roman" w:eastAsia="Times New Roman" w:hAnsi="Times New Roman" w:cs="Times New Roman"/>
          <w:sz w:val="24"/>
          <w:szCs w:val="24"/>
        </w:rPr>
        <w:t>-</w:t>
      </w:r>
      <w:r w:rsidR="19B93667" w:rsidRPr="19B93667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="19B93667" w:rsidRPr="573DA74E">
        <w:rPr>
          <w:rFonts w:ascii="Times New Roman" w:eastAsia="Times New Roman" w:hAnsi="Times New Roman" w:cs="Times New Roman"/>
          <w:sz w:val="24"/>
          <w:szCs w:val="24"/>
        </w:rPr>
        <w:t>boundary</w:t>
      </w:r>
      <w:r w:rsidR="19B93667" w:rsidRPr="19B9366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19B93667" w:rsidRPr="19B93667">
        <w:rPr>
          <w:rFonts w:ascii="Times New Roman" w:eastAsia="Times New Roman" w:hAnsi="Times New Roman" w:cs="Times New Roman"/>
          <w:sz w:val="24"/>
          <w:szCs w:val="24"/>
        </w:rPr>
        <w:t>between classes •⁠ ⁠Separates positive, negative, neutral data</w:t>
      </w:r>
    </w:p>
    <w:p w14:paraId="5DB31B27" w14:textId="5EDFF747" w:rsidR="00D00500" w:rsidRPr="00D00500" w:rsidRDefault="2FE8FC7D" w:rsidP="1FBC8858">
      <w:pPr>
        <w:rPr>
          <w:sz w:val="24"/>
          <w:szCs w:val="24"/>
        </w:rPr>
      </w:pPr>
      <w:r w:rsidRPr="1FBC8858">
        <w:rPr>
          <w:sz w:val="24"/>
          <w:szCs w:val="24"/>
        </w:rPr>
        <w:t>Code:</w:t>
      </w:r>
    </w:p>
    <w:p w14:paraId="700AB4D6" w14:textId="4CE5CB44" w:rsidR="00D00500" w:rsidRPr="00D00500" w:rsidRDefault="2FE8FC7D" w:rsidP="08EA5E9E">
      <w:pPr>
        <w:spacing w:before="240" w:after="240" w:line="288" w:lineRule="auto"/>
      </w:pPr>
      <w:r w:rsidRPr="2FE8FC7D">
        <w:rPr>
          <w:rFonts w:ascii="Times New Roman" w:eastAsia="Times New Roman" w:hAnsi="Times New Roman" w:cs="Times New Roman"/>
          <w:sz w:val="24"/>
          <w:szCs w:val="24"/>
        </w:rPr>
        <w:t>⁠</w:t>
      </w:r>
      <w:proofErr w:type="spellStart"/>
      <w:r w:rsidRPr="2FE8FC7D">
        <w:rPr>
          <w:rFonts w:ascii="Times New Roman" w:eastAsia="Times New Roman" w:hAnsi="Times New Roman" w:cs="Times New Roman"/>
          <w:sz w:val="24"/>
          <w:szCs w:val="24"/>
        </w:rPr>
        <w:t>svm</w:t>
      </w:r>
      <w:proofErr w:type="spellEnd"/>
      <w:r w:rsidRPr="2FE8FC7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2FE8FC7D">
        <w:rPr>
          <w:rFonts w:ascii="Times New Roman" w:eastAsia="Times New Roman" w:hAnsi="Times New Roman" w:cs="Times New Roman"/>
          <w:sz w:val="24"/>
          <w:szCs w:val="24"/>
        </w:rPr>
        <w:t>SVC(</w:t>
      </w:r>
      <w:proofErr w:type="gramEnd"/>
      <w:r w:rsidRPr="2FE8FC7D">
        <w:rPr>
          <w:rFonts w:ascii="Times New Roman" w:eastAsia="Times New Roman" w:hAnsi="Times New Roman" w:cs="Times New Roman"/>
          <w:sz w:val="24"/>
          <w:szCs w:val="24"/>
        </w:rPr>
        <w:t>probability=True)</w:t>
      </w:r>
    </w:p>
    <w:p w14:paraId="59C76D9B" w14:textId="3E8DAA2C" w:rsidR="00D00500" w:rsidRPr="00D00500" w:rsidRDefault="2FE8FC7D" w:rsidP="2FE8FC7D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2FE8FC7D">
        <w:rPr>
          <w:rFonts w:ascii="Times New Roman" w:eastAsia="Times New Roman" w:hAnsi="Times New Roman" w:cs="Times New Roman"/>
          <w:sz w:val="24"/>
          <w:szCs w:val="24"/>
        </w:rPr>
        <w:t>svm.fit</w:t>
      </w:r>
      <w:proofErr w:type="spellEnd"/>
      <w:r w:rsidRPr="2FE8FC7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2FE8FC7D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2FE8FC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2FE8FC7D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2FE8FC7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265D44" w14:textId="00B50841" w:rsidR="00D00500" w:rsidRPr="00D00500" w:rsidRDefault="6B8EDCA3" w:rsidP="6B8EDCA3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6B8EDCA3">
        <w:rPr>
          <w:rFonts w:ascii="Times New Roman" w:eastAsia="Times New Roman" w:hAnsi="Times New Roman" w:cs="Times New Roman"/>
          <w:sz w:val="24"/>
          <w:szCs w:val="24"/>
        </w:rPr>
        <w:t>6. Model Evaluation: After training the models, we evaluate their performance using different metrics to understand how well they are predicting sentiment.</w:t>
      </w:r>
    </w:p>
    <w:p w14:paraId="30068D94" w14:textId="5CA8770B" w:rsidR="00D00500" w:rsidRPr="00D00500" w:rsidRDefault="55B64185" w:rsidP="23B3D5B6">
      <w:pPr>
        <w:spacing w:before="240" w:after="24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5B64185">
        <w:rPr>
          <w:rFonts w:ascii="Times New Roman" w:eastAsia="Times New Roman" w:hAnsi="Times New Roman" w:cs="Times New Roman"/>
          <w:sz w:val="24"/>
          <w:szCs w:val="24"/>
        </w:rPr>
        <w:t>Accuracy-</w:t>
      </w:r>
      <w:r w:rsidRPr="133D7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125238F" w:rsidRPr="5125238F">
        <w:rPr>
          <w:rFonts w:ascii="Times New Roman" w:eastAsia="Times New Roman" w:hAnsi="Times New Roman" w:cs="Times New Roman"/>
          <w:sz w:val="24"/>
          <w:szCs w:val="24"/>
        </w:rPr>
        <w:t>measures</w:t>
      </w:r>
      <w:r w:rsidRPr="133D710A">
        <w:rPr>
          <w:rFonts w:ascii="Times New Roman" w:eastAsia="Times New Roman" w:hAnsi="Times New Roman" w:cs="Times New Roman"/>
          <w:sz w:val="24"/>
          <w:szCs w:val="24"/>
        </w:rPr>
        <w:t xml:space="preserve"> how many predictions made by the model are correct overall.</w:t>
      </w:r>
    </w:p>
    <w:p w14:paraId="050D2C16" w14:textId="6FC215F1" w:rsidR="00D00500" w:rsidRPr="00D00500" w:rsidRDefault="55B64185" w:rsidP="01D8B8AE">
      <w:pPr>
        <w:tabs>
          <w:tab w:val="center" w:pos="4513"/>
          <w:tab w:val="right" w:pos="9026"/>
        </w:tabs>
        <w:spacing w:before="120" w:after="120" w:line="288" w:lineRule="auto"/>
      </w:pPr>
      <w:r w:rsidRPr="01D8B8AE">
        <w:rPr>
          <w:rFonts w:ascii="Times New Roman" w:eastAsia="Times New Roman" w:hAnsi="Times New Roman" w:cs="Times New Roman"/>
          <w:sz w:val="24"/>
          <w:szCs w:val="24"/>
        </w:rPr>
        <w:t>Accuracy=</w:t>
      </w:r>
      <w:r w:rsidR="3420ADE0" w:rsidRPr="3420ADE0">
        <w:rPr>
          <w:rFonts w:ascii="Times New Roman" w:eastAsia="Times New Roman" w:hAnsi="Times New Roman" w:cs="Times New Roman"/>
          <w:sz w:val="24"/>
          <w:szCs w:val="24"/>
        </w:rPr>
        <w:t xml:space="preserve"> TP+TN /(</w:t>
      </w:r>
      <w:r w:rsidRPr="01D8B8AE">
        <w:rPr>
          <w:rFonts w:ascii="Times New Roman" w:eastAsia="Times New Roman" w:hAnsi="Times New Roman" w:cs="Times New Roman"/>
          <w:sz w:val="24"/>
          <w:szCs w:val="24"/>
        </w:rPr>
        <w:t>TP+TN+FP+</w:t>
      </w:r>
      <w:r w:rsidR="3420ADE0" w:rsidRPr="3420ADE0">
        <w:rPr>
          <w:rFonts w:ascii="Times New Roman" w:eastAsia="Times New Roman" w:hAnsi="Times New Roman" w:cs="Times New Roman"/>
          <w:sz w:val="24"/>
          <w:szCs w:val="24"/>
        </w:rPr>
        <w:t>FN)</w:t>
      </w:r>
      <w:r w:rsidRPr="01D8B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DFCB7C" w14:textId="504746E1" w:rsidR="00D00500" w:rsidRPr="00D00500" w:rsidRDefault="55B64185" w:rsidP="133D710A">
      <w:pPr>
        <w:tabs>
          <w:tab w:val="center" w:pos="4513"/>
          <w:tab w:val="right" w:pos="9026"/>
        </w:tabs>
        <w:spacing w:before="120" w:after="120" w:line="288" w:lineRule="auto"/>
      </w:pPr>
      <w:r w:rsidRPr="133D710A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250C25B" w14:textId="269B84BD" w:rsidR="00D00500" w:rsidRPr="00D00500" w:rsidRDefault="450F6970" w:rsidP="133D710A">
      <w:pPr>
        <w:tabs>
          <w:tab w:val="center" w:pos="4513"/>
          <w:tab w:val="right" w:pos="9026"/>
        </w:tabs>
        <w:spacing w:before="120" w:after="120" w:line="288" w:lineRule="auto"/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TP = True </w:t>
      </w:r>
      <w:proofErr w:type="gramStart"/>
      <w:r w:rsidRPr="450F6970">
        <w:rPr>
          <w:rFonts w:ascii="Times New Roman" w:eastAsia="Times New Roman" w:hAnsi="Times New Roman" w:cs="Times New Roman"/>
          <w:sz w:val="24"/>
          <w:szCs w:val="24"/>
        </w:rPr>
        <w:t>Positive.     ,</w:t>
      </w:r>
      <w:proofErr w:type="gramEnd"/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  TN = True Negative</w:t>
      </w:r>
    </w:p>
    <w:p w14:paraId="2105BE36" w14:textId="676D408C" w:rsidR="00D00500" w:rsidRPr="00D00500" w:rsidRDefault="450F6970" w:rsidP="133D710A">
      <w:pPr>
        <w:tabs>
          <w:tab w:val="center" w:pos="4513"/>
          <w:tab w:val="right" w:pos="9026"/>
        </w:tabs>
        <w:spacing w:before="120" w:after="120" w:line="288" w:lineRule="auto"/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FP = False </w:t>
      </w:r>
      <w:proofErr w:type="gramStart"/>
      <w:r w:rsidRPr="450F6970">
        <w:rPr>
          <w:rFonts w:ascii="Times New Roman" w:eastAsia="Times New Roman" w:hAnsi="Times New Roman" w:cs="Times New Roman"/>
          <w:sz w:val="24"/>
          <w:szCs w:val="24"/>
        </w:rPr>
        <w:t>Positive.  ,</w:t>
      </w:r>
      <w:proofErr w:type="gramEnd"/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    FN = False Negative</w:t>
      </w:r>
    </w:p>
    <w:p w14:paraId="63907129" w14:textId="1A3C8ADD" w:rsidR="00D00500" w:rsidRDefault="200E1654" w:rsidP="200E165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200E1654">
        <w:rPr>
          <w:rFonts w:ascii="Times New Roman" w:eastAsia="Times New Roman" w:hAnsi="Times New Roman" w:cs="Times New Roman"/>
          <w:sz w:val="24"/>
          <w:szCs w:val="24"/>
        </w:rPr>
        <w:t>~Precision- tells how many of the predicted positive values are actually correct.</w:t>
      </w:r>
    </w:p>
    <w:p w14:paraId="039CA106" w14:textId="546360FD" w:rsidR="00D00500" w:rsidRDefault="200E1654" w:rsidP="200E165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200E1654">
        <w:rPr>
          <w:rFonts w:ascii="Times New Roman" w:eastAsia="Times New Roman" w:hAnsi="Times New Roman" w:cs="Times New Roman"/>
          <w:sz w:val="24"/>
          <w:szCs w:val="24"/>
        </w:rPr>
        <w:t>Precision=TP/(TP+FPP)</w:t>
      </w:r>
    </w:p>
    <w:p w14:paraId="7280D66C" w14:textId="72C528F8" w:rsidR="00D00500" w:rsidRDefault="200E1654" w:rsidP="200E165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200E1654">
        <w:rPr>
          <w:rFonts w:ascii="Times New Roman" w:eastAsia="Times New Roman" w:hAnsi="Times New Roman" w:cs="Times New Roman"/>
          <w:sz w:val="24"/>
          <w:szCs w:val="24"/>
        </w:rPr>
        <w:t>~ Recall- Recall measures how many actual positive cases the model correctly identified.</w:t>
      </w:r>
    </w:p>
    <w:p w14:paraId="1243A747" w14:textId="7D74D5DE" w:rsidR="00D00500" w:rsidRDefault="200E1654" w:rsidP="00D00500">
      <w:pPr>
        <w:tabs>
          <w:tab w:val="center" w:pos="4513"/>
          <w:tab w:val="right" w:pos="9026"/>
        </w:tabs>
        <w:spacing w:before="120" w:after="120" w:line="288" w:lineRule="auto"/>
      </w:pPr>
      <w:r w:rsidRPr="200E1654">
        <w:rPr>
          <w:rFonts w:ascii="Times New Roman" w:eastAsia="Times New Roman" w:hAnsi="Times New Roman" w:cs="Times New Roman"/>
          <w:sz w:val="24"/>
          <w:szCs w:val="24"/>
        </w:rPr>
        <w:t>Recall=TP(TP+FN)</w:t>
      </w:r>
    </w:p>
    <w:p w14:paraId="014B25C0" w14:textId="6457A7C6" w:rsidR="200E1654" w:rsidRDefault="200E1654" w:rsidP="200E165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200E1654">
        <w:rPr>
          <w:rFonts w:ascii="Times New Roman" w:eastAsia="Times New Roman" w:hAnsi="Times New Roman" w:cs="Times New Roman"/>
          <w:sz w:val="24"/>
          <w:szCs w:val="24"/>
        </w:rPr>
        <w:lastRenderedPageBreak/>
        <w:t>~F1-score- F1-score is the harmonic mean of Precision and Recall.</w:t>
      </w:r>
    </w:p>
    <w:p w14:paraId="6222CC88" w14:textId="1277FE6F" w:rsidR="00D00500" w:rsidRPr="00D957B6" w:rsidRDefault="003300B9" w:rsidP="200E1654">
      <w:pPr>
        <w:tabs>
          <w:tab w:val="center" w:pos="4513"/>
          <w:tab w:val="right" w:pos="9026"/>
        </w:tabs>
        <w:spacing w:before="120" w:after="120" w:line="288" w:lineRule="auto"/>
      </w:pPr>
      <w:r w:rsidRPr="003300B9">
        <w:rPr>
          <w:rFonts w:ascii="Times New Roman" w:eastAsia="Times New Roman" w:hAnsi="Times New Roman" w:cs="Times New Roman"/>
          <w:sz w:val="24"/>
          <w:szCs w:val="24"/>
        </w:rPr>
        <w:t>   </w:t>
      </w:r>
      <w:r w:rsidR="0096218B" w:rsidRPr="0096218B">
        <w:rPr>
          <w:rFonts w:ascii="Times New Roman" w:eastAsia="Times New Roman" w:hAnsi="Times New Roman" w:cs="Times New Roman"/>
          <w:sz w:val="24"/>
          <w:szCs w:val="24"/>
        </w:rPr>
        <w:t> </w:t>
      </w:r>
      <w:r w:rsidR="00EB3E51">
        <w:rPr>
          <w:noProof/>
        </w:rPr>
        <w:drawing>
          <wp:inline distT="0" distB="0" distL="0" distR="0" wp14:anchorId="2054443D" wp14:editId="7CF2D5B8">
            <wp:extent cx="2712720" cy="2327306"/>
            <wp:effectExtent l="0" t="0" r="0" b="0"/>
            <wp:docPr id="30583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845" cy="233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002C" w14:textId="47D84203" w:rsidR="00D00500" w:rsidRPr="00D00500" w:rsidRDefault="200E1654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200E1654">
        <w:rPr>
          <w:rFonts w:ascii="Times New Roman" w:eastAsia="Times New Roman" w:hAnsi="Times New Roman" w:cs="Times New Roman"/>
          <w:sz w:val="24"/>
          <w:szCs w:val="24"/>
        </w:rPr>
        <w:t>~</w:t>
      </w:r>
      <w:r w:rsidR="00D00500" w:rsidRPr="00D00500">
        <w:rPr>
          <w:rFonts w:ascii="Times New Roman" w:eastAsia="Times New Roman" w:hAnsi="Times New Roman" w:cs="Times New Roman"/>
          <w:sz w:val="24"/>
          <w:szCs w:val="24"/>
        </w:rPr>
        <w:t>Confusion Matrix</w:t>
      </w:r>
      <w:r w:rsidRPr="200E1654">
        <w:rPr>
          <w:rFonts w:ascii="Times New Roman" w:eastAsia="Times New Roman" w:hAnsi="Times New Roman" w:cs="Times New Roman"/>
          <w:sz w:val="24"/>
          <w:szCs w:val="24"/>
        </w:rPr>
        <w:t>- A Confusion Matrix is a table used to evaluate the performance of a classification model by comparing actual vs predicted values.</w:t>
      </w:r>
    </w:p>
    <w:p w14:paraId="00827903" w14:textId="1495865D" w:rsidR="200E1654" w:rsidRDefault="5B4DD098" w:rsidP="200E165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Predicted Positive                       Predicted Negative</w:t>
      </w:r>
    </w:p>
    <w:p w14:paraId="1C8ECDA6" w14:textId="75DE6EA6" w:rsidR="200E1654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Actual Positive                      TP (True </w:t>
      </w:r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Positive)   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                   FN (False Negative)</w:t>
      </w:r>
    </w:p>
    <w:p w14:paraId="7491F00E" w14:textId="6476441A" w:rsidR="200E1654" w:rsidRDefault="5B4DD098" w:rsidP="200E1654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Actual Negative                    FP (False </w:t>
      </w:r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Positive)   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                   TN (True Negative)</w:t>
      </w:r>
    </w:p>
    <w:p w14:paraId="37EF9852" w14:textId="5103EC26" w:rsidR="00987981" w:rsidRDefault="5B4DD098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~ ROC Curve- ROC Curve is a graph that shows the performance of a classification model at different thresholds.</w:t>
      </w:r>
    </w:p>
    <w:p w14:paraId="72AD5CA7" w14:textId="36FA7761" w:rsidR="5B4DD098" w:rsidRDefault="450F6970" w:rsidP="450F697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>X-axis: False Positive Rate (FPR</w:t>
      </w:r>
      <w:proofErr w:type="gramStart"/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).   </w:t>
      </w:r>
      <w:proofErr w:type="gramEnd"/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 ,   Y-axis: True Positive Rate (TPR / Recall)</w:t>
      </w:r>
    </w:p>
    <w:p w14:paraId="3857DF62" w14:textId="362D7D75" w:rsidR="5B4DD098" w:rsidRDefault="450F6970" w:rsidP="450F697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>TPR= TP /(TP+</w:t>
      </w:r>
      <w:proofErr w:type="gramStart"/>
      <w:r w:rsidRPr="450F6970">
        <w:rPr>
          <w:rFonts w:ascii="Times New Roman" w:eastAsia="Times New Roman" w:hAnsi="Times New Roman" w:cs="Times New Roman"/>
          <w:sz w:val="24"/>
          <w:szCs w:val="24"/>
        </w:rPr>
        <w:t>FN)  ,</w:t>
      </w:r>
      <w:proofErr w:type="gramEnd"/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      FPR=FP(FP+TN)</w:t>
      </w:r>
    </w:p>
    <w:p w14:paraId="240F3918" w14:textId="4A5275F0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18DB8" w14:textId="555E201D" w:rsidR="00556DD5" w:rsidRPr="00D00500" w:rsidRDefault="00E413DB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BCA68E" wp14:editId="65E0D0AF">
            <wp:extent cx="2900947" cy="2286000"/>
            <wp:effectExtent l="0" t="0" r="0" b="0"/>
            <wp:docPr id="1537595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467" cy="229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7D82" w14:textId="77777777" w:rsidR="00987981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7. Prediction System:</w:t>
      </w:r>
    </w:p>
    <w:p w14:paraId="3540B049" w14:textId="77777777" w:rsidR="00987981" w:rsidRDefault="450F697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 xml:space="preserve"> User inputs review → system predicts sentiment</w:t>
      </w:r>
    </w:p>
    <w:p w14:paraId="15746922" w14:textId="2A599FC9" w:rsidR="00A17ED1" w:rsidRPr="00233745" w:rsidRDefault="00A17ED1" w:rsidP="450F6970">
      <w:pPr>
        <w:tabs>
          <w:tab w:val="center" w:pos="4513"/>
          <w:tab w:val="right" w:pos="9026"/>
        </w:tabs>
        <w:spacing w:before="120" w:after="120" w:line="288" w:lineRule="auto"/>
      </w:pPr>
      <w:r>
        <w:rPr>
          <w:noProof/>
        </w:rPr>
        <w:lastRenderedPageBreak/>
        <w:drawing>
          <wp:inline distT="0" distB="0" distL="0" distR="0" wp14:anchorId="7F6FF5BD" wp14:editId="2BE60C57">
            <wp:extent cx="5133975" cy="5724525"/>
            <wp:effectExtent l="0" t="0" r="0" b="0"/>
            <wp:docPr id="12236598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59820" name="Picture 12236598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90E2" w14:textId="2A4D1C9A" w:rsidR="00A17ED1" w:rsidRPr="00233745" w:rsidRDefault="00A17ED1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Libraries to be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used 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EDEC6E3" w14:textId="2CD3CECB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1. Pandas: A library used for data handling and manipulation.</w:t>
      </w:r>
    </w:p>
    <w:p w14:paraId="63698745" w14:textId="4ECDB06A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To load dataset</w:t>
      </w:r>
    </w:p>
    <w:p w14:paraId="2565F583" w14:textId="300E46F0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To work with rows and columns</w:t>
      </w:r>
    </w:p>
    <w:p w14:paraId="39F74036" w14:textId="3D0484DB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To clean and filter data</w:t>
      </w:r>
    </w:p>
    <w:p w14:paraId="2C943E7C" w14:textId="0FBEF0BC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~ How we use it:</w:t>
      </w:r>
    </w:p>
    <w:p w14:paraId="22655576" w14:textId="205C3289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1B870372" w14:textId="098CD19C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pd.read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>_csv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>("sentimentdataset.csv")</w:t>
      </w:r>
    </w:p>
    <w:p w14:paraId="0336CA0E" w14:textId="3F007364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2. NumPy: A library for numerical operations and arrays.</w:t>
      </w:r>
    </w:p>
    <w:p w14:paraId="35044EF8" w14:textId="5BB7A7AB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Helps in handling numerical data</w:t>
      </w:r>
    </w:p>
    <w:p w14:paraId="0EC0F3BD" w14:textId="7AF37B80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lastRenderedPageBreak/>
        <w:t>Works behind the scenes in ML models</w:t>
      </w:r>
    </w:p>
    <w:p w14:paraId="2E171BCD" w14:textId="2729D75B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~ How we use it:</w:t>
      </w:r>
    </w:p>
    <w:p w14:paraId="3DB46358" w14:textId="55FB1FA1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2E25C683" w14:textId="1CACF5E8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Supports TF-IDF and model calculations</w:t>
      </w:r>
    </w:p>
    <w:p w14:paraId="4B994CE7" w14:textId="737FDA28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3. NLTK: A library for Natural Language Processing (NLP).</w:t>
      </w:r>
    </w:p>
    <w:p w14:paraId="5DA7A66C" w14:textId="468A32A3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Text preprocessing</w:t>
      </w:r>
    </w:p>
    <w:p w14:paraId="217C4EEE" w14:textId="5F3B7A3A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removal</w:t>
      </w:r>
    </w:p>
    <w:p w14:paraId="38F2806B" w14:textId="65AC18C1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Lemmatization</w:t>
      </w:r>
    </w:p>
    <w:p w14:paraId="1BA26FE2" w14:textId="45610CB9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~ How we use it:</w:t>
      </w:r>
    </w:p>
    <w:p w14:paraId="1EC22987" w14:textId="52F10846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nltk.corpus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</w:p>
    <w:p w14:paraId="14615F74" w14:textId="18AC006F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nltk.stem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WordNetLemmatizer</w:t>
      </w:r>
      <w:proofErr w:type="spellEnd"/>
    </w:p>
    <w:p w14:paraId="7A3F86DE" w14:textId="37DD1FE0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Scikit-</w:t>
      </w:r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learn:A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powerful library for machine learning.</w:t>
      </w:r>
    </w:p>
    <w:p w14:paraId="63F11BA8" w14:textId="0FFF72CB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Model training</w:t>
      </w:r>
    </w:p>
    <w:p w14:paraId="07593884" w14:textId="109C6A7A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Feature extraction</w:t>
      </w:r>
    </w:p>
    <w:p w14:paraId="46F3DCC0" w14:textId="1AD18974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Evaluation</w:t>
      </w:r>
    </w:p>
    <w:p w14:paraId="7973ACF4" w14:textId="17973C00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(A) Train-Test Split</w:t>
      </w:r>
    </w:p>
    <w:p w14:paraId="71826EF2" w14:textId="6B13E704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sklearn.model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>_selection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14:paraId="0BAA59C8" w14:textId="471041C6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- Splits data into training &amp; testing</w:t>
      </w:r>
    </w:p>
    <w:p w14:paraId="541B5D81" w14:textId="33F78D4C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(B) TF-IDF Vectorizer</w:t>
      </w:r>
    </w:p>
    <w:p w14:paraId="15C74138" w14:textId="20656333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sklearn.feature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>_extraction.text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TfidfVectorizer</w:t>
      </w:r>
      <w:proofErr w:type="spellEnd"/>
    </w:p>
    <w:p w14:paraId="0376DA06" w14:textId="26C96143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-Converts text → numerical features</w:t>
      </w:r>
    </w:p>
    <w:p w14:paraId="24F09363" w14:textId="1D71EFA9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(C) Machine Learning Models</w:t>
      </w:r>
    </w:p>
    <w:p w14:paraId="32574DF6" w14:textId="508072F9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sklearn.linear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>_model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</w:p>
    <w:p w14:paraId="64B10500" w14:textId="1249F6AF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KNeighborsClassifier</w:t>
      </w:r>
      <w:proofErr w:type="spellEnd"/>
    </w:p>
    <w:p w14:paraId="3EEB18FB" w14:textId="0B9D9CC0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sklearn.svm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import SVC</w:t>
      </w:r>
    </w:p>
    <w:p w14:paraId="6E2C3F2F" w14:textId="5E3B175B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- Used for sentiment classification</w:t>
      </w:r>
    </w:p>
    <w:p w14:paraId="507D2CA6" w14:textId="4D722529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(D) Evaluation Metrics</w:t>
      </w:r>
    </w:p>
    <w:p w14:paraId="41EBBE87" w14:textId="3AC90375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confusion_matrix</w:t>
      </w:r>
      <w:proofErr w:type="spellEnd"/>
    </w:p>
    <w:p w14:paraId="49F78C59" w14:textId="570A9D1D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classification_report</w:t>
      </w:r>
      <w:proofErr w:type="spellEnd"/>
    </w:p>
    <w:p w14:paraId="354FA542" w14:textId="40C02837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roc_curve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auc</w:t>
      </w:r>
      <w:proofErr w:type="spellEnd"/>
    </w:p>
    <w:p w14:paraId="56F2A4FA" w14:textId="5B10B72B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Matplotlib:A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library for data visualization.</w:t>
      </w:r>
    </w:p>
    <w:p w14:paraId="7DFE7EC2" w14:textId="6C256D11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lastRenderedPageBreak/>
        <w:t>To plot graphs</w:t>
      </w:r>
    </w:p>
    <w:p w14:paraId="27D0B242" w14:textId="0A390DCC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To compare models</w:t>
      </w:r>
    </w:p>
    <w:p w14:paraId="4B2072DB" w14:textId="78893508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To show ROC curve</w:t>
      </w:r>
    </w:p>
    <w:p w14:paraId="671BAFA3" w14:textId="7DD418DB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~ How we use it:</w:t>
      </w:r>
    </w:p>
    <w:p w14:paraId="11601BC8" w14:textId="7C64623D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797629" w14:textId="01786E84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~ Accuracy graph:</w:t>
      </w:r>
    </w:p>
    <w:p w14:paraId="7989EE21" w14:textId="1F429250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plt.bar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>models, accuracies)</w:t>
      </w:r>
    </w:p>
    <w:p w14:paraId="1014DB00" w14:textId="09163BDC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~ ROC curve:</w:t>
      </w:r>
    </w:p>
    <w:p w14:paraId="400FCF4B" w14:textId="78D263CB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fpr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tpr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297C81" w14:textId="0D327160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6. Re (Regular Expressions): Used for text pattern matching and cleaning.</w:t>
      </w:r>
    </w:p>
    <w:p w14:paraId="10DEFB9F" w14:textId="451AF10B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Remove unwanted patterns like:</w:t>
      </w:r>
    </w:p>
    <w:p w14:paraId="5DD5718D" w14:textId="3B510F23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URLs</w:t>
      </w:r>
    </w:p>
    <w:p w14:paraId="27FAA67D" w14:textId="6B3535A1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Special characters</w:t>
      </w:r>
    </w:p>
    <w:p w14:paraId="742C624C" w14:textId="1F57E954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Numbers</w:t>
      </w:r>
    </w:p>
    <w:p w14:paraId="6E1E39F1" w14:textId="425B22DF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~How we use it:</w:t>
      </w:r>
    </w:p>
    <w:p w14:paraId="2E29BF64" w14:textId="64C9A3CD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import re</w:t>
      </w:r>
    </w:p>
    <w:p w14:paraId="55DD9F58" w14:textId="600181C1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text = 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re.sub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r'http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S+','</w:t>
      </w:r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',text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031670" w14:textId="191ABDDE" w:rsid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text =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re.sub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>r'[^a-</w:t>
      </w: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Z ]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>','</w:t>
      </w:r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',text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0E911A" w14:textId="76C256D2" w:rsid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F27CE8" w14:textId="63D017E6" w:rsidR="004F7B2B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2BCA99B" w14:textId="2CA1074B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5B4DD098" w:rsidRPr="5B4DD098">
        <w:rPr>
          <w:rFonts w:ascii="Times New Roman" w:eastAsia="Times New Roman" w:hAnsi="Times New Roman" w:cs="Times New Roman"/>
          <w:sz w:val="24"/>
          <w:szCs w:val="24"/>
        </w:rPr>
        <w:t>Accuracy: - measures how many predictions made by the model are correct overall.</w:t>
      </w:r>
    </w:p>
    <w:p w14:paraId="2C7DF50F" w14:textId="6FC215F1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Accuracy= TP+TN /(TP+TN+FP+FN) </w:t>
      </w:r>
    </w:p>
    <w:p w14:paraId="2BD61FDA" w14:textId="504746E1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3FB826B5" w14:textId="0427D1EC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TP = True Positive</w:t>
      </w:r>
    </w:p>
    <w:p w14:paraId="68565A5C" w14:textId="08AD4471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TN = True Negative</w:t>
      </w:r>
    </w:p>
    <w:p w14:paraId="58FD2E1A" w14:textId="3FC91391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FP = False Positive</w:t>
      </w:r>
    </w:p>
    <w:p w14:paraId="6BE87AD8" w14:textId="719C5989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FN = False Negative</w:t>
      </w:r>
    </w:p>
    <w:p w14:paraId="003E6A69" w14:textId="3E995076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2. Precision: tells how many of the predicted positive values are actually correct.</w:t>
      </w:r>
    </w:p>
    <w:p w14:paraId="4EFE2AA5" w14:textId="5CA571FA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Precision=TP/(TP+FPP)</w:t>
      </w:r>
    </w:p>
    <w:p w14:paraId="185BA4EA" w14:textId="7EE83F30" w:rsidR="00D00500" w:rsidRP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Recall:Recall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measures how many actual positive cases the model correctly identified.</w:t>
      </w:r>
    </w:p>
    <w:p w14:paraId="45A92EDA" w14:textId="7D74D5DE" w:rsidR="00D00500" w:rsidRPr="00D00500" w:rsidRDefault="5B4DD098" w:rsidP="00D00500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Recall=TP(TP+FN)</w:t>
      </w:r>
    </w:p>
    <w:p w14:paraId="5400EF02" w14:textId="5AF75A0D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lastRenderedPageBreak/>
        <w:t>4. F1-score:</w:t>
      </w:r>
    </w:p>
    <w:p w14:paraId="3A1C54A6" w14:textId="18D92654" w:rsidR="00D00500" w:rsidRP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  F1-score is the harmonic mean of Precision and Recall.</w:t>
      </w:r>
    </w:p>
    <w:p w14:paraId="43D53FEA" w14:textId="0490E19E" w:rsidR="00D00500" w:rsidRPr="00D00500" w:rsidRDefault="00D00500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A3F98" w14:textId="216352D5" w:rsidR="00D00500" w:rsidRPr="00D00500" w:rsidRDefault="5B4DD098" w:rsidP="00D00500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    </w:t>
      </w:r>
      <w:r w:rsidR="00D00500">
        <w:rPr>
          <w:noProof/>
        </w:rPr>
        <w:drawing>
          <wp:inline distT="0" distB="0" distL="0" distR="0" wp14:anchorId="0E24A718" wp14:editId="25434127">
            <wp:extent cx="2712720" cy="2327306"/>
            <wp:effectExtent l="0" t="0" r="0" b="0"/>
            <wp:docPr id="67561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845" cy="233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350F2" w14:textId="3E0E4EAD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5. Confusion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Matrix:A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Confusion Matrix is a table used to evaluate the performance of a classification model by comparing actual vs predicted values.</w:t>
      </w:r>
    </w:p>
    <w:p w14:paraId="52814D45" w14:textId="1495865D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Predicted Positive                       Predicted Negative</w:t>
      </w:r>
    </w:p>
    <w:p w14:paraId="08607EA7" w14:textId="77F42C29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Actual Positive                      TP (True </w:t>
      </w:r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Positive)   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                  FN (False Negative)</w:t>
      </w:r>
    </w:p>
    <w:p w14:paraId="4742DC60" w14:textId="13235ACB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Actual Negative                    FP (False </w:t>
      </w:r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Positive)   </w:t>
      </w:r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                  TN (True Negative)</w:t>
      </w:r>
    </w:p>
    <w:p w14:paraId="52E8849C" w14:textId="214D9B87" w:rsidR="5B4DD098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E289E" w14:textId="2A14D9D2" w:rsidR="00D00500" w:rsidRP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6. ROC </w:t>
      </w:r>
      <w:proofErr w:type="spellStart"/>
      <w:proofErr w:type="gramStart"/>
      <w:r w:rsidRPr="5B4DD098">
        <w:rPr>
          <w:rFonts w:ascii="Times New Roman" w:eastAsia="Times New Roman" w:hAnsi="Times New Roman" w:cs="Times New Roman"/>
          <w:sz w:val="24"/>
          <w:szCs w:val="24"/>
        </w:rPr>
        <w:t>Curve:ROC</w:t>
      </w:r>
      <w:proofErr w:type="spellEnd"/>
      <w:proofErr w:type="gram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Curve is a graph that shows the performance of a classification model at different thresholds.</w:t>
      </w:r>
    </w:p>
    <w:p w14:paraId="781047C3" w14:textId="3D819651" w:rsidR="00D00500" w:rsidRP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X-axis: False Positive Rate (FPR)</w:t>
      </w:r>
    </w:p>
    <w:p w14:paraId="702C7C40" w14:textId="01DA295D" w:rsidR="00D00500" w:rsidRP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Y-axis: True Positive Rate (TPR / Recall)</w:t>
      </w:r>
    </w:p>
    <w:p w14:paraId="4CAE7A47" w14:textId="23C00E1D" w:rsidR="00D00500" w:rsidRPr="00D00500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TPR= TP /(TP+FN)</w:t>
      </w:r>
    </w:p>
    <w:p w14:paraId="3E577880" w14:textId="6D090246" w:rsidR="004F7B2B" w:rsidRPr="00233745" w:rsidRDefault="450F6970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>FPR=FP(FP+TN)</w:t>
      </w:r>
    </w:p>
    <w:p w14:paraId="6C7D0CA4" w14:textId="35F95A5A" w:rsidR="004F7B2B" w:rsidRPr="00233745" w:rsidRDefault="5B4DD098" w:rsidP="5B4DD098">
      <w:pPr>
        <w:tabs>
          <w:tab w:val="center" w:pos="4513"/>
          <w:tab w:val="right" w:pos="9026"/>
        </w:tabs>
        <w:spacing w:before="120" w:after="120" w:line="288" w:lineRule="auto"/>
      </w:pPr>
      <w:r>
        <w:rPr>
          <w:noProof/>
        </w:rPr>
        <w:lastRenderedPageBreak/>
        <w:drawing>
          <wp:inline distT="0" distB="0" distL="0" distR="0" wp14:anchorId="2800EC1D" wp14:editId="16E7853B">
            <wp:extent cx="3228975" cy="2423074"/>
            <wp:effectExtent l="0" t="0" r="0" b="0"/>
            <wp:docPr id="1418393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93641" name="Picture 1418393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4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9B04" w14:textId="1EE278DB" w:rsidR="004F7B2B" w:rsidRPr="00233745" w:rsidRDefault="450F6970" w:rsidP="450F697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>7. Accuracy Graph:</w:t>
      </w:r>
    </w:p>
    <w:p w14:paraId="59F126A0" w14:textId="473146D5" w:rsidR="004F7B2B" w:rsidRPr="00233745" w:rsidRDefault="450F6970" w:rsidP="450F697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>Compares performance of Logistic Regression, KNN, and SVM models.</w:t>
      </w:r>
    </w:p>
    <w:p w14:paraId="3BEC4FCD" w14:textId="39E634A5" w:rsidR="004F7B2B" w:rsidRPr="00233745" w:rsidRDefault="004F7B2B" w:rsidP="5B4DD098">
      <w:pPr>
        <w:tabs>
          <w:tab w:val="center" w:pos="4513"/>
          <w:tab w:val="right" w:pos="9026"/>
        </w:tabs>
        <w:spacing w:before="120" w:after="120" w:line="288" w:lineRule="auto"/>
      </w:pPr>
    </w:p>
    <w:p w14:paraId="667C2226" w14:textId="5F6D4C25" w:rsidR="004F7B2B" w:rsidRPr="00233745" w:rsidRDefault="5B4DD098" w:rsidP="450F697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C8E019" wp14:editId="7674AC6C">
            <wp:extent cx="3838575" cy="2880528"/>
            <wp:effectExtent l="0" t="0" r="0" b="0"/>
            <wp:docPr id="257968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8995" name="Picture 2579689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88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3687" w14:textId="2E695B9C" w:rsidR="004F7B2B" w:rsidRPr="00233745" w:rsidRDefault="004F7B2B" w:rsidP="450F697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0BFDAD" w14:textId="1546F69C" w:rsidR="004F7B2B" w:rsidRPr="00233745" w:rsidRDefault="004F7B2B" w:rsidP="450F697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DB7C4" w14:textId="4CE345B2" w:rsidR="004F7B2B" w:rsidRPr="00233745" w:rsidRDefault="450F6970" w:rsidP="450F697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0F6970">
        <w:rPr>
          <w:rFonts w:ascii="Times New Roman" w:eastAsia="Times New Roman" w:hAnsi="Times New Roman" w:cs="Times New Roman"/>
          <w:sz w:val="24"/>
          <w:szCs w:val="24"/>
        </w:rPr>
        <w:t>~Required topics from the subject:</w:t>
      </w:r>
    </w:p>
    <w:p w14:paraId="5070D468" w14:textId="08F9FA51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1. Machine Learning Fundamentals</w:t>
      </w:r>
    </w:p>
    <w:p w14:paraId="3CFD67BD" w14:textId="797778A2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Supervised Learning </w:t>
      </w:r>
    </w:p>
    <w:p w14:paraId="38EA805F" w14:textId="08B95C95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Classification problems </w:t>
      </w:r>
    </w:p>
    <w:p w14:paraId="217A77A8" w14:textId="7C6381F8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Sentiment analysis is a classification task </w:t>
      </w:r>
    </w:p>
    <w:p w14:paraId="33B41A95" w14:textId="5223DB85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Input → Review text </w:t>
      </w:r>
    </w:p>
    <w:p w14:paraId="4A064ADF" w14:textId="023CE202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Output → Positive / Negative / Neutral </w:t>
      </w:r>
    </w:p>
    <w:p w14:paraId="06B59ED0" w14:textId="46D045E5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lastRenderedPageBreak/>
        <w:t>2. Natural Language Processing (NLP)</w:t>
      </w:r>
    </w:p>
    <w:p w14:paraId="78A5D7BE" w14:textId="7AD40ED8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Text preprocessing </w:t>
      </w:r>
    </w:p>
    <w:p w14:paraId="5D76EDD7" w14:textId="216F09F7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Language understanding </w:t>
      </w:r>
    </w:p>
    <w:p w14:paraId="3BC4FD7D" w14:textId="45522EB3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Cleaning text data </w:t>
      </w:r>
    </w:p>
    <w:p w14:paraId="3A448DFA" w14:textId="6EC6459C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Processing human language into machine-readable form </w:t>
      </w:r>
    </w:p>
    <w:p w14:paraId="1F9E4060" w14:textId="63189848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3. Text Preprocessing Techniques (Converts raw text into clean and usable format)</w:t>
      </w:r>
    </w:p>
    <w:p w14:paraId="33797AD1" w14:textId="5434BE04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Lowercasing </w:t>
      </w:r>
    </w:p>
    <w:p w14:paraId="3E45C45C" w14:textId="3BCAF07F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Tokenization </w:t>
      </w:r>
    </w:p>
    <w:p w14:paraId="02F134F0" w14:textId="0F798FD8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B4DD098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 removal </w:t>
      </w:r>
    </w:p>
    <w:p w14:paraId="78D99D74" w14:textId="0AC833E5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Lemmatization </w:t>
      </w:r>
    </w:p>
    <w:p w14:paraId="68555D8F" w14:textId="19B5FA9A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Noise removal </w:t>
      </w:r>
    </w:p>
    <w:p w14:paraId="7AE8DF3F" w14:textId="5A2B0E29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4. Feature Extraction (TF-IDF) (Based on Term Frequency–Inverse Document Frequency)</w:t>
      </w:r>
    </w:p>
    <w:p w14:paraId="1BB9A71E" w14:textId="670D05FB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Converts text → numerical vectors </w:t>
      </w:r>
    </w:p>
    <w:p w14:paraId="4337CC66" w14:textId="6EBE23C1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Helps model understand importance of words </w:t>
      </w:r>
    </w:p>
    <w:p w14:paraId="420DFE4D" w14:textId="792A716A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5. Classification Algorithms (Used for training sentiment prediction models </w:t>
      </w:r>
    </w:p>
    <w:p w14:paraId="671BCA05" w14:textId="73FC406F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Compared performance of different algorithms)</w:t>
      </w:r>
    </w:p>
    <w:p w14:paraId="47594533" w14:textId="56F39629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Logistic Regression </w:t>
      </w:r>
    </w:p>
    <w:p w14:paraId="3A56AF8A" w14:textId="6F1EB896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K-Nearest Neighbors </w:t>
      </w:r>
    </w:p>
    <w:p w14:paraId="3BC7DAFA" w14:textId="03B1E3E2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Support Vector Machine </w:t>
      </w:r>
    </w:p>
    <w:p w14:paraId="3BA5BF90" w14:textId="74346960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6. Model Training and Testing (Data split into training and testing sets </w:t>
      </w:r>
    </w:p>
    <w:p w14:paraId="18DF1D7A" w14:textId="013A0F76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Ensures model works on unseen data)</w:t>
      </w:r>
    </w:p>
    <w:p w14:paraId="0A3D65BE" w14:textId="2CDB281D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Train-test split </w:t>
      </w:r>
    </w:p>
    <w:p w14:paraId="6DEE0955" w14:textId="0362E200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Generalization</w:t>
      </w:r>
    </w:p>
    <w:p w14:paraId="62A7474C" w14:textId="04EDC216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7. Model Evaluation Metrics (Used to evaluate model performance </w:t>
      </w:r>
    </w:p>
    <w:p w14:paraId="1C58A8F8" w14:textId="263618CB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Helps select best model)</w:t>
      </w:r>
    </w:p>
    <w:p w14:paraId="7FD1EEFE" w14:textId="23904A1B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14:paraId="258AA291" w14:textId="13C7D4E2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Precision </w:t>
      </w:r>
    </w:p>
    <w:p w14:paraId="6A59BC20" w14:textId="554849BE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Recall </w:t>
      </w:r>
    </w:p>
    <w:p w14:paraId="648F4FE6" w14:textId="23C28440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F1-score </w:t>
      </w:r>
    </w:p>
    <w:p w14:paraId="34B09E6A" w14:textId="41F45724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Confusion Matrix </w:t>
      </w:r>
    </w:p>
    <w:p w14:paraId="19DDE54A" w14:textId="3887E3E1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ROC Curve </w:t>
      </w:r>
    </w:p>
    <w:p w14:paraId="772B7B95" w14:textId="6926836D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8. Data Visualization (Accuracy comparison graph </w:t>
      </w:r>
    </w:p>
    <w:p w14:paraId="239959DE" w14:textId="3FDE0F2E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ROC curve visualization)</w:t>
      </w:r>
    </w:p>
    <w:p w14:paraId="10F64A0B" w14:textId="7064D88D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Graph plotting </w:t>
      </w:r>
    </w:p>
    <w:p w14:paraId="792A72FF" w14:textId="62065178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Performance comparison </w:t>
      </w:r>
    </w:p>
    <w:p w14:paraId="1818E304" w14:textId="42D5D656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9. End-to-End Machine Learning Pipeline</w:t>
      </w:r>
    </w:p>
    <w:p w14:paraId="6D085A77" w14:textId="2CFF2FBB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Data collection </w:t>
      </w:r>
    </w:p>
    <w:p w14:paraId="2A50E97F" w14:textId="5BADA878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Preprocessing </w:t>
      </w:r>
    </w:p>
    <w:p w14:paraId="586122E1" w14:textId="061A7704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Feature extraction </w:t>
      </w:r>
    </w:p>
    <w:p w14:paraId="36DBA5E8" w14:textId="6EBB0729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Model training </w:t>
      </w:r>
    </w:p>
    <w:p w14:paraId="2A09B597" w14:textId="4717FA02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 xml:space="preserve">Evaluation </w:t>
      </w:r>
    </w:p>
    <w:p w14:paraId="00D9FF8B" w14:textId="2F3B2188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14:paraId="2BB4B866" w14:textId="66BAC353" w:rsidR="004F7B2B" w:rsidRDefault="5B4DD098" w:rsidP="5B4DD098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B4DD098">
        <w:rPr>
          <w:rFonts w:ascii="Times New Roman" w:eastAsia="Times New Roman" w:hAnsi="Times New Roman" w:cs="Times New Roman"/>
          <w:sz w:val="24"/>
          <w:szCs w:val="24"/>
        </w:rPr>
        <w:t>~</w:t>
      </w:r>
      <w:r w:rsidR="004F7B2B">
        <w:rPr>
          <w:rFonts w:ascii="Times New Roman" w:eastAsia="Times New Roman" w:hAnsi="Times New Roman" w:cs="Times New Roman"/>
          <w:sz w:val="24"/>
          <w:szCs w:val="24"/>
        </w:rPr>
        <w:t>Visual studio</w:t>
      </w:r>
    </w:p>
    <w:p w14:paraId="4F12DA60" w14:textId="77777777" w:rsidR="007505FB" w:rsidRPr="00233745" w:rsidRDefault="007505FB" w:rsidP="007505F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24963B68" w14:textId="054A5F75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1. https://www.kaggle.com (Dataset source)</w:t>
      </w:r>
    </w:p>
    <w:p w14:paraId="51B91680" w14:textId="113CC13B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2. https://scikit-learn.org (Machine Learning documentation)</w:t>
      </w:r>
    </w:p>
    <w:p w14:paraId="6F1B792F" w14:textId="62CDB0F9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3. https://www.nltk.org (NLP library documentation)</w:t>
      </w:r>
    </w:p>
    <w:p w14:paraId="3250CA83" w14:textId="080B37AC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4. Hands-On Machine Learning with Scikit-Learn (Book)</w:t>
      </w:r>
    </w:p>
    <w:p w14:paraId="21506CFE" w14:textId="6075C214" w:rsidR="004F7B2B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5. https://www.geeksforgeeks.org (Concept reference)</w:t>
      </w:r>
    </w:p>
    <w:p w14:paraId="1E4FEABD" w14:textId="5C238425" w:rsidR="004F7B2B" w:rsidRDefault="004F7B2B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F7B2B">
      <w:footerReference w:type="default" r:id="rId14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82A9C" w14:textId="77777777" w:rsidR="00C0137E" w:rsidRDefault="00C0137E">
      <w:r>
        <w:separator/>
      </w:r>
    </w:p>
  </w:endnote>
  <w:endnote w:type="continuationSeparator" w:id="0">
    <w:p w14:paraId="27A7B424" w14:textId="77777777" w:rsidR="00C0137E" w:rsidRDefault="00C01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8DC3" w14:textId="77777777" w:rsidR="00766CD4" w:rsidRDefault="00766CD4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3B58422A" w14:textId="77777777" w:rsidR="00766CD4" w:rsidRDefault="00766CD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8944E" w14:textId="77777777" w:rsidR="00C0137E" w:rsidRDefault="00C0137E">
      <w:r>
        <w:separator/>
      </w:r>
    </w:p>
  </w:footnote>
  <w:footnote w:type="continuationSeparator" w:id="0">
    <w:p w14:paraId="007F7E82" w14:textId="77777777" w:rsidR="00C0137E" w:rsidRDefault="00C013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A2E8"/>
    <w:multiLevelType w:val="hybridMultilevel"/>
    <w:tmpl w:val="FFFFFFFF"/>
    <w:lvl w:ilvl="0" w:tplc="698A5C06">
      <w:start w:val="1"/>
      <w:numFmt w:val="decimal"/>
      <w:lvlText w:val="%1."/>
      <w:lvlJc w:val="left"/>
      <w:pPr>
        <w:ind w:left="720" w:hanging="360"/>
      </w:pPr>
    </w:lvl>
    <w:lvl w:ilvl="1" w:tplc="DAB4DF04">
      <w:start w:val="1"/>
      <w:numFmt w:val="lowerLetter"/>
      <w:lvlText w:val="%2."/>
      <w:lvlJc w:val="left"/>
      <w:pPr>
        <w:ind w:left="1440" w:hanging="360"/>
      </w:pPr>
    </w:lvl>
    <w:lvl w:ilvl="2" w:tplc="3EFEFAF0">
      <w:start w:val="1"/>
      <w:numFmt w:val="lowerRoman"/>
      <w:lvlText w:val="%3."/>
      <w:lvlJc w:val="right"/>
      <w:pPr>
        <w:ind w:left="2160" w:hanging="180"/>
      </w:pPr>
    </w:lvl>
    <w:lvl w:ilvl="3" w:tplc="5F3CDEF8">
      <w:start w:val="1"/>
      <w:numFmt w:val="decimal"/>
      <w:lvlText w:val="%4."/>
      <w:lvlJc w:val="left"/>
      <w:pPr>
        <w:ind w:left="2880" w:hanging="360"/>
      </w:pPr>
    </w:lvl>
    <w:lvl w:ilvl="4" w:tplc="70B67F96">
      <w:start w:val="1"/>
      <w:numFmt w:val="lowerLetter"/>
      <w:lvlText w:val="%5."/>
      <w:lvlJc w:val="left"/>
      <w:pPr>
        <w:ind w:left="3600" w:hanging="360"/>
      </w:pPr>
    </w:lvl>
    <w:lvl w:ilvl="5" w:tplc="04EADA5A">
      <w:start w:val="1"/>
      <w:numFmt w:val="lowerRoman"/>
      <w:lvlText w:val="%6."/>
      <w:lvlJc w:val="right"/>
      <w:pPr>
        <w:ind w:left="4320" w:hanging="180"/>
      </w:pPr>
    </w:lvl>
    <w:lvl w:ilvl="6" w:tplc="4A90EB2E">
      <w:start w:val="1"/>
      <w:numFmt w:val="decimal"/>
      <w:lvlText w:val="%7."/>
      <w:lvlJc w:val="left"/>
      <w:pPr>
        <w:ind w:left="5040" w:hanging="360"/>
      </w:pPr>
    </w:lvl>
    <w:lvl w:ilvl="7" w:tplc="07D027E6">
      <w:start w:val="1"/>
      <w:numFmt w:val="lowerLetter"/>
      <w:lvlText w:val="%8."/>
      <w:lvlJc w:val="left"/>
      <w:pPr>
        <w:ind w:left="5760" w:hanging="360"/>
      </w:pPr>
    </w:lvl>
    <w:lvl w:ilvl="8" w:tplc="E926EC7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C37A9"/>
    <w:multiLevelType w:val="hybridMultilevel"/>
    <w:tmpl w:val="FFFFFFFF"/>
    <w:lvl w:ilvl="0" w:tplc="C1C8C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00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847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300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3A0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AC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4D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D6D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5AF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EC68B9"/>
    <w:multiLevelType w:val="hybridMultilevel"/>
    <w:tmpl w:val="FFFFFFFF"/>
    <w:lvl w:ilvl="0" w:tplc="EF66D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B8C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26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EC7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A9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07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9852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6CF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7A6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EDA8E9"/>
    <w:multiLevelType w:val="hybridMultilevel"/>
    <w:tmpl w:val="FFFFFFFF"/>
    <w:lvl w:ilvl="0" w:tplc="88244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AE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B41C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67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47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36D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83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1AA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CC8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776799">
    <w:abstractNumId w:val="2"/>
  </w:num>
  <w:num w:numId="2" w16cid:durableId="210725800">
    <w:abstractNumId w:val="1"/>
  </w:num>
  <w:num w:numId="3" w16cid:durableId="289097707">
    <w:abstractNumId w:val="0"/>
  </w:num>
  <w:num w:numId="4" w16cid:durableId="2101440598">
    <w:abstractNumId w:val="3"/>
  </w:num>
  <w:num w:numId="5" w16cid:durableId="698746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B"/>
    <w:rsid w:val="00001BCF"/>
    <w:rsid w:val="00001F57"/>
    <w:rsid w:val="000069FF"/>
    <w:rsid w:val="00006ED7"/>
    <w:rsid w:val="000102D6"/>
    <w:rsid w:val="00016589"/>
    <w:rsid w:val="00016AD4"/>
    <w:rsid w:val="00023FA7"/>
    <w:rsid w:val="00042CEB"/>
    <w:rsid w:val="0005243E"/>
    <w:rsid w:val="00055F34"/>
    <w:rsid w:val="00056F03"/>
    <w:rsid w:val="00057993"/>
    <w:rsid w:val="00060C12"/>
    <w:rsid w:val="0006172F"/>
    <w:rsid w:val="00064D0C"/>
    <w:rsid w:val="000838C5"/>
    <w:rsid w:val="000855D3"/>
    <w:rsid w:val="00090030"/>
    <w:rsid w:val="000934F3"/>
    <w:rsid w:val="00095A81"/>
    <w:rsid w:val="000A5764"/>
    <w:rsid w:val="000A753B"/>
    <w:rsid w:val="000B29A2"/>
    <w:rsid w:val="000E00F6"/>
    <w:rsid w:val="000F6405"/>
    <w:rsid w:val="00105638"/>
    <w:rsid w:val="00157190"/>
    <w:rsid w:val="00162E2D"/>
    <w:rsid w:val="00165C18"/>
    <w:rsid w:val="00171B3E"/>
    <w:rsid w:val="00185C5B"/>
    <w:rsid w:val="001865DA"/>
    <w:rsid w:val="00190A00"/>
    <w:rsid w:val="001B2A49"/>
    <w:rsid w:val="001B4A51"/>
    <w:rsid w:val="001B7B46"/>
    <w:rsid w:val="001C3F86"/>
    <w:rsid w:val="001C4A81"/>
    <w:rsid w:val="001D0E0D"/>
    <w:rsid w:val="001D15E4"/>
    <w:rsid w:val="001F5889"/>
    <w:rsid w:val="0020083F"/>
    <w:rsid w:val="00213B93"/>
    <w:rsid w:val="00217529"/>
    <w:rsid w:val="00226D7A"/>
    <w:rsid w:val="002404FB"/>
    <w:rsid w:val="0024219E"/>
    <w:rsid w:val="00245D36"/>
    <w:rsid w:val="0024703A"/>
    <w:rsid w:val="002572FA"/>
    <w:rsid w:val="0026209C"/>
    <w:rsid w:val="0027116E"/>
    <w:rsid w:val="002908A3"/>
    <w:rsid w:val="00291BF7"/>
    <w:rsid w:val="002A1854"/>
    <w:rsid w:val="002A24EF"/>
    <w:rsid w:val="002A3B84"/>
    <w:rsid w:val="002E603A"/>
    <w:rsid w:val="002F387A"/>
    <w:rsid w:val="002F7E8E"/>
    <w:rsid w:val="0030535A"/>
    <w:rsid w:val="00306AFA"/>
    <w:rsid w:val="00307EFD"/>
    <w:rsid w:val="00312281"/>
    <w:rsid w:val="0031540A"/>
    <w:rsid w:val="003300B9"/>
    <w:rsid w:val="00335C4D"/>
    <w:rsid w:val="003514BA"/>
    <w:rsid w:val="00352D52"/>
    <w:rsid w:val="00364E95"/>
    <w:rsid w:val="003738EE"/>
    <w:rsid w:val="003801B3"/>
    <w:rsid w:val="00380CA2"/>
    <w:rsid w:val="00383402"/>
    <w:rsid w:val="003946B3"/>
    <w:rsid w:val="003B4AC7"/>
    <w:rsid w:val="003D5624"/>
    <w:rsid w:val="003E08E8"/>
    <w:rsid w:val="003F01D7"/>
    <w:rsid w:val="003F4221"/>
    <w:rsid w:val="00405CEC"/>
    <w:rsid w:val="00414151"/>
    <w:rsid w:val="0042422C"/>
    <w:rsid w:val="00427A47"/>
    <w:rsid w:val="0043350B"/>
    <w:rsid w:val="00441402"/>
    <w:rsid w:val="00447545"/>
    <w:rsid w:val="0045512A"/>
    <w:rsid w:val="00460055"/>
    <w:rsid w:val="00460553"/>
    <w:rsid w:val="004632DB"/>
    <w:rsid w:val="00471D94"/>
    <w:rsid w:val="00471F62"/>
    <w:rsid w:val="0048135C"/>
    <w:rsid w:val="00482CBD"/>
    <w:rsid w:val="0049636E"/>
    <w:rsid w:val="004A0A04"/>
    <w:rsid w:val="004A0D6E"/>
    <w:rsid w:val="004C0D04"/>
    <w:rsid w:val="004C228B"/>
    <w:rsid w:val="004C411E"/>
    <w:rsid w:val="004C7643"/>
    <w:rsid w:val="004E6597"/>
    <w:rsid w:val="004F6EE7"/>
    <w:rsid w:val="004F7B2B"/>
    <w:rsid w:val="0050565F"/>
    <w:rsid w:val="00507493"/>
    <w:rsid w:val="00514212"/>
    <w:rsid w:val="00526F9D"/>
    <w:rsid w:val="00532771"/>
    <w:rsid w:val="00554637"/>
    <w:rsid w:val="00556DD5"/>
    <w:rsid w:val="005619C5"/>
    <w:rsid w:val="005817D8"/>
    <w:rsid w:val="0058443B"/>
    <w:rsid w:val="005900AF"/>
    <w:rsid w:val="00590B2A"/>
    <w:rsid w:val="00594693"/>
    <w:rsid w:val="005C7EFA"/>
    <w:rsid w:val="005D58B0"/>
    <w:rsid w:val="005E3255"/>
    <w:rsid w:val="005E5A52"/>
    <w:rsid w:val="005F4D17"/>
    <w:rsid w:val="00615A77"/>
    <w:rsid w:val="006178BA"/>
    <w:rsid w:val="00630BD2"/>
    <w:rsid w:val="00641282"/>
    <w:rsid w:val="00663E95"/>
    <w:rsid w:val="00672F85"/>
    <w:rsid w:val="0068765E"/>
    <w:rsid w:val="00692BA6"/>
    <w:rsid w:val="006935D3"/>
    <w:rsid w:val="00694B5E"/>
    <w:rsid w:val="00694F34"/>
    <w:rsid w:val="006951FD"/>
    <w:rsid w:val="00697524"/>
    <w:rsid w:val="00697DA4"/>
    <w:rsid w:val="006A1DD2"/>
    <w:rsid w:val="006D47AB"/>
    <w:rsid w:val="006D79D4"/>
    <w:rsid w:val="006E306F"/>
    <w:rsid w:val="006E6434"/>
    <w:rsid w:val="006F0FE1"/>
    <w:rsid w:val="006F4AA8"/>
    <w:rsid w:val="006F6CBB"/>
    <w:rsid w:val="00704E58"/>
    <w:rsid w:val="00706648"/>
    <w:rsid w:val="00725FC2"/>
    <w:rsid w:val="007279F7"/>
    <w:rsid w:val="0074465C"/>
    <w:rsid w:val="007505FB"/>
    <w:rsid w:val="00766CD4"/>
    <w:rsid w:val="007721FA"/>
    <w:rsid w:val="00776D83"/>
    <w:rsid w:val="00780FB0"/>
    <w:rsid w:val="00784707"/>
    <w:rsid w:val="007A08B5"/>
    <w:rsid w:val="007A79B7"/>
    <w:rsid w:val="007E1F5A"/>
    <w:rsid w:val="007E79FF"/>
    <w:rsid w:val="00812237"/>
    <w:rsid w:val="008159D5"/>
    <w:rsid w:val="00832580"/>
    <w:rsid w:val="008507C3"/>
    <w:rsid w:val="00872400"/>
    <w:rsid w:val="008853EE"/>
    <w:rsid w:val="00892AD7"/>
    <w:rsid w:val="00897E3D"/>
    <w:rsid w:val="008B2CD7"/>
    <w:rsid w:val="008B574F"/>
    <w:rsid w:val="008D0413"/>
    <w:rsid w:val="008E1CB3"/>
    <w:rsid w:val="0090421C"/>
    <w:rsid w:val="00913460"/>
    <w:rsid w:val="009309DB"/>
    <w:rsid w:val="009548F2"/>
    <w:rsid w:val="0096218B"/>
    <w:rsid w:val="00966FCC"/>
    <w:rsid w:val="00977585"/>
    <w:rsid w:val="00983F8E"/>
    <w:rsid w:val="00987981"/>
    <w:rsid w:val="00987D02"/>
    <w:rsid w:val="00994041"/>
    <w:rsid w:val="009A3E11"/>
    <w:rsid w:val="009A5356"/>
    <w:rsid w:val="009C18F5"/>
    <w:rsid w:val="009C5A72"/>
    <w:rsid w:val="009D4556"/>
    <w:rsid w:val="009E2E6A"/>
    <w:rsid w:val="00A026DB"/>
    <w:rsid w:val="00A060BC"/>
    <w:rsid w:val="00A06A93"/>
    <w:rsid w:val="00A15899"/>
    <w:rsid w:val="00A17ED1"/>
    <w:rsid w:val="00A208C1"/>
    <w:rsid w:val="00A224B3"/>
    <w:rsid w:val="00A22C3E"/>
    <w:rsid w:val="00A416DD"/>
    <w:rsid w:val="00A67A9B"/>
    <w:rsid w:val="00A824CE"/>
    <w:rsid w:val="00A84360"/>
    <w:rsid w:val="00A9606C"/>
    <w:rsid w:val="00AA00E8"/>
    <w:rsid w:val="00AC0271"/>
    <w:rsid w:val="00AC2CBA"/>
    <w:rsid w:val="00AE2FD9"/>
    <w:rsid w:val="00AE580F"/>
    <w:rsid w:val="00AE6B91"/>
    <w:rsid w:val="00B2248E"/>
    <w:rsid w:val="00B2388B"/>
    <w:rsid w:val="00B3445F"/>
    <w:rsid w:val="00B41E25"/>
    <w:rsid w:val="00B468F0"/>
    <w:rsid w:val="00B663BF"/>
    <w:rsid w:val="00B7077D"/>
    <w:rsid w:val="00B86B82"/>
    <w:rsid w:val="00B93B4B"/>
    <w:rsid w:val="00B9416E"/>
    <w:rsid w:val="00BA1621"/>
    <w:rsid w:val="00BA2991"/>
    <w:rsid w:val="00BA2B44"/>
    <w:rsid w:val="00BA5F4C"/>
    <w:rsid w:val="00BB5CE0"/>
    <w:rsid w:val="00BE3492"/>
    <w:rsid w:val="00BE7E3B"/>
    <w:rsid w:val="00BF3964"/>
    <w:rsid w:val="00C0137E"/>
    <w:rsid w:val="00C217B1"/>
    <w:rsid w:val="00C263A2"/>
    <w:rsid w:val="00C30925"/>
    <w:rsid w:val="00C354AC"/>
    <w:rsid w:val="00C762EF"/>
    <w:rsid w:val="00C77014"/>
    <w:rsid w:val="00C777CB"/>
    <w:rsid w:val="00C8636E"/>
    <w:rsid w:val="00C93ECA"/>
    <w:rsid w:val="00CA0768"/>
    <w:rsid w:val="00CA55DC"/>
    <w:rsid w:val="00CB620B"/>
    <w:rsid w:val="00CC4AA3"/>
    <w:rsid w:val="00CC6168"/>
    <w:rsid w:val="00CD2761"/>
    <w:rsid w:val="00CE2C49"/>
    <w:rsid w:val="00D00500"/>
    <w:rsid w:val="00D14BBE"/>
    <w:rsid w:val="00D16713"/>
    <w:rsid w:val="00D1BF12"/>
    <w:rsid w:val="00D2443E"/>
    <w:rsid w:val="00D25698"/>
    <w:rsid w:val="00D25715"/>
    <w:rsid w:val="00D2727B"/>
    <w:rsid w:val="00D3167D"/>
    <w:rsid w:val="00D330B7"/>
    <w:rsid w:val="00D36844"/>
    <w:rsid w:val="00D45A15"/>
    <w:rsid w:val="00D47F93"/>
    <w:rsid w:val="00D55C63"/>
    <w:rsid w:val="00D60657"/>
    <w:rsid w:val="00D82F89"/>
    <w:rsid w:val="00D86410"/>
    <w:rsid w:val="00D9236D"/>
    <w:rsid w:val="00D9385D"/>
    <w:rsid w:val="00D94621"/>
    <w:rsid w:val="00D957B6"/>
    <w:rsid w:val="00DA02D6"/>
    <w:rsid w:val="00DE7547"/>
    <w:rsid w:val="00DE790D"/>
    <w:rsid w:val="00DF1EB1"/>
    <w:rsid w:val="00E01F0E"/>
    <w:rsid w:val="00E047C0"/>
    <w:rsid w:val="00E10C74"/>
    <w:rsid w:val="00E1253A"/>
    <w:rsid w:val="00E134EA"/>
    <w:rsid w:val="00E215E3"/>
    <w:rsid w:val="00E231DC"/>
    <w:rsid w:val="00E250DA"/>
    <w:rsid w:val="00E308FD"/>
    <w:rsid w:val="00E413DB"/>
    <w:rsid w:val="00E41876"/>
    <w:rsid w:val="00E42215"/>
    <w:rsid w:val="00E53B90"/>
    <w:rsid w:val="00E54C86"/>
    <w:rsid w:val="00E568D7"/>
    <w:rsid w:val="00E647A0"/>
    <w:rsid w:val="00E716F0"/>
    <w:rsid w:val="00E73FD4"/>
    <w:rsid w:val="00E86045"/>
    <w:rsid w:val="00E86D1A"/>
    <w:rsid w:val="00E95510"/>
    <w:rsid w:val="00EA6B7C"/>
    <w:rsid w:val="00EB19B4"/>
    <w:rsid w:val="00EB3E51"/>
    <w:rsid w:val="00EB771F"/>
    <w:rsid w:val="00EC42D0"/>
    <w:rsid w:val="00EC776D"/>
    <w:rsid w:val="00ED76AF"/>
    <w:rsid w:val="00EE1D06"/>
    <w:rsid w:val="00EE3E3E"/>
    <w:rsid w:val="00F0273C"/>
    <w:rsid w:val="00F03D7A"/>
    <w:rsid w:val="00F24948"/>
    <w:rsid w:val="00F26488"/>
    <w:rsid w:val="00F3273E"/>
    <w:rsid w:val="00F56C4D"/>
    <w:rsid w:val="00F56E12"/>
    <w:rsid w:val="00F57B78"/>
    <w:rsid w:val="00F61CE6"/>
    <w:rsid w:val="00F72510"/>
    <w:rsid w:val="00F73D7A"/>
    <w:rsid w:val="00F77CE8"/>
    <w:rsid w:val="00F92BE8"/>
    <w:rsid w:val="00F959E7"/>
    <w:rsid w:val="00FA0193"/>
    <w:rsid w:val="00FA0BCE"/>
    <w:rsid w:val="00FA28ED"/>
    <w:rsid w:val="00FA47D2"/>
    <w:rsid w:val="00FD071A"/>
    <w:rsid w:val="00FD09B0"/>
    <w:rsid w:val="00FD4F3A"/>
    <w:rsid w:val="00FE0CAA"/>
    <w:rsid w:val="00FE19F8"/>
    <w:rsid w:val="00FE54D0"/>
    <w:rsid w:val="01D8B8AE"/>
    <w:rsid w:val="02778650"/>
    <w:rsid w:val="05B7A739"/>
    <w:rsid w:val="08AF6CC6"/>
    <w:rsid w:val="08EA5E9E"/>
    <w:rsid w:val="09DACC6C"/>
    <w:rsid w:val="0A2C3951"/>
    <w:rsid w:val="0BCC4094"/>
    <w:rsid w:val="13118CEE"/>
    <w:rsid w:val="132A8567"/>
    <w:rsid w:val="133D710A"/>
    <w:rsid w:val="13A02004"/>
    <w:rsid w:val="181A6F13"/>
    <w:rsid w:val="18BE5C5B"/>
    <w:rsid w:val="18BE91B0"/>
    <w:rsid w:val="195A4A47"/>
    <w:rsid w:val="19B93667"/>
    <w:rsid w:val="1A205614"/>
    <w:rsid w:val="1D7E59A8"/>
    <w:rsid w:val="1DECC6F8"/>
    <w:rsid w:val="1FBC8858"/>
    <w:rsid w:val="200E1654"/>
    <w:rsid w:val="201BFB9D"/>
    <w:rsid w:val="21A66EE7"/>
    <w:rsid w:val="23B3D5B6"/>
    <w:rsid w:val="28D47E0C"/>
    <w:rsid w:val="2A344788"/>
    <w:rsid w:val="2ED2EA54"/>
    <w:rsid w:val="2FBD5716"/>
    <w:rsid w:val="2FE8FC7D"/>
    <w:rsid w:val="31E7791E"/>
    <w:rsid w:val="32F47ADE"/>
    <w:rsid w:val="3420ADE0"/>
    <w:rsid w:val="371D9604"/>
    <w:rsid w:val="37D427F1"/>
    <w:rsid w:val="38586C99"/>
    <w:rsid w:val="388EDDFD"/>
    <w:rsid w:val="3B8EC78D"/>
    <w:rsid w:val="3CF2440D"/>
    <w:rsid w:val="3F09786B"/>
    <w:rsid w:val="40FA38CE"/>
    <w:rsid w:val="41DDEF1B"/>
    <w:rsid w:val="450F6970"/>
    <w:rsid w:val="45639425"/>
    <w:rsid w:val="47B4174B"/>
    <w:rsid w:val="47D848D5"/>
    <w:rsid w:val="49C4DE98"/>
    <w:rsid w:val="4CE0FB89"/>
    <w:rsid w:val="4D0B51F9"/>
    <w:rsid w:val="4E703248"/>
    <w:rsid w:val="50C64EDD"/>
    <w:rsid w:val="5125238F"/>
    <w:rsid w:val="51BF22D8"/>
    <w:rsid w:val="5344F0BD"/>
    <w:rsid w:val="55B64185"/>
    <w:rsid w:val="573DA74E"/>
    <w:rsid w:val="585B145C"/>
    <w:rsid w:val="5965D451"/>
    <w:rsid w:val="5A8E7F87"/>
    <w:rsid w:val="5AA29110"/>
    <w:rsid w:val="5B4DD098"/>
    <w:rsid w:val="5D97A9BA"/>
    <w:rsid w:val="5DFFC63F"/>
    <w:rsid w:val="5E7B859D"/>
    <w:rsid w:val="5EB1EDA5"/>
    <w:rsid w:val="5F2EB455"/>
    <w:rsid w:val="615C6237"/>
    <w:rsid w:val="639F69EE"/>
    <w:rsid w:val="667E4D34"/>
    <w:rsid w:val="68DCBDD1"/>
    <w:rsid w:val="6B28158D"/>
    <w:rsid w:val="6B8EDCA3"/>
    <w:rsid w:val="6C2980A9"/>
    <w:rsid w:val="6D53B985"/>
    <w:rsid w:val="6DD55484"/>
    <w:rsid w:val="6F520199"/>
    <w:rsid w:val="708DF815"/>
    <w:rsid w:val="710D4D1E"/>
    <w:rsid w:val="71654D84"/>
    <w:rsid w:val="71D65435"/>
    <w:rsid w:val="74AEC14B"/>
    <w:rsid w:val="74D6AB44"/>
    <w:rsid w:val="753F8C43"/>
    <w:rsid w:val="7618A0C1"/>
    <w:rsid w:val="76838E88"/>
    <w:rsid w:val="780DDCB7"/>
    <w:rsid w:val="79D1C11B"/>
    <w:rsid w:val="7DE4BEAB"/>
    <w:rsid w:val="7E054305"/>
    <w:rsid w:val="7E48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41E3"/>
  <w15:docId w15:val="{AC91F961-AA94-49A1-AC57-FE6DDA78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A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F73D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3D7A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F73D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3D7A"/>
    <w:rPr>
      <w:rFonts w:ascii="Calibri" w:eastAsia="Calibri" w:hAnsi="Calibri" w:cs="Calibri"/>
      <w:lang w:val="en-US" w:eastAsia="en-IN"/>
    </w:rPr>
  </w:style>
  <w:style w:type="table" w:styleId="TableGrid">
    <w:name w:val="Table Grid"/>
    <w:basedOn w:val="TableNormal"/>
    <w:uiPriority w:val="59"/>
    <w:rsid w:val="005074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FA019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06AFA"/>
    <w:rPr>
      <w:rFonts w:ascii="Calibri" w:eastAsiaTheme="majorEastAsia" w:hAnsi="Calibri" w:cstheme="majorBidi"/>
      <w:color w:val="365F91" w:themeColor="accent1" w:themeShade="BF"/>
      <w:sz w:val="28"/>
      <w:szCs w:val="2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E2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anshTECHAI/Sentiment_Project/blob/main/Sentiment_Project/sentimentdataset.csv" TargetMode="External"/><Relationship Id="rId13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1835</Words>
  <Characters>10464</Characters>
  <Application>Microsoft Office Word</Application>
  <DocSecurity>0</DocSecurity>
  <Lines>87</Lines>
  <Paragraphs>24</Paragraphs>
  <ScaleCrop>false</ScaleCrop>
  <Company/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CHITRANSH BOSE</dc:creator>
  <cp:keywords/>
  <cp:lastModifiedBy>Vaishnavi panwar</cp:lastModifiedBy>
  <cp:revision>2</cp:revision>
  <dcterms:created xsi:type="dcterms:W3CDTF">2026-04-25T08:22:00Z</dcterms:created>
  <dcterms:modified xsi:type="dcterms:W3CDTF">2026-04-25T08:22:00Z</dcterms:modified>
</cp:coreProperties>
</file>