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B07" w:rsidRPr="00306799" w:rsidRDefault="004D3B07" w:rsidP="004D3B07">
      <w:pPr>
        <w:jc w:val="right"/>
        <w:rPr>
          <w:rFonts w:ascii="Times New Roman" w:hAnsi="Times New Roman" w:cs="Times New Roman"/>
          <w:sz w:val="24"/>
          <w:szCs w:val="24"/>
          <w:lang w:val="en-US"/>
        </w:rPr>
      </w:pPr>
      <w:r w:rsidRPr="00306799">
        <w:rPr>
          <w:rFonts w:ascii="Times New Roman" w:hAnsi="Times New Roman" w:cs="Times New Roman"/>
          <w:sz w:val="24"/>
          <w:szCs w:val="24"/>
          <w:lang w:val="en-US"/>
        </w:rPr>
        <w:t xml:space="preserve">Name: </w:t>
      </w:r>
      <w:proofErr w:type="spellStart"/>
      <w:r w:rsidRPr="00306799">
        <w:rPr>
          <w:rFonts w:ascii="Times New Roman" w:hAnsi="Times New Roman" w:cs="Times New Roman"/>
          <w:sz w:val="24"/>
          <w:szCs w:val="24"/>
          <w:lang w:val="en-US"/>
        </w:rPr>
        <w:t>Devansh</w:t>
      </w:r>
      <w:proofErr w:type="spellEnd"/>
      <w:r w:rsidRPr="00306799">
        <w:rPr>
          <w:rFonts w:ascii="Times New Roman" w:hAnsi="Times New Roman" w:cs="Times New Roman"/>
          <w:sz w:val="24"/>
          <w:szCs w:val="24"/>
          <w:lang w:val="en-US"/>
        </w:rPr>
        <w:t xml:space="preserve"> </w:t>
      </w:r>
      <w:proofErr w:type="spellStart"/>
      <w:r w:rsidRPr="00306799">
        <w:rPr>
          <w:rFonts w:ascii="Times New Roman" w:hAnsi="Times New Roman" w:cs="Times New Roman"/>
          <w:sz w:val="24"/>
          <w:szCs w:val="24"/>
          <w:lang w:val="en-US"/>
        </w:rPr>
        <w:t>Upadhyay</w:t>
      </w:r>
      <w:proofErr w:type="spellEnd"/>
    </w:p>
    <w:p w:rsidR="004D3B07" w:rsidRPr="00306799" w:rsidRDefault="004D3B07" w:rsidP="004D3B07">
      <w:pPr>
        <w:jc w:val="right"/>
        <w:rPr>
          <w:rFonts w:ascii="Times New Roman" w:hAnsi="Times New Roman" w:cs="Times New Roman"/>
          <w:sz w:val="24"/>
          <w:szCs w:val="24"/>
          <w:lang w:val="en-US"/>
        </w:rPr>
      </w:pPr>
      <w:r w:rsidRPr="00306799">
        <w:rPr>
          <w:rFonts w:ascii="Times New Roman" w:hAnsi="Times New Roman" w:cs="Times New Roman"/>
          <w:sz w:val="24"/>
          <w:szCs w:val="24"/>
          <w:lang w:val="en-US"/>
        </w:rPr>
        <w:t>Roll No 52</w:t>
      </w:r>
    </w:p>
    <w:p w:rsidR="004D3B07" w:rsidRPr="00306799" w:rsidRDefault="004D3B07" w:rsidP="004D3B07">
      <w:pPr>
        <w:jc w:val="right"/>
        <w:rPr>
          <w:rFonts w:ascii="Times New Roman" w:hAnsi="Times New Roman" w:cs="Times New Roman"/>
          <w:sz w:val="24"/>
          <w:szCs w:val="24"/>
          <w:lang w:val="en-US"/>
        </w:rPr>
      </w:pPr>
      <w:r w:rsidRPr="00306799">
        <w:rPr>
          <w:rFonts w:ascii="Times New Roman" w:hAnsi="Times New Roman" w:cs="Times New Roman"/>
          <w:sz w:val="24"/>
          <w:szCs w:val="24"/>
          <w:lang w:val="en-US"/>
        </w:rPr>
        <w:t>CSBS Final Year</w:t>
      </w:r>
    </w:p>
    <w:p w:rsidR="004D3B07" w:rsidRPr="00306799" w:rsidRDefault="004D3B07" w:rsidP="004D3B07">
      <w:pPr>
        <w:jc w:val="center"/>
        <w:rPr>
          <w:rFonts w:ascii="Times New Roman" w:hAnsi="Times New Roman" w:cs="Times New Roman"/>
          <w:b/>
          <w:sz w:val="24"/>
          <w:szCs w:val="24"/>
          <w:u w:val="single"/>
          <w:lang w:val="en-US"/>
        </w:rPr>
      </w:pPr>
      <w:r w:rsidRPr="00306799">
        <w:rPr>
          <w:rFonts w:ascii="Times New Roman" w:hAnsi="Times New Roman" w:cs="Times New Roman"/>
          <w:b/>
          <w:sz w:val="24"/>
          <w:szCs w:val="24"/>
          <w:u w:val="single"/>
          <w:lang w:val="en-US"/>
        </w:rPr>
        <w:t>Practical No. 1</w:t>
      </w:r>
    </w:p>
    <w:p w:rsidR="00ED7790" w:rsidRPr="00306799" w:rsidRDefault="004D3B07" w:rsidP="004D3B07">
      <w:pPr>
        <w:jc w:val="center"/>
        <w:rPr>
          <w:rFonts w:ascii="Times New Roman" w:hAnsi="Times New Roman" w:cs="Times New Roman"/>
          <w:b/>
          <w:sz w:val="24"/>
          <w:szCs w:val="24"/>
          <w:u w:val="single"/>
          <w:lang w:val="en-US"/>
        </w:rPr>
      </w:pPr>
      <w:r w:rsidRPr="00306799">
        <w:rPr>
          <w:rFonts w:ascii="Times New Roman" w:hAnsi="Times New Roman" w:cs="Times New Roman"/>
          <w:b/>
          <w:sz w:val="24"/>
          <w:szCs w:val="24"/>
          <w:u w:val="single"/>
          <w:lang w:val="en-US"/>
        </w:rPr>
        <w:t>Title: Introduction to ERP system and ERP packages</w:t>
      </w:r>
    </w:p>
    <w:p w:rsidR="004D3B07" w:rsidRPr="00306799" w:rsidRDefault="004D3B07" w:rsidP="004D3B07">
      <w:pPr>
        <w:rPr>
          <w:rFonts w:ascii="Times New Roman" w:hAnsi="Times New Roman" w:cs="Times New Roman"/>
          <w:b/>
          <w:sz w:val="24"/>
          <w:szCs w:val="24"/>
          <w:u w:val="single"/>
          <w:lang w:val="en-US"/>
        </w:rPr>
      </w:pPr>
      <w:r w:rsidRPr="00306799">
        <w:rPr>
          <w:rFonts w:ascii="Times New Roman" w:hAnsi="Times New Roman" w:cs="Times New Roman"/>
          <w:b/>
          <w:sz w:val="24"/>
          <w:szCs w:val="24"/>
          <w:u w:val="single"/>
          <w:lang w:val="en-US"/>
        </w:rPr>
        <w:t>Theory:</w:t>
      </w:r>
    </w:p>
    <w:p w:rsidR="004D3B07" w:rsidRPr="00306799" w:rsidRDefault="004D3B07" w:rsidP="004D3B07">
      <w:pPr>
        <w:pStyle w:val="ListParagraph"/>
        <w:numPr>
          <w:ilvl w:val="0"/>
          <w:numId w:val="2"/>
        </w:numPr>
        <w:rPr>
          <w:rFonts w:ascii="Times New Roman" w:hAnsi="Times New Roman" w:cs="Times New Roman"/>
          <w:sz w:val="24"/>
          <w:szCs w:val="24"/>
          <w:lang w:val="en-US"/>
        </w:rPr>
      </w:pPr>
      <w:r w:rsidRPr="00306799">
        <w:rPr>
          <w:rFonts w:ascii="Times New Roman" w:hAnsi="Times New Roman" w:cs="Times New Roman"/>
          <w:sz w:val="24"/>
          <w:szCs w:val="24"/>
          <w:lang w:val="en-US"/>
        </w:rPr>
        <w:t>ERP stands for enterprise resource planning. The simplest way to define ERP is to think about all the core business processes needed to run a company: finance, HR, manufacturing, supply chain, services, procurement, and others. At its most basic level, ERP helps to efficiently manage all these processes in an integrated system. It is often referred to as the system of record of the organization.</w:t>
      </w:r>
    </w:p>
    <w:p w:rsidR="004D3B07" w:rsidRPr="00306799" w:rsidRDefault="004D3B07" w:rsidP="004D3B07">
      <w:pPr>
        <w:pStyle w:val="ListParagraph"/>
        <w:numPr>
          <w:ilvl w:val="0"/>
          <w:numId w:val="2"/>
        </w:numPr>
        <w:rPr>
          <w:rFonts w:ascii="Times New Roman" w:hAnsi="Times New Roman" w:cs="Times New Roman"/>
          <w:sz w:val="24"/>
          <w:szCs w:val="24"/>
          <w:lang w:val="en-US"/>
        </w:rPr>
      </w:pPr>
      <w:r w:rsidRPr="00306799">
        <w:rPr>
          <w:rFonts w:ascii="Times New Roman" w:hAnsi="Times New Roman" w:cs="Times New Roman"/>
          <w:sz w:val="24"/>
          <w:szCs w:val="24"/>
          <w:lang w:val="en-US"/>
        </w:rPr>
        <w:t>Finance requires an ERP to quickly close the books. Sales needs ERP to manage all customer orders. Logistics relies on well-running ERP software to deliver the right products and services to customers on time. Accounts payable needs ERP to pay suppliers correctly and on time. Management needs instant visibility into the company’s performance to make timely decisions. And banks and shareholders require accurate financial records, so they count on reliable data and analysis made possible by the ERP system.</w:t>
      </w:r>
    </w:p>
    <w:p w:rsidR="00E446AD" w:rsidRPr="00306799" w:rsidRDefault="00E446AD" w:rsidP="00306799">
      <w:pPr>
        <w:rPr>
          <w:rFonts w:ascii="Times New Roman" w:hAnsi="Times New Roman" w:cs="Times New Roman"/>
          <w:sz w:val="24"/>
          <w:szCs w:val="24"/>
          <w:lang w:val="en-US"/>
        </w:rPr>
      </w:pPr>
      <w:r w:rsidRPr="00306799">
        <w:rPr>
          <w:rFonts w:ascii="Times New Roman" w:hAnsi="Times New Roman" w:cs="Times New Roman"/>
          <w:b/>
          <w:sz w:val="24"/>
          <w:szCs w:val="24"/>
          <w:lang w:val="en-US"/>
        </w:rPr>
        <w:t>Benefits of ERP:</w:t>
      </w:r>
    </w:p>
    <w:p w:rsidR="004D3B07" w:rsidRPr="00306799" w:rsidRDefault="00E446AD" w:rsidP="00E446AD">
      <w:pPr>
        <w:pStyle w:val="ListParagraph"/>
        <w:rPr>
          <w:rFonts w:ascii="Times New Roman" w:hAnsi="Times New Roman" w:cs="Times New Roman"/>
          <w:sz w:val="24"/>
          <w:szCs w:val="24"/>
          <w:lang w:val="en-US"/>
        </w:rPr>
      </w:pPr>
      <w:r w:rsidRPr="00306799">
        <w:rPr>
          <w:rFonts w:ascii="Times New Roman" w:hAnsi="Times New Roman" w:cs="Times New Roman"/>
          <w:sz w:val="24"/>
          <w:szCs w:val="24"/>
          <w:lang w:val="en-US"/>
        </w:rPr>
        <w:t xml:space="preserve"> </w:t>
      </w:r>
      <w:r w:rsidRPr="00306799">
        <w:rPr>
          <w:rFonts w:ascii="Times New Roman" w:hAnsi="Times New Roman" w:cs="Times New Roman"/>
          <w:sz w:val="24"/>
          <w:szCs w:val="24"/>
          <w:lang w:val="en-US"/>
        </w:rPr>
        <w:drawing>
          <wp:inline distT="0" distB="0" distL="0" distR="0" wp14:anchorId="3CC81D89" wp14:editId="7CA138C1">
            <wp:extent cx="4290060" cy="264266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8208" cy="2653848"/>
                    </a:xfrm>
                    <a:prstGeom prst="rect">
                      <a:avLst/>
                    </a:prstGeom>
                  </pic:spPr>
                </pic:pic>
              </a:graphicData>
            </a:graphic>
          </wp:inline>
        </w:drawing>
      </w:r>
    </w:p>
    <w:p w:rsidR="00E446AD" w:rsidRPr="00306799" w:rsidRDefault="00E446AD" w:rsidP="00E446AD">
      <w:pPr>
        <w:pStyle w:val="ListParagraph"/>
        <w:rPr>
          <w:rFonts w:ascii="Times New Roman" w:hAnsi="Times New Roman" w:cs="Times New Roman"/>
          <w:sz w:val="24"/>
          <w:szCs w:val="24"/>
        </w:rPr>
      </w:pPr>
    </w:p>
    <w:p w:rsidR="00E446AD" w:rsidRPr="00306799" w:rsidRDefault="00E446AD" w:rsidP="00E446AD">
      <w:pPr>
        <w:pStyle w:val="ListParagraph"/>
        <w:numPr>
          <w:ilvl w:val="0"/>
          <w:numId w:val="3"/>
        </w:numPr>
        <w:rPr>
          <w:rFonts w:ascii="Times New Roman" w:hAnsi="Times New Roman" w:cs="Times New Roman"/>
          <w:sz w:val="24"/>
          <w:szCs w:val="24"/>
        </w:rPr>
      </w:pPr>
      <w:r w:rsidRPr="00306799">
        <w:rPr>
          <w:rFonts w:ascii="Times New Roman" w:hAnsi="Times New Roman" w:cs="Times New Roman"/>
          <w:b/>
          <w:bCs/>
          <w:sz w:val="24"/>
          <w:szCs w:val="24"/>
        </w:rPr>
        <w:t>Higher productivity:</w:t>
      </w:r>
      <w:r w:rsidRPr="00306799">
        <w:rPr>
          <w:rFonts w:ascii="Times New Roman" w:hAnsi="Times New Roman" w:cs="Times New Roman"/>
          <w:sz w:val="24"/>
          <w:szCs w:val="24"/>
        </w:rPr>
        <w:t> Streamline and automate your core business processes to help everyone in your organization do more with fewer resources.</w:t>
      </w:r>
    </w:p>
    <w:p w:rsidR="00E446AD" w:rsidRPr="00306799" w:rsidRDefault="00E446AD" w:rsidP="00E446AD">
      <w:pPr>
        <w:pStyle w:val="ListParagraph"/>
        <w:numPr>
          <w:ilvl w:val="0"/>
          <w:numId w:val="3"/>
        </w:numPr>
        <w:rPr>
          <w:rFonts w:ascii="Times New Roman" w:hAnsi="Times New Roman" w:cs="Times New Roman"/>
          <w:sz w:val="24"/>
          <w:szCs w:val="24"/>
        </w:rPr>
      </w:pPr>
      <w:r w:rsidRPr="00306799">
        <w:rPr>
          <w:rFonts w:ascii="Times New Roman" w:hAnsi="Times New Roman" w:cs="Times New Roman"/>
          <w:b/>
          <w:bCs/>
          <w:sz w:val="24"/>
          <w:szCs w:val="24"/>
        </w:rPr>
        <w:t>Deeper insights:</w:t>
      </w:r>
      <w:r w:rsidRPr="00306799">
        <w:rPr>
          <w:rFonts w:ascii="Times New Roman" w:hAnsi="Times New Roman" w:cs="Times New Roman"/>
          <w:sz w:val="24"/>
          <w:szCs w:val="24"/>
        </w:rPr>
        <w:t> Eliminate information silos, gain a single source of truth, and get fast answers to mission-critical business questions.</w:t>
      </w:r>
    </w:p>
    <w:p w:rsidR="00E446AD" w:rsidRPr="00306799" w:rsidRDefault="00E446AD" w:rsidP="00E446AD">
      <w:pPr>
        <w:pStyle w:val="ListParagraph"/>
        <w:numPr>
          <w:ilvl w:val="0"/>
          <w:numId w:val="3"/>
        </w:numPr>
        <w:rPr>
          <w:rFonts w:ascii="Times New Roman" w:hAnsi="Times New Roman" w:cs="Times New Roman"/>
          <w:sz w:val="24"/>
          <w:szCs w:val="24"/>
        </w:rPr>
      </w:pPr>
      <w:r w:rsidRPr="00306799">
        <w:rPr>
          <w:rFonts w:ascii="Times New Roman" w:hAnsi="Times New Roman" w:cs="Times New Roman"/>
          <w:b/>
          <w:bCs/>
          <w:sz w:val="24"/>
          <w:szCs w:val="24"/>
        </w:rPr>
        <w:t>Accelerated reporting:</w:t>
      </w:r>
      <w:r w:rsidRPr="00306799">
        <w:rPr>
          <w:rFonts w:ascii="Times New Roman" w:hAnsi="Times New Roman" w:cs="Times New Roman"/>
          <w:sz w:val="24"/>
          <w:szCs w:val="24"/>
        </w:rPr>
        <w:t> Fast-track business and financial reporting and easily share results. Act on insights and improve performance in real time.</w:t>
      </w:r>
    </w:p>
    <w:p w:rsidR="00E446AD" w:rsidRPr="00306799" w:rsidRDefault="00E446AD" w:rsidP="00E446AD">
      <w:pPr>
        <w:pStyle w:val="ListParagraph"/>
        <w:numPr>
          <w:ilvl w:val="0"/>
          <w:numId w:val="3"/>
        </w:numPr>
        <w:rPr>
          <w:rFonts w:ascii="Times New Roman" w:hAnsi="Times New Roman" w:cs="Times New Roman"/>
          <w:sz w:val="24"/>
          <w:szCs w:val="24"/>
        </w:rPr>
      </w:pPr>
      <w:r w:rsidRPr="00306799">
        <w:rPr>
          <w:rFonts w:ascii="Times New Roman" w:hAnsi="Times New Roman" w:cs="Times New Roman"/>
          <w:b/>
          <w:bCs/>
          <w:sz w:val="24"/>
          <w:szCs w:val="24"/>
        </w:rPr>
        <w:t>Lower risk: </w:t>
      </w:r>
      <w:r w:rsidRPr="00306799">
        <w:rPr>
          <w:rFonts w:ascii="Times New Roman" w:hAnsi="Times New Roman" w:cs="Times New Roman"/>
          <w:sz w:val="24"/>
          <w:szCs w:val="24"/>
        </w:rPr>
        <w:t>Maximize business visibility and control, ensure compliance with regulatory requirements, and predict and prevent risk.</w:t>
      </w:r>
    </w:p>
    <w:p w:rsidR="00E446AD" w:rsidRPr="00306799" w:rsidRDefault="00E446AD" w:rsidP="00E446AD">
      <w:pPr>
        <w:pStyle w:val="ListParagraph"/>
        <w:numPr>
          <w:ilvl w:val="0"/>
          <w:numId w:val="3"/>
        </w:numPr>
        <w:rPr>
          <w:rFonts w:ascii="Times New Roman" w:hAnsi="Times New Roman" w:cs="Times New Roman"/>
          <w:sz w:val="24"/>
          <w:szCs w:val="24"/>
        </w:rPr>
      </w:pPr>
      <w:r w:rsidRPr="00306799">
        <w:rPr>
          <w:rFonts w:ascii="Times New Roman" w:hAnsi="Times New Roman" w:cs="Times New Roman"/>
          <w:b/>
          <w:bCs/>
          <w:sz w:val="24"/>
          <w:szCs w:val="24"/>
        </w:rPr>
        <w:lastRenderedPageBreak/>
        <w:t>Simpler IT:</w:t>
      </w:r>
      <w:r w:rsidRPr="00306799">
        <w:rPr>
          <w:rFonts w:ascii="Times New Roman" w:hAnsi="Times New Roman" w:cs="Times New Roman"/>
          <w:sz w:val="24"/>
          <w:szCs w:val="24"/>
        </w:rPr>
        <w:t> By using integrated ERP applications that share a database, you can simplify IT and give everyone an easier way to work.</w:t>
      </w:r>
    </w:p>
    <w:p w:rsidR="00E446AD" w:rsidRPr="00306799" w:rsidRDefault="00E446AD" w:rsidP="00306799">
      <w:pPr>
        <w:pStyle w:val="ListParagraph"/>
        <w:numPr>
          <w:ilvl w:val="0"/>
          <w:numId w:val="3"/>
        </w:numPr>
        <w:rPr>
          <w:rFonts w:ascii="Times New Roman" w:hAnsi="Times New Roman" w:cs="Times New Roman"/>
          <w:sz w:val="24"/>
          <w:szCs w:val="24"/>
        </w:rPr>
      </w:pPr>
      <w:r w:rsidRPr="00306799">
        <w:rPr>
          <w:rFonts w:ascii="Times New Roman" w:hAnsi="Times New Roman" w:cs="Times New Roman"/>
          <w:b/>
          <w:bCs/>
          <w:sz w:val="24"/>
          <w:szCs w:val="24"/>
        </w:rPr>
        <w:t>Improved agility: </w:t>
      </w:r>
      <w:r w:rsidRPr="00306799">
        <w:rPr>
          <w:rFonts w:ascii="Times New Roman" w:hAnsi="Times New Roman" w:cs="Times New Roman"/>
          <w:sz w:val="24"/>
          <w:szCs w:val="24"/>
        </w:rPr>
        <w:t>With efficient operations and ready access to real-time data, you can quickly identify and react to new opportunities.</w:t>
      </w:r>
    </w:p>
    <w:p w:rsidR="00E446AD" w:rsidRPr="00306799" w:rsidRDefault="00E446AD" w:rsidP="00306799">
      <w:pPr>
        <w:rPr>
          <w:rFonts w:ascii="Times New Roman" w:hAnsi="Times New Roman" w:cs="Times New Roman"/>
          <w:b/>
          <w:sz w:val="24"/>
          <w:szCs w:val="24"/>
        </w:rPr>
      </w:pPr>
      <w:r w:rsidRPr="00306799">
        <w:rPr>
          <w:rFonts w:ascii="Times New Roman" w:hAnsi="Times New Roman" w:cs="Times New Roman"/>
          <w:b/>
          <w:sz w:val="24"/>
          <w:szCs w:val="24"/>
          <w:u w:val="single"/>
        </w:rPr>
        <w:t>Working of ERP System</w:t>
      </w:r>
      <w:r w:rsidRPr="00306799">
        <w:rPr>
          <w:rFonts w:ascii="Times New Roman" w:hAnsi="Times New Roman" w:cs="Times New Roman"/>
          <w:b/>
          <w:sz w:val="24"/>
          <w:szCs w:val="24"/>
        </w:rPr>
        <w:t>:</w:t>
      </w:r>
    </w:p>
    <w:p w:rsidR="00E446AD" w:rsidRPr="00306799" w:rsidRDefault="00E446AD" w:rsidP="00E446AD">
      <w:pPr>
        <w:pStyle w:val="ListParagraph"/>
        <w:numPr>
          <w:ilvl w:val="0"/>
          <w:numId w:val="5"/>
        </w:numPr>
        <w:rPr>
          <w:rFonts w:ascii="Times New Roman" w:hAnsi="Times New Roman" w:cs="Times New Roman"/>
          <w:sz w:val="24"/>
          <w:szCs w:val="24"/>
        </w:rPr>
      </w:pPr>
      <w:r w:rsidRPr="00306799">
        <w:rPr>
          <w:rFonts w:ascii="Times New Roman" w:hAnsi="Times New Roman" w:cs="Times New Roman"/>
          <w:sz w:val="24"/>
          <w:szCs w:val="24"/>
        </w:rPr>
        <w:t>An </w:t>
      </w:r>
      <w:hyperlink r:id="rId6" w:tgtFrame="_self" w:history="1">
        <w:r w:rsidRPr="00306799">
          <w:rPr>
            <w:rStyle w:val="Hyperlink"/>
            <w:rFonts w:ascii="Times New Roman" w:hAnsi="Times New Roman" w:cs="Times New Roman"/>
            <w:sz w:val="24"/>
            <w:szCs w:val="24"/>
          </w:rPr>
          <w:t>ERP system</w:t>
        </w:r>
      </w:hyperlink>
      <w:r w:rsidRPr="00306799">
        <w:rPr>
          <w:rFonts w:ascii="Times New Roman" w:hAnsi="Times New Roman" w:cs="Times New Roman"/>
          <w:sz w:val="24"/>
          <w:szCs w:val="24"/>
        </w:rPr>
        <w:t> – also called an ERP suite – is made up of integrated modules or business applications that talk to each other and share common a database.</w:t>
      </w:r>
    </w:p>
    <w:p w:rsidR="00E446AD" w:rsidRPr="00306799" w:rsidRDefault="00E446AD" w:rsidP="00E446AD">
      <w:pPr>
        <w:pStyle w:val="ListParagraph"/>
        <w:numPr>
          <w:ilvl w:val="0"/>
          <w:numId w:val="5"/>
        </w:numPr>
        <w:rPr>
          <w:rFonts w:ascii="Times New Roman" w:hAnsi="Times New Roman" w:cs="Times New Roman"/>
          <w:sz w:val="24"/>
          <w:szCs w:val="24"/>
        </w:rPr>
      </w:pPr>
      <w:r w:rsidRPr="00306799">
        <w:rPr>
          <w:rFonts w:ascii="Times New Roman" w:hAnsi="Times New Roman" w:cs="Times New Roman"/>
          <w:sz w:val="24"/>
          <w:szCs w:val="24"/>
        </w:rPr>
        <w:t>Each ERP module typically focuses on one business area, but they work together using the same data to meet the company’s needs. </w:t>
      </w:r>
      <w:hyperlink r:id="rId7" w:tgtFrame="_self" w:history="1">
        <w:r w:rsidRPr="00306799">
          <w:rPr>
            <w:rStyle w:val="Hyperlink"/>
            <w:rFonts w:ascii="Times New Roman" w:hAnsi="Times New Roman" w:cs="Times New Roman"/>
            <w:sz w:val="24"/>
            <w:szCs w:val="24"/>
          </w:rPr>
          <w:t>Finance</w:t>
        </w:r>
      </w:hyperlink>
      <w:r w:rsidRPr="00306799">
        <w:rPr>
          <w:rFonts w:ascii="Times New Roman" w:hAnsi="Times New Roman" w:cs="Times New Roman"/>
          <w:sz w:val="24"/>
          <w:szCs w:val="24"/>
        </w:rPr>
        <w:t>, accounting, </w:t>
      </w:r>
      <w:hyperlink r:id="rId8" w:tgtFrame="_self" w:history="1">
        <w:r w:rsidRPr="00306799">
          <w:rPr>
            <w:rStyle w:val="Hyperlink"/>
            <w:rFonts w:ascii="Times New Roman" w:hAnsi="Times New Roman" w:cs="Times New Roman"/>
            <w:sz w:val="24"/>
            <w:szCs w:val="24"/>
          </w:rPr>
          <w:t>human resources</w:t>
        </w:r>
      </w:hyperlink>
      <w:r w:rsidRPr="00306799">
        <w:rPr>
          <w:rFonts w:ascii="Times New Roman" w:hAnsi="Times New Roman" w:cs="Times New Roman"/>
          <w:sz w:val="24"/>
          <w:szCs w:val="24"/>
        </w:rPr>
        <w:t>, sales, </w:t>
      </w:r>
      <w:hyperlink r:id="rId9" w:tgtFrame="_self" w:history="1">
        <w:r w:rsidRPr="00306799">
          <w:rPr>
            <w:rStyle w:val="Hyperlink"/>
            <w:rFonts w:ascii="Times New Roman" w:hAnsi="Times New Roman" w:cs="Times New Roman"/>
            <w:sz w:val="24"/>
            <w:szCs w:val="24"/>
          </w:rPr>
          <w:t>procurement</w:t>
        </w:r>
      </w:hyperlink>
      <w:r w:rsidRPr="00306799">
        <w:rPr>
          <w:rFonts w:ascii="Times New Roman" w:hAnsi="Times New Roman" w:cs="Times New Roman"/>
          <w:sz w:val="24"/>
          <w:szCs w:val="24"/>
        </w:rPr>
        <w:t>, </w:t>
      </w:r>
      <w:hyperlink r:id="rId10" w:tgtFrame="_self" w:history="1">
        <w:r w:rsidRPr="00306799">
          <w:rPr>
            <w:rStyle w:val="Hyperlink"/>
            <w:rFonts w:ascii="Times New Roman" w:hAnsi="Times New Roman" w:cs="Times New Roman"/>
            <w:sz w:val="24"/>
            <w:szCs w:val="24"/>
          </w:rPr>
          <w:t>logistics</w:t>
        </w:r>
      </w:hyperlink>
      <w:r w:rsidRPr="00306799">
        <w:rPr>
          <w:rFonts w:ascii="Times New Roman" w:hAnsi="Times New Roman" w:cs="Times New Roman"/>
          <w:sz w:val="24"/>
          <w:szCs w:val="24"/>
        </w:rPr>
        <w:t>, and </w:t>
      </w:r>
      <w:hyperlink r:id="rId11" w:tgtFrame="_self" w:history="1">
        <w:r w:rsidRPr="00306799">
          <w:rPr>
            <w:rStyle w:val="Hyperlink"/>
            <w:rFonts w:ascii="Times New Roman" w:hAnsi="Times New Roman" w:cs="Times New Roman"/>
            <w:sz w:val="24"/>
            <w:szCs w:val="24"/>
          </w:rPr>
          <w:t>supply chain</w:t>
        </w:r>
      </w:hyperlink>
      <w:r w:rsidRPr="00306799">
        <w:rPr>
          <w:rFonts w:ascii="Times New Roman" w:hAnsi="Times New Roman" w:cs="Times New Roman"/>
          <w:sz w:val="24"/>
          <w:szCs w:val="24"/>
        </w:rPr>
        <w:t> are popular starting points. Companies can pick and choose the module they want and can add on and scale as needed.</w:t>
      </w:r>
    </w:p>
    <w:p w:rsidR="00E446AD" w:rsidRPr="00306799" w:rsidRDefault="00E446AD" w:rsidP="00E446AD">
      <w:pPr>
        <w:pStyle w:val="ListParagraph"/>
        <w:numPr>
          <w:ilvl w:val="0"/>
          <w:numId w:val="5"/>
        </w:numPr>
        <w:rPr>
          <w:rFonts w:ascii="Times New Roman" w:hAnsi="Times New Roman" w:cs="Times New Roman"/>
          <w:sz w:val="24"/>
          <w:szCs w:val="24"/>
        </w:rPr>
      </w:pPr>
      <w:r w:rsidRPr="00306799">
        <w:rPr>
          <w:rFonts w:ascii="Times New Roman" w:hAnsi="Times New Roman" w:cs="Times New Roman"/>
          <w:sz w:val="24"/>
          <w:szCs w:val="24"/>
        </w:rPr>
        <w:t>ERP systems also support industry-specific requirements, either as part of the system’s core functionality or through application extensions that seamlessly integrate with the suite.</w:t>
      </w:r>
    </w:p>
    <w:p w:rsidR="00E446AD" w:rsidRPr="00306799" w:rsidRDefault="00E446AD" w:rsidP="00E446AD">
      <w:pPr>
        <w:pStyle w:val="ListParagraph"/>
        <w:numPr>
          <w:ilvl w:val="0"/>
          <w:numId w:val="5"/>
        </w:numPr>
        <w:rPr>
          <w:rFonts w:ascii="Times New Roman" w:hAnsi="Times New Roman" w:cs="Times New Roman"/>
          <w:sz w:val="24"/>
          <w:szCs w:val="24"/>
        </w:rPr>
      </w:pPr>
      <w:r w:rsidRPr="00306799">
        <w:rPr>
          <w:rFonts w:ascii="Times New Roman" w:hAnsi="Times New Roman" w:cs="Times New Roman"/>
          <w:sz w:val="24"/>
          <w:szCs w:val="24"/>
        </w:rPr>
        <w:t>ERP software can be bought using a cloud subscription model (software-as-a-service) or a licensing model (on premise).</w:t>
      </w:r>
    </w:p>
    <w:p w:rsidR="00E446AD" w:rsidRPr="00306799" w:rsidRDefault="000468B0" w:rsidP="00306799">
      <w:pPr>
        <w:rPr>
          <w:rFonts w:ascii="Times New Roman" w:hAnsi="Times New Roman" w:cs="Times New Roman"/>
          <w:sz w:val="24"/>
          <w:szCs w:val="24"/>
          <w:lang w:val="en-US"/>
        </w:rPr>
      </w:pPr>
      <w:r w:rsidRPr="00306799">
        <w:rPr>
          <w:rFonts w:ascii="Times New Roman" w:hAnsi="Times New Roman" w:cs="Times New Roman"/>
          <w:b/>
          <w:sz w:val="24"/>
          <w:szCs w:val="24"/>
          <w:u w:val="single"/>
          <w:lang w:val="en-US"/>
        </w:rPr>
        <w:t>Types of ERP</w:t>
      </w:r>
      <w:r w:rsidRPr="00306799">
        <w:rPr>
          <w:rFonts w:ascii="Times New Roman" w:hAnsi="Times New Roman" w:cs="Times New Roman"/>
          <w:sz w:val="24"/>
          <w:szCs w:val="24"/>
          <w:lang w:val="en-US"/>
        </w:rPr>
        <w:t>:</w:t>
      </w:r>
    </w:p>
    <w:p w:rsidR="000468B0" w:rsidRPr="00306799" w:rsidRDefault="000468B0" w:rsidP="000468B0">
      <w:pPr>
        <w:rPr>
          <w:rFonts w:ascii="Times New Roman" w:hAnsi="Times New Roman" w:cs="Times New Roman"/>
          <w:sz w:val="24"/>
          <w:szCs w:val="24"/>
          <w:lang w:val="en-US"/>
        </w:rPr>
      </w:pPr>
      <w:r w:rsidRPr="00306799">
        <w:rPr>
          <w:rFonts w:ascii="Times New Roman" w:hAnsi="Times New Roman" w:cs="Times New Roman"/>
          <w:sz w:val="24"/>
          <w:szCs w:val="24"/>
          <w:lang w:val="en-US"/>
        </w:rPr>
        <w:drawing>
          <wp:inline distT="0" distB="0" distL="0" distR="0" wp14:anchorId="40C0474A" wp14:editId="66DA3166">
            <wp:extent cx="5731510" cy="1697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97355"/>
                    </a:xfrm>
                    <a:prstGeom prst="rect">
                      <a:avLst/>
                    </a:prstGeom>
                  </pic:spPr>
                </pic:pic>
              </a:graphicData>
            </a:graphic>
          </wp:inline>
        </w:drawing>
      </w:r>
    </w:p>
    <w:p w:rsidR="000468B0" w:rsidRPr="00306799" w:rsidRDefault="000468B0" w:rsidP="000468B0">
      <w:pPr>
        <w:rPr>
          <w:rFonts w:ascii="Times New Roman" w:hAnsi="Times New Roman" w:cs="Times New Roman"/>
          <w:sz w:val="24"/>
          <w:szCs w:val="24"/>
          <w:lang w:val="en-US"/>
        </w:rPr>
      </w:pPr>
    </w:p>
    <w:p w:rsidR="000468B0" w:rsidRPr="00306799" w:rsidRDefault="000468B0" w:rsidP="000468B0">
      <w:pPr>
        <w:pStyle w:val="ListParagraph"/>
        <w:numPr>
          <w:ilvl w:val="0"/>
          <w:numId w:val="7"/>
        </w:numPr>
        <w:rPr>
          <w:rFonts w:ascii="Times New Roman" w:hAnsi="Times New Roman" w:cs="Times New Roman"/>
          <w:sz w:val="24"/>
          <w:szCs w:val="24"/>
          <w:lang w:val="en-US"/>
        </w:rPr>
      </w:pPr>
      <w:r w:rsidRPr="00306799">
        <w:rPr>
          <w:rFonts w:ascii="Times New Roman" w:hAnsi="Times New Roman" w:cs="Times New Roman"/>
          <w:b/>
          <w:sz w:val="24"/>
          <w:szCs w:val="24"/>
          <w:lang w:val="en-US"/>
        </w:rPr>
        <w:t>Cloud ERP</w:t>
      </w:r>
      <w:r w:rsidRPr="00306799">
        <w:rPr>
          <w:rFonts w:ascii="Times New Roman" w:hAnsi="Times New Roman" w:cs="Times New Roman"/>
          <w:sz w:val="24"/>
          <w:szCs w:val="24"/>
          <w:lang w:val="en-US"/>
        </w:rPr>
        <w:t>: With cloud ERP, the software is hosted in the cloud and delivered over the Internet as a service that you subscribe to. The software provider generally takes care of regular maintenance, updates, and security on your behalf.</w:t>
      </w:r>
    </w:p>
    <w:p w:rsidR="000468B0" w:rsidRPr="00306799" w:rsidRDefault="000468B0" w:rsidP="000468B0">
      <w:pPr>
        <w:pStyle w:val="ListParagraph"/>
        <w:numPr>
          <w:ilvl w:val="0"/>
          <w:numId w:val="7"/>
        </w:numPr>
        <w:rPr>
          <w:rFonts w:ascii="Times New Roman" w:hAnsi="Times New Roman" w:cs="Times New Roman"/>
          <w:sz w:val="24"/>
          <w:szCs w:val="24"/>
          <w:lang w:val="en-US"/>
        </w:rPr>
      </w:pPr>
      <w:r w:rsidRPr="00306799">
        <w:rPr>
          <w:rFonts w:ascii="Times New Roman" w:hAnsi="Times New Roman" w:cs="Times New Roman"/>
          <w:b/>
          <w:sz w:val="24"/>
          <w:szCs w:val="24"/>
          <w:lang w:val="en-US"/>
        </w:rPr>
        <w:t>On-premise ERP</w:t>
      </w:r>
      <w:r w:rsidRPr="00306799">
        <w:rPr>
          <w:rFonts w:ascii="Times New Roman" w:hAnsi="Times New Roman" w:cs="Times New Roman"/>
          <w:sz w:val="24"/>
          <w:szCs w:val="24"/>
          <w:lang w:val="en-US"/>
        </w:rPr>
        <w:t>: This is the traditional model for deploying software where you control everything. The ERP software is typically installed in your data center at the locations of your choice. The installation and maintenance of the hardware and software is your staff’s responsibility.</w:t>
      </w:r>
    </w:p>
    <w:p w:rsidR="000468B0" w:rsidRDefault="000468B0" w:rsidP="000468B0">
      <w:pPr>
        <w:pStyle w:val="ListParagraph"/>
        <w:numPr>
          <w:ilvl w:val="0"/>
          <w:numId w:val="7"/>
        </w:numPr>
        <w:rPr>
          <w:rFonts w:ascii="Times New Roman" w:hAnsi="Times New Roman" w:cs="Times New Roman"/>
          <w:sz w:val="24"/>
          <w:szCs w:val="24"/>
          <w:lang w:val="en-US"/>
        </w:rPr>
      </w:pPr>
      <w:r w:rsidRPr="00306799">
        <w:rPr>
          <w:rFonts w:ascii="Times New Roman" w:hAnsi="Times New Roman" w:cs="Times New Roman"/>
          <w:b/>
          <w:sz w:val="24"/>
          <w:szCs w:val="24"/>
          <w:lang w:val="en-US"/>
        </w:rPr>
        <w:t>Hybrid ERP</w:t>
      </w:r>
      <w:r w:rsidRPr="00306799">
        <w:rPr>
          <w:rFonts w:ascii="Times New Roman" w:hAnsi="Times New Roman" w:cs="Times New Roman"/>
          <w:sz w:val="24"/>
          <w:szCs w:val="24"/>
          <w:lang w:val="en-US"/>
        </w:rPr>
        <w:t>: For companies that want a mixture of both to meet their business requirements, there is the hybrid cloud ERP model. This is where some of your ERP applications and data will be in the cloud and some on premise. Sometimes this is referred to as two-tier ERP.</w:t>
      </w:r>
    </w:p>
    <w:p w:rsidR="00306799" w:rsidRDefault="00306799" w:rsidP="00306799">
      <w:pPr>
        <w:rPr>
          <w:rFonts w:ascii="Times New Roman" w:hAnsi="Times New Roman" w:cs="Times New Roman"/>
          <w:sz w:val="24"/>
          <w:szCs w:val="24"/>
          <w:lang w:val="en-US"/>
        </w:rPr>
      </w:pPr>
    </w:p>
    <w:p w:rsidR="00306799" w:rsidRDefault="00306799" w:rsidP="00306799">
      <w:pPr>
        <w:rPr>
          <w:rFonts w:ascii="Times New Roman" w:hAnsi="Times New Roman" w:cs="Times New Roman"/>
          <w:sz w:val="24"/>
          <w:szCs w:val="24"/>
          <w:lang w:val="en-US"/>
        </w:rPr>
      </w:pPr>
    </w:p>
    <w:p w:rsidR="00306799" w:rsidRPr="00306799" w:rsidRDefault="00306799" w:rsidP="00306799">
      <w:pPr>
        <w:rPr>
          <w:rFonts w:ascii="Times New Roman" w:hAnsi="Times New Roman" w:cs="Times New Roman"/>
          <w:sz w:val="24"/>
          <w:szCs w:val="24"/>
          <w:lang w:val="en-US"/>
        </w:rPr>
      </w:pPr>
    </w:p>
    <w:p w:rsidR="000468B0" w:rsidRPr="00306799" w:rsidRDefault="00306799" w:rsidP="000468B0">
      <w:pPr>
        <w:ind w:left="360"/>
        <w:rPr>
          <w:rFonts w:ascii="Times New Roman" w:hAnsi="Times New Roman" w:cs="Times New Roman"/>
          <w:sz w:val="24"/>
          <w:szCs w:val="24"/>
          <w:lang w:val="en-US"/>
        </w:rPr>
      </w:pPr>
      <w:r w:rsidRPr="00306799">
        <w:rPr>
          <w:rFonts w:ascii="Times New Roman" w:hAnsi="Times New Roman" w:cs="Times New Roman"/>
          <w:b/>
          <w:sz w:val="24"/>
          <w:szCs w:val="24"/>
          <w:lang w:val="en-US"/>
        </w:rPr>
        <w:lastRenderedPageBreak/>
        <w:t>ERP Packages</w:t>
      </w:r>
      <w:r w:rsidR="000468B0" w:rsidRPr="00306799">
        <w:rPr>
          <w:rFonts w:ascii="Times New Roman" w:hAnsi="Times New Roman" w:cs="Times New Roman"/>
          <w:sz w:val="24"/>
          <w:szCs w:val="24"/>
          <w:lang w:val="en-US"/>
        </w:rPr>
        <w:t xml:space="preserve">: </w:t>
      </w:r>
    </w:p>
    <w:p w:rsidR="000468B0" w:rsidRPr="00306799" w:rsidRDefault="000468B0" w:rsidP="000468B0">
      <w:pPr>
        <w:pStyle w:val="ListParagraph"/>
        <w:numPr>
          <w:ilvl w:val="0"/>
          <w:numId w:val="8"/>
        </w:numPr>
        <w:rPr>
          <w:rFonts w:ascii="Times New Roman" w:hAnsi="Times New Roman" w:cs="Times New Roman"/>
          <w:sz w:val="24"/>
          <w:szCs w:val="24"/>
          <w:lang w:val="en-US"/>
        </w:rPr>
      </w:pPr>
      <w:r w:rsidRPr="00306799">
        <w:rPr>
          <w:rFonts w:ascii="Times New Roman" w:hAnsi="Times New Roman" w:cs="Times New Roman"/>
          <w:b/>
          <w:sz w:val="24"/>
          <w:szCs w:val="24"/>
          <w:u w:val="single"/>
          <w:lang w:val="en-US"/>
        </w:rPr>
        <w:t>Microsoft Dynamics 365</w:t>
      </w:r>
    </w:p>
    <w:p w:rsidR="000468B0" w:rsidRPr="00306799" w:rsidRDefault="000468B0" w:rsidP="00431954">
      <w:pPr>
        <w:pStyle w:val="ListParagraph"/>
        <w:numPr>
          <w:ilvl w:val="1"/>
          <w:numId w:val="8"/>
        </w:numPr>
        <w:ind w:left="1080"/>
        <w:rPr>
          <w:rFonts w:ascii="Times New Roman" w:hAnsi="Times New Roman" w:cs="Times New Roman"/>
          <w:sz w:val="24"/>
          <w:szCs w:val="24"/>
          <w:lang w:val="en-US"/>
        </w:rPr>
      </w:pPr>
      <w:r w:rsidRPr="00306799">
        <w:rPr>
          <w:rFonts w:ascii="Times New Roman" w:hAnsi="Times New Roman" w:cs="Times New Roman"/>
          <w:sz w:val="24"/>
          <w:szCs w:val="24"/>
          <w:lang w:val="en-US"/>
        </w:rPr>
        <w:t>It is ERP software that belongs to Microsoft corporation, and which provides the CRM functions, ERP package features, or even businesses can customize more functions to support business processes include:</w:t>
      </w:r>
    </w:p>
    <w:p w:rsidR="000468B0" w:rsidRPr="00306799" w:rsidRDefault="000468B0" w:rsidP="00306799">
      <w:pPr>
        <w:pStyle w:val="ListParagraph"/>
        <w:numPr>
          <w:ilvl w:val="0"/>
          <w:numId w:val="12"/>
        </w:numPr>
        <w:rPr>
          <w:rFonts w:ascii="Times New Roman" w:hAnsi="Times New Roman" w:cs="Times New Roman"/>
          <w:sz w:val="24"/>
          <w:szCs w:val="24"/>
          <w:lang w:val="en-US"/>
        </w:rPr>
      </w:pPr>
      <w:r w:rsidRPr="00306799">
        <w:rPr>
          <w:rFonts w:ascii="Times New Roman" w:hAnsi="Times New Roman" w:cs="Times New Roman"/>
          <w:sz w:val="24"/>
          <w:szCs w:val="24"/>
          <w:lang w:val="en-US"/>
        </w:rPr>
        <w:t>Sales</w:t>
      </w:r>
    </w:p>
    <w:p w:rsidR="000468B0" w:rsidRPr="00306799" w:rsidRDefault="000468B0" w:rsidP="00306799">
      <w:pPr>
        <w:pStyle w:val="ListParagraph"/>
        <w:numPr>
          <w:ilvl w:val="0"/>
          <w:numId w:val="12"/>
        </w:numPr>
        <w:rPr>
          <w:rFonts w:ascii="Times New Roman" w:hAnsi="Times New Roman" w:cs="Times New Roman"/>
          <w:sz w:val="24"/>
          <w:szCs w:val="24"/>
          <w:lang w:val="en-US"/>
        </w:rPr>
      </w:pPr>
      <w:r w:rsidRPr="00306799">
        <w:rPr>
          <w:rFonts w:ascii="Times New Roman" w:hAnsi="Times New Roman" w:cs="Times New Roman"/>
          <w:sz w:val="24"/>
          <w:szCs w:val="24"/>
          <w:lang w:val="en-US"/>
        </w:rPr>
        <w:t>Service</w:t>
      </w:r>
    </w:p>
    <w:p w:rsidR="000468B0" w:rsidRPr="00306799" w:rsidRDefault="000468B0" w:rsidP="00306799">
      <w:pPr>
        <w:pStyle w:val="ListParagraph"/>
        <w:numPr>
          <w:ilvl w:val="0"/>
          <w:numId w:val="12"/>
        </w:numPr>
        <w:rPr>
          <w:rFonts w:ascii="Times New Roman" w:hAnsi="Times New Roman" w:cs="Times New Roman"/>
          <w:sz w:val="24"/>
          <w:szCs w:val="24"/>
          <w:lang w:val="en-US"/>
        </w:rPr>
      </w:pPr>
      <w:r w:rsidRPr="00306799">
        <w:rPr>
          <w:rFonts w:ascii="Times New Roman" w:hAnsi="Times New Roman" w:cs="Times New Roman"/>
          <w:sz w:val="24"/>
          <w:szCs w:val="24"/>
          <w:lang w:val="en-US"/>
        </w:rPr>
        <w:t>Customers’ service</w:t>
      </w:r>
    </w:p>
    <w:p w:rsidR="000468B0" w:rsidRPr="00306799" w:rsidRDefault="000468B0" w:rsidP="00306799">
      <w:pPr>
        <w:pStyle w:val="ListParagraph"/>
        <w:numPr>
          <w:ilvl w:val="0"/>
          <w:numId w:val="12"/>
        </w:numPr>
        <w:rPr>
          <w:rFonts w:ascii="Times New Roman" w:hAnsi="Times New Roman" w:cs="Times New Roman"/>
          <w:sz w:val="24"/>
          <w:szCs w:val="24"/>
          <w:lang w:val="en-US"/>
        </w:rPr>
      </w:pPr>
      <w:r w:rsidRPr="00306799">
        <w:rPr>
          <w:rFonts w:ascii="Times New Roman" w:hAnsi="Times New Roman" w:cs="Times New Roman"/>
          <w:sz w:val="24"/>
          <w:szCs w:val="24"/>
          <w:lang w:val="en-US"/>
        </w:rPr>
        <w:t>Operation</w:t>
      </w:r>
    </w:p>
    <w:p w:rsidR="000468B0" w:rsidRPr="00306799" w:rsidRDefault="000468B0" w:rsidP="00306799">
      <w:pPr>
        <w:pStyle w:val="ListParagraph"/>
        <w:numPr>
          <w:ilvl w:val="0"/>
          <w:numId w:val="12"/>
        </w:numPr>
        <w:rPr>
          <w:rFonts w:ascii="Times New Roman" w:hAnsi="Times New Roman" w:cs="Times New Roman"/>
          <w:sz w:val="24"/>
          <w:szCs w:val="24"/>
          <w:lang w:val="en-US"/>
        </w:rPr>
      </w:pPr>
      <w:r w:rsidRPr="00306799">
        <w:rPr>
          <w:rFonts w:ascii="Times New Roman" w:hAnsi="Times New Roman" w:cs="Times New Roman"/>
          <w:sz w:val="24"/>
          <w:szCs w:val="24"/>
          <w:lang w:val="en-US"/>
        </w:rPr>
        <w:t>Finance</w:t>
      </w:r>
    </w:p>
    <w:p w:rsidR="000468B0" w:rsidRPr="00306799" w:rsidRDefault="000468B0" w:rsidP="00306799">
      <w:pPr>
        <w:pStyle w:val="ListParagraph"/>
        <w:numPr>
          <w:ilvl w:val="0"/>
          <w:numId w:val="12"/>
        </w:numPr>
        <w:rPr>
          <w:rFonts w:ascii="Times New Roman" w:hAnsi="Times New Roman" w:cs="Times New Roman"/>
          <w:sz w:val="24"/>
          <w:szCs w:val="24"/>
          <w:lang w:val="en-US"/>
        </w:rPr>
      </w:pPr>
      <w:r w:rsidRPr="00306799">
        <w:rPr>
          <w:rFonts w:ascii="Times New Roman" w:hAnsi="Times New Roman" w:cs="Times New Roman"/>
          <w:sz w:val="24"/>
          <w:szCs w:val="24"/>
          <w:lang w:val="en-US"/>
        </w:rPr>
        <w:t>Maintenance</w:t>
      </w:r>
    </w:p>
    <w:p w:rsidR="000468B0" w:rsidRPr="00306799" w:rsidRDefault="000468B0" w:rsidP="00306799">
      <w:pPr>
        <w:pStyle w:val="ListParagraph"/>
        <w:numPr>
          <w:ilvl w:val="0"/>
          <w:numId w:val="12"/>
        </w:numPr>
        <w:rPr>
          <w:rFonts w:ascii="Times New Roman" w:hAnsi="Times New Roman" w:cs="Times New Roman"/>
          <w:sz w:val="24"/>
          <w:szCs w:val="24"/>
          <w:lang w:val="en-US"/>
        </w:rPr>
      </w:pPr>
      <w:r w:rsidRPr="00306799">
        <w:rPr>
          <w:rFonts w:ascii="Times New Roman" w:hAnsi="Times New Roman" w:cs="Times New Roman"/>
          <w:sz w:val="24"/>
          <w:szCs w:val="24"/>
          <w:lang w:val="en-US"/>
        </w:rPr>
        <w:t>Project management</w:t>
      </w:r>
    </w:p>
    <w:p w:rsidR="000468B0" w:rsidRPr="00306799" w:rsidRDefault="000468B0" w:rsidP="00306799">
      <w:pPr>
        <w:pStyle w:val="ListParagraph"/>
        <w:numPr>
          <w:ilvl w:val="0"/>
          <w:numId w:val="12"/>
        </w:numPr>
        <w:rPr>
          <w:rFonts w:ascii="Times New Roman" w:hAnsi="Times New Roman" w:cs="Times New Roman"/>
          <w:sz w:val="24"/>
          <w:szCs w:val="24"/>
          <w:lang w:val="en-US"/>
        </w:rPr>
      </w:pPr>
      <w:r w:rsidRPr="00306799">
        <w:rPr>
          <w:rFonts w:ascii="Times New Roman" w:hAnsi="Times New Roman" w:cs="Times New Roman"/>
          <w:sz w:val="24"/>
          <w:szCs w:val="24"/>
          <w:lang w:val="en-US"/>
        </w:rPr>
        <w:t>Marketing</w:t>
      </w:r>
    </w:p>
    <w:p w:rsidR="00306799" w:rsidRPr="00306799" w:rsidRDefault="00306799" w:rsidP="00306799">
      <w:pPr>
        <w:ind w:left="1440"/>
        <w:rPr>
          <w:rFonts w:ascii="Times New Roman" w:hAnsi="Times New Roman" w:cs="Times New Roman"/>
          <w:sz w:val="24"/>
          <w:szCs w:val="24"/>
          <w:lang w:val="en-US"/>
        </w:rPr>
      </w:pPr>
      <w:r w:rsidRPr="00306799">
        <w:rPr>
          <w:rFonts w:ascii="Times New Roman" w:hAnsi="Times New Roman" w:cs="Times New Roman"/>
          <w:sz w:val="24"/>
          <w:szCs w:val="24"/>
          <w:lang w:val="en-US"/>
        </w:rPr>
        <w:drawing>
          <wp:inline distT="0" distB="0" distL="0" distR="0" wp14:anchorId="2619808A" wp14:editId="147ADB23">
            <wp:extent cx="2856931" cy="208395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5546" cy="2104825"/>
                    </a:xfrm>
                    <a:prstGeom prst="rect">
                      <a:avLst/>
                    </a:prstGeom>
                  </pic:spPr>
                </pic:pic>
              </a:graphicData>
            </a:graphic>
          </wp:inline>
        </w:drawing>
      </w:r>
    </w:p>
    <w:p w:rsidR="00306799" w:rsidRPr="00306799" w:rsidRDefault="00306799" w:rsidP="00306799">
      <w:pPr>
        <w:pStyle w:val="ListParagraph"/>
        <w:numPr>
          <w:ilvl w:val="0"/>
          <w:numId w:val="8"/>
        </w:numPr>
        <w:rPr>
          <w:rFonts w:ascii="Times New Roman" w:hAnsi="Times New Roman" w:cs="Times New Roman"/>
          <w:b/>
          <w:sz w:val="24"/>
          <w:szCs w:val="24"/>
          <w:u w:val="single"/>
          <w:lang w:val="en-US"/>
        </w:rPr>
      </w:pPr>
      <w:r w:rsidRPr="00306799">
        <w:rPr>
          <w:rFonts w:ascii="Times New Roman" w:hAnsi="Times New Roman" w:cs="Times New Roman"/>
          <w:b/>
          <w:sz w:val="24"/>
          <w:szCs w:val="24"/>
          <w:u w:val="single"/>
          <w:lang w:val="en-US"/>
        </w:rPr>
        <w:t>ERP Oracle</w:t>
      </w:r>
    </w:p>
    <w:p w:rsidR="00306799" w:rsidRPr="00306799" w:rsidRDefault="00306799" w:rsidP="00306799">
      <w:pPr>
        <w:pStyle w:val="ListParagraph"/>
        <w:numPr>
          <w:ilvl w:val="1"/>
          <w:numId w:val="8"/>
        </w:numPr>
        <w:rPr>
          <w:rFonts w:ascii="Times New Roman" w:hAnsi="Times New Roman" w:cs="Times New Roman"/>
          <w:sz w:val="24"/>
          <w:szCs w:val="24"/>
          <w:lang w:val="en-US"/>
        </w:rPr>
      </w:pPr>
      <w:r w:rsidRPr="00306799">
        <w:rPr>
          <w:rFonts w:ascii="Times New Roman" w:hAnsi="Times New Roman" w:cs="Times New Roman"/>
          <w:sz w:val="24"/>
          <w:szCs w:val="24"/>
          <w:lang w:val="en-US"/>
        </w:rPr>
        <w:t>ERP Oracle is a cloud platform that provides applications including finance, FMCG, Human resources, distribution, and production. It serves for various targets from small enterprises, SME to major companies. The main features of this include:</w:t>
      </w:r>
    </w:p>
    <w:p w:rsidR="00306799" w:rsidRPr="00306799" w:rsidRDefault="00306799" w:rsidP="00306799">
      <w:pPr>
        <w:pStyle w:val="ListParagraph"/>
        <w:rPr>
          <w:rFonts w:ascii="Times New Roman" w:hAnsi="Times New Roman" w:cs="Times New Roman"/>
          <w:sz w:val="24"/>
          <w:szCs w:val="24"/>
          <w:lang w:val="en-US"/>
        </w:rPr>
      </w:pPr>
    </w:p>
    <w:p w:rsidR="00306799" w:rsidRPr="00306799" w:rsidRDefault="00306799" w:rsidP="00306799">
      <w:pPr>
        <w:pStyle w:val="ListParagraph"/>
        <w:numPr>
          <w:ilvl w:val="0"/>
          <w:numId w:val="10"/>
        </w:numPr>
        <w:rPr>
          <w:rFonts w:ascii="Times New Roman" w:hAnsi="Times New Roman" w:cs="Times New Roman"/>
          <w:sz w:val="24"/>
          <w:szCs w:val="24"/>
          <w:lang w:val="en-US"/>
        </w:rPr>
      </w:pPr>
      <w:r w:rsidRPr="00306799">
        <w:rPr>
          <w:rFonts w:ascii="Times New Roman" w:hAnsi="Times New Roman" w:cs="Times New Roman"/>
          <w:sz w:val="24"/>
          <w:szCs w:val="24"/>
          <w:lang w:val="en-US"/>
        </w:rPr>
        <w:t>Finance management</w:t>
      </w:r>
    </w:p>
    <w:p w:rsidR="00306799" w:rsidRPr="00306799" w:rsidRDefault="00306799" w:rsidP="00306799">
      <w:pPr>
        <w:pStyle w:val="ListParagraph"/>
        <w:numPr>
          <w:ilvl w:val="0"/>
          <w:numId w:val="10"/>
        </w:numPr>
        <w:rPr>
          <w:rFonts w:ascii="Times New Roman" w:hAnsi="Times New Roman" w:cs="Times New Roman"/>
          <w:sz w:val="24"/>
          <w:szCs w:val="24"/>
          <w:lang w:val="en-US"/>
        </w:rPr>
      </w:pPr>
      <w:r w:rsidRPr="00306799">
        <w:rPr>
          <w:rFonts w:ascii="Times New Roman" w:hAnsi="Times New Roman" w:cs="Times New Roman"/>
          <w:sz w:val="24"/>
          <w:szCs w:val="24"/>
          <w:lang w:val="en-US"/>
        </w:rPr>
        <w:t>Project management</w:t>
      </w:r>
    </w:p>
    <w:p w:rsidR="00306799" w:rsidRPr="00306799" w:rsidRDefault="00306799" w:rsidP="00306799">
      <w:pPr>
        <w:pStyle w:val="ListParagraph"/>
        <w:numPr>
          <w:ilvl w:val="0"/>
          <w:numId w:val="10"/>
        </w:numPr>
        <w:rPr>
          <w:rFonts w:ascii="Times New Roman" w:hAnsi="Times New Roman" w:cs="Times New Roman"/>
          <w:sz w:val="24"/>
          <w:szCs w:val="24"/>
          <w:lang w:val="en-US"/>
        </w:rPr>
      </w:pPr>
      <w:r w:rsidRPr="00306799">
        <w:rPr>
          <w:rFonts w:ascii="Times New Roman" w:hAnsi="Times New Roman" w:cs="Times New Roman"/>
          <w:sz w:val="24"/>
          <w:szCs w:val="24"/>
          <w:lang w:val="en-US"/>
        </w:rPr>
        <w:t>Ordering management</w:t>
      </w:r>
    </w:p>
    <w:p w:rsidR="00306799" w:rsidRPr="00306799" w:rsidRDefault="00306799" w:rsidP="00306799">
      <w:pPr>
        <w:pStyle w:val="ListParagraph"/>
        <w:numPr>
          <w:ilvl w:val="0"/>
          <w:numId w:val="10"/>
        </w:numPr>
        <w:rPr>
          <w:rFonts w:ascii="Times New Roman" w:hAnsi="Times New Roman" w:cs="Times New Roman"/>
          <w:sz w:val="24"/>
          <w:szCs w:val="24"/>
          <w:lang w:val="en-US"/>
        </w:rPr>
      </w:pPr>
      <w:r w:rsidRPr="00306799">
        <w:rPr>
          <w:rFonts w:ascii="Times New Roman" w:hAnsi="Times New Roman" w:cs="Times New Roman"/>
          <w:sz w:val="24"/>
          <w:szCs w:val="24"/>
          <w:lang w:val="en-US"/>
        </w:rPr>
        <w:t>CRM</w:t>
      </w:r>
    </w:p>
    <w:p w:rsidR="00306799" w:rsidRPr="00306799" w:rsidRDefault="00306799" w:rsidP="00306799">
      <w:pPr>
        <w:pStyle w:val="ListParagraph"/>
        <w:numPr>
          <w:ilvl w:val="0"/>
          <w:numId w:val="10"/>
        </w:numPr>
        <w:rPr>
          <w:rFonts w:ascii="Times New Roman" w:hAnsi="Times New Roman" w:cs="Times New Roman"/>
          <w:sz w:val="24"/>
          <w:szCs w:val="24"/>
          <w:lang w:val="en-US"/>
        </w:rPr>
      </w:pPr>
      <w:r w:rsidRPr="00306799">
        <w:rPr>
          <w:rFonts w:ascii="Times New Roman" w:hAnsi="Times New Roman" w:cs="Times New Roman"/>
          <w:sz w:val="24"/>
          <w:szCs w:val="24"/>
          <w:lang w:val="en-US"/>
        </w:rPr>
        <w:t>Production</w:t>
      </w:r>
    </w:p>
    <w:p w:rsidR="00306799" w:rsidRPr="00306799" w:rsidRDefault="00306799" w:rsidP="00306799">
      <w:pPr>
        <w:pStyle w:val="ListParagraph"/>
        <w:numPr>
          <w:ilvl w:val="0"/>
          <w:numId w:val="10"/>
        </w:numPr>
        <w:rPr>
          <w:rFonts w:ascii="Times New Roman" w:hAnsi="Times New Roman" w:cs="Times New Roman"/>
          <w:sz w:val="24"/>
          <w:szCs w:val="24"/>
          <w:lang w:val="en-US"/>
        </w:rPr>
      </w:pPr>
      <w:r w:rsidRPr="00306799">
        <w:rPr>
          <w:rFonts w:ascii="Times New Roman" w:hAnsi="Times New Roman" w:cs="Times New Roman"/>
          <w:sz w:val="24"/>
          <w:szCs w:val="24"/>
          <w:lang w:val="en-US"/>
        </w:rPr>
        <w:t>Planning logistic</w:t>
      </w:r>
    </w:p>
    <w:p w:rsidR="00306799" w:rsidRPr="00306799" w:rsidRDefault="00306799" w:rsidP="00306799">
      <w:pPr>
        <w:pStyle w:val="ListParagraph"/>
        <w:numPr>
          <w:ilvl w:val="0"/>
          <w:numId w:val="10"/>
        </w:numPr>
        <w:rPr>
          <w:rFonts w:ascii="Times New Roman" w:hAnsi="Times New Roman" w:cs="Times New Roman"/>
          <w:sz w:val="24"/>
          <w:szCs w:val="24"/>
          <w:lang w:val="en-US"/>
        </w:rPr>
      </w:pPr>
      <w:r w:rsidRPr="00306799">
        <w:rPr>
          <w:rFonts w:ascii="Times New Roman" w:hAnsi="Times New Roman" w:cs="Times New Roman"/>
          <w:sz w:val="24"/>
          <w:szCs w:val="24"/>
          <w:lang w:val="en-US"/>
        </w:rPr>
        <w:t>Report</w:t>
      </w:r>
    </w:p>
    <w:p w:rsidR="00306799" w:rsidRPr="00306799" w:rsidRDefault="00306799" w:rsidP="00306799">
      <w:pPr>
        <w:pStyle w:val="ListParagraph"/>
        <w:numPr>
          <w:ilvl w:val="0"/>
          <w:numId w:val="10"/>
        </w:numPr>
        <w:rPr>
          <w:rFonts w:ascii="Times New Roman" w:hAnsi="Times New Roman" w:cs="Times New Roman"/>
          <w:sz w:val="24"/>
          <w:szCs w:val="24"/>
          <w:lang w:val="en-US"/>
        </w:rPr>
      </w:pPr>
      <w:r w:rsidRPr="00306799">
        <w:rPr>
          <w:rFonts w:ascii="Times New Roman" w:hAnsi="Times New Roman" w:cs="Times New Roman"/>
          <w:sz w:val="24"/>
          <w:szCs w:val="24"/>
          <w:lang w:val="en-US"/>
        </w:rPr>
        <w:t>Smart business</w:t>
      </w:r>
    </w:p>
    <w:p w:rsidR="00306799" w:rsidRPr="00306799" w:rsidRDefault="00306799" w:rsidP="00306799">
      <w:pPr>
        <w:ind w:left="1440"/>
        <w:rPr>
          <w:rFonts w:ascii="Times New Roman" w:hAnsi="Times New Roman" w:cs="Times New Roman"/>
          <w:sz w:val="24"/>
          <w:szCs w:val="24"/>
          <w:lang w:val="en-US"/>
        </w:rPr>
      </w:pPr>
      <w:r w:rsidRPr="00306799">
        <w:rPr>
          <w:rFonts w:ascii="Times New Roman" w:hAnsi="Times New Roman" w:cs="Times New Roman"/>
          <w:sz w:val="24"/>
          <w:szCs w:val="24"/>
          <w:lang w:val="en-US"/>
        </w:rPr>
        <w:lastRenderedPageBreak/>
        <w:drawing>
          <wp:inline distT="0" distB="0" distL="0" distR="0" wp14:anchorId="64969CD9" wp14:editId="094E6C30">
            <wp:extent cx="3794125" cy="28090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7895" cy="2819246"/>
                    </a:xfrm>
                    <a:prstGeom prst="rect">
                      <a:avLst/>
                    </a:prstGeom>
                  </pic:spPr>
                </pic:pic>
              </a:graphicData>
            </a:graphic>
          </wp:inline>
        </w:drawing>
      </w:r>
    </w:p>
    <w:p w:rsidR="00306799" w:rsidRPr="00306799" w:rsidRDefault="00306799" w:rsidP="00306799">
      <w:pPr>
        <w:pStyle w:val="ListParagraph"/>
        <w:numPr>
          <w:ilvl w:val="0"/>
          <w:numId w:val="8"/>
        </w:numPr>
        <w:rPr>
          <w:rFonts w:ascii="Times New Roman" w:hAnsi="Times New Roman" w:cs="Times New Roman"/>
          <w:b/>
          <w:sz w:val="24"/>
          <w:szCs w:val="24"/>
          <w:u w:val="single"/>
          <w:lang w:val="en-US"/>
        </w:rPr>
      </w:pPr>
      <w:r w:rsidRPr="00306799">
        <w:rPr>
          <w:rFonts w:ascii="Times New Roman" w:hAnsi="Times New Roman" w:cs="Times New Roman"/>
          <w:sz w:val="24"/>
          <w:szCs w:val="24"/>
          <w:lang w:val="en-US"/>
        </w:rPr>
        <w:t xml:space="preserve"> </w:t>
      </w:r>
      <w:r w:rsidRPr="00306799">
        <w:rPr>
          <w:rFonts w:ascii="Times New Roman" w:hAnsi="Times New Roman" w:cs="Times New Roman"/>
          <w:b/>
          <w:sz w:val="24"/>
          <w:szCs w:val="24"/>
          <w:u w:val="single"/>
          <w:lang w:val="en-US"/>
        </w:rPr>
        <w:t>ERP SAP Business One</w:t>
      </w:r>
    </w:p>
    <w:p w:rsidR="00306799" w:rsidRPr="00306799" w:rsidRDefault="00306799" w:rsidP="00306799">
      <w:pPr>
        <w:pStyle w:val="ListParagraph"/>
        <w:numPr>
          <w:ilvl w:val="1"/>
          <w:numId w:val="8"/>
        </w:numPr>
        <w:rPr>
          <w:rFonts w:ascii="Times New Roman" w:hAnsi="Times New Roman" w:cs="Times New Roman"/>
          <w:sz w:val="24"/>
          <w:szCs w:val="24"/>
          <w:lang w:val="en-US"/>
        </w:rPr>
      </w:pPr>
      <w:r w:rsidRPr="00306799">
        <w:rPr>
          <w:rFonts w:ascii="Times New Roman" w:hAnsi="Times New Roman" w:cs="Times New Roman"/>
          <w:sz w:val="24"/>
          <w:szCs w:val="24"/>
          <w:lang w:val="en-US"/>
        </w:rPr>
        <w:t>SAP Business One is suitable for many modules, and accounting, productions, retailing, distribution. Furthermore, this software is based on integrated cloud, so it is able to be applied for various sectors:</w:t>
      </w:r>
    </w:p>
    <w:p w:rsidR="00306799" w:rsidRPr="00306799" w:rsidRDefault="00306799" w:rsidP="00306799">
      <w:pPr>
        <w:pStyle w:val="ListParagraph"/>
        <w:numPr>
          <w:ilvl w:val="2"/>
          <w:numId w:val="11"/>
        </w:numPr>
        <w:rPr>
          <w:rFonts w:ascii="Times New Roman" w:hAnsi="Times New Roman" w:cs="Times New Roman"/>
          <w:sz w:val="24"/>
          <w:szCs w:val="24"/>
          <w:lang w:val="en-US"/>
        </w:rPr>
      </w:pPr>
      <w:r w:rsidRPr="00306799">
        <w:rPr>
          <w:rFonts w:ascii="Times New Roman" w:hAnsi="Times New Roman" w:cs="Times New Roman"/>
          <w:sz w:val="24"/>
          <w:szCs w:val="24"/>
          <w:lang w:val="en-US"/>
        </w:rPr>
        <w:t>Finance</w:t>
      </w:r>
    </w:p>
    <w:p w:rsidR="00306799" w:rsidRPr="00306799" w:rsidRDefault="00306799" w:rsidP="00306799">
      <w:pPr>
        <w:pStyle w:val="ListParagraph"/>
        <w:numPr>
          <w:ilvl w:val="2"/>
          <w:numId w:val="11"/>
        </w:numPr>
        <w:rPr>
          <w:rFonts w:ascii="Times New Roman" w:hAnsi="Times New Roman" w:cs="Times New Roman"/>
          <w:sz w:val="24"/>
          <w:szCs w:val="24"/>
          <w:lang w:val="en-US"/>
        </w:rPr>
      </w:pPr>
      <w:r w:rsidRPr="00306799">
        <w:rPr>
          <w:rFonts w:ascii="Times New Roman" w:hAnsi="Times New Roman" w:cs="Times New Roman"/>
          <w:sz w:val="24"/>
          <w:szCs w:val="24"/>
          <w:lang w:val="en-US"/>
        </w:rPr>
        <w:t>CRM</w:t>
      </w:r>
    </w:p>
    <w:p w:rsidR="00306799" w:rsidRPr="00306799" w:rsidRDefault="00306799" w:rsidP="00306799">
      <w:pPr>
        <w:pStyle w:val="ListParagraph"/>
        <w:numPr>
          <w:ilvl w:val="2"/>
          <w:numId w:val="11"/>
        </w:numPr>
        <w:rPr>
          <w:rFonts w:ascii="Times New Roman" w:hAnsi="Times New Roman" w:cs="Times New Roman"/>
          <w:sz w:val="24"/>
          <w:szCs w:val="24"/>
          <w:lang w:val="en-US"/>
        </w:rPr>
      </w:pPr>
      <w:r w:rsidRPr="00306799">
        <w:rPr>
          <w:rFonts w:ascii="Times New Roman" w:hAnsi="Times New Roman" w:cs="Times New Roman"/>
          <w:sz w:val="24"/>
          <w:szCs w:val="24"/>
          <w:lang w:val="en-US"/>
        </w:rPr>
        <w:t>Inventory management</w:t>
      </w:r>
    </w:p>
    <w:p w:rsidR="00306799" w:rsidRPr="00306799" w:rsidRDefault="00306799" w:rsidP="00306799">
      <w:pPr>
        <w:pStyle w:val="ListParagraph"/>
        <w:numPr>
          <w:ilvl w:val="2"/>
          <w:numId w:val="11"/>
        </w:numPr>
        <w:rPr>
          <w:rFonts w:ascii="Times New Roman" w:hAnsi="Times New Roman" w:cs="Times New Roman"/>
          <w:sz w:val="24"/>
          <w:szCs w:val="24"/>
          <w:lang w:val="en-US"/>
        </w:rPr>
      </w:pPr>
      <w:r w:rsidRPr="00306799">
        <w:rPr>
          <w:rFonts w:ascii="Times New Roman" w:hAnsi="Times New Roman" w:cs="Times New Roman"/>
          <w:sz w:val="24"/>
          <w:szCs w:val="24"/>
          <w:lang w:val="en-US"/>
        </w:rPr>
        <w:t>Sales</w:t>
      </w:r>
    </w:p>
    <w:p w:rsidR="00306799" w:rsidRPr="00306799" w:rsidRDefault="00306799" w:rsidP="00306799">
      <w:pPr>
        <w:pStyle w:val="ListParagraph"/>
        <w:numPr>
          <w:ilvl w:val="1"/>
          <w:numId w:val="8"/>
        </w:numPr>
        <w:rPr>
          <w:rFonts w:ascii="Times New Roman" w:hAnsi="Times New Roman" w:cs="Times New Roman"/>
          <w:sz w:val="24"/>
          <w:szCs w:val="24"/>
          <w:lang w:val="en-US"/>
        </w:rPr>
      </w:pPr>
      <w:r w:rsidRPr="00306799">
        <w:rPr>
          <w:rFonts w:ascii="Times New Roman" w:hAnsi="Times New Roman" w:cs="Times New Roman"/>
          <w:sz w:val="24"/>
          <w:szCs w:val="24"/>
          <w:lang w:val="en-US"/>
        </w:rPr>
        <w:t>And all functions are operated in a system. Moreover, SAP Business One supports multi-currency transactions, and various languages for businesses over the world. In addition, the system provides a remote support platform that can perform many functions</w:t>
      </w:r>
    </w:p>
    <w:p w:rsidR="00306799" w:rsidRDefault="00306799" w:rsidP="00306799">
      <w:pPr>
        <w:pStyle w:val="ListParagraph"/>
        <w:ind w:left="1440"/>
        <w:rPr>
          <w:rFonts w:ascii="Times New Roman" w:hAnsi="Times New Roman" w:cs="Times New Roman"/>
          <w:sz w:val="24"/>
          <w:szCs w:val="24"/>
          <w:lang w:val="en-US"/>
        </w:rPr>
      </w:pPr>
      <w:r w:rsidRPr="00306799">
        <w:rPr>
          <w:rFonts w:ascii="Times New Roman" w:hAnsi="Times New Roman" w:cs="Times New Roman"/>
          <w:sz w:val="24"/>
          <w:szCs w:val="24"/>
          <w:lang w:val="en-US"/>
        </w:rPr>
        <w:drawing>
          <wp:inline distT="0" distB="0" distL="0" distR="0" wp14:anchorId="57060AC6" wp14:editId="2898CEFC">
            <wp:extent cx="4366260" cy="258463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9112" cy="2592244"/>
                    </a:xfrm>
                    <a:prstGeom prst="rect">
                      <a:avLst/>
                    </a:prstGeom>
                  </pic:spPr>
                </pic:pic>
              </a:graphicData>
            </a:graphic>
          </wp:inline>
        </w:drawing>
      </w:r>
    </w:p>
    <w:p w:rsidR="00306799" w:rsidRPr="00306799" w:rsidRDefault="00306799" w:rsidP="00306799">
      <w:pPr>
        <w:rPr>
          <w:rFonts w:ascii="Times New Roman" w:hAnsi="Times New Roman" w:cs="Times New Roman"/>
          <w:sz w:val="24"/>
          <w:szCs w:val="24"/>
          <w:lang w:val="en-US"/>
        </w:rPr>
      </w:pPr>
      <w:r w:rsidRPr="00306799">
        <w:rPr>
          <w:rFonts w:ascii="Times New Roman" w:hAnsi="Times New Roman" w:cs="Times New Roman"/>
          <w:b/>
          <w:sz w:val="24"/>
          <w:szCs w:val="24"/>
          <w:lang w:val="en-US"/>
        </w:rPr>
        <w:t>Conclusion:</w:t>
      </w:r>
      <w:r>
        <w:rPr>
          <w:rFonts w:ascii="Times New Roman" w:hAnsi="Times New Roman" w:cs="Times New Roman"/>
          <w:sz w:val="24"/>
          <w:szCs w:val="24"/>
          <w:lang w:val="en-US"/>
        </w:rPr>
        <w:t xml:space="preserve"> </w:t>
      </w:r>
      <w:r w:rsidRPr="00306799">
        <w:rPr>
          <w:rFonts w:ascii="Times New Roman" w:hAnsi="Times New Roman" w:cs="Times New Roman"/>
          <w:sz w:val="24"/>
          <w:szCs w:val="24"/>
          <w:lang w:val="en-US"/>
        </w:rPr>
        <w:t>ERP systems have become a crucial aspect of modern business operations. The benefits they bring to organizations are numerous and can lead to increased efficiencies, better decision-making proces</w:t>
      </w:r>
      <w:bookmarkStart w:id="0" w:name="_GoBack"/>
      <w:bookmarkEnd w:id="0"/>
      <w:r w:rsidRPr="00306799">
        <w:rPr>
          <w:rFonts w:ascii="Times New Roman" w:hAnsi="Times New Roman" w:cs="Times New Roman"/>
          <w:sz w:val="24"/>
          <w:szCs w:val="24"/>
          <w:lang w:val="en-US"/>
        </w:rPr>
        <w:t>ses, and ultimately higher profits. However, it’s essential to be aware of the challenges that come with implementing an ERP system.</w:t>
      </w:r>
    </w:p>
    <w:sectPr w:rsidR="00306799" w:rsidRPr="00306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43CBE"/>
    <w:multiLevelType w:val="hybridMultilevel"/>
    <w:tmpl w:val="EB861C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3C573E"/>
    <w:multiLevelType w:val="hybridMultilevel"/>
    <w:tmpl w:val="4C90AB5C"/>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451225E"/>
    <w:multiLevelType w:val="hybridMultilevel"/>
    <w:tmpl w:val="581238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3A104E"/>
    <w:multiLevelType w:val="hybridMultilevel"/>
    <w:tmpl w:val="87EE54D8"/>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B81493E"/>
    <w:multiLevelType w:val="hybridMultilevel"/>
    <w:tmpl w:val="DB807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13215D"/>
    <w:multiLevelType w:val="hybridMultilevel"/>
    <w:tmpl w:val="1FAA44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60457A"/>
    <w:multiLevelType w:val="hybridMultilevel"/>
    <w:tmpl w:val="3E1E87E8"/>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36441158"/>
    <w:multiLevelType w:val="hybridMultilevel"/>
    <w:tmpl w:val="70B8C9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101D0B"/>
    <w:multiLevelType w:val="hybridMultilevel"/>
    <w:tmpl w:val="E10AF49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A50D3A"/>
    <w:multiLevelType w:val="hybridMultilevel"/>
    <w:tmpl w:val="063099D6"/>
    <w:lvl w:ilvl="0" w:tplc="9EBAF1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4026184"/>
    <w:multiLevelType w:val="hybridMultilevel"/>
    <w:tmpl w:val="8D440250"/>
    <w:lvl w:ilvl="0" w:tplc="4009000F">
      <w:start w:val="1"/>
      <w:numFmt w:val="decimal"/>
      <w:lvlText w:val="%1."/>
      <w:lvlJc w:val="left"/>
      <w:pPr>
        <w:ind w:left="720" w:hanging="360"/>
      </w:pPr>
      <w:rPr>
        <w:rFonts w:hint="default"/>
      </w:rPr>
    </w:lvl>
    <w:lvl w:ilvl="1" w:tplc="40090013">
      <w:start w:val="1"/>
      <w:numFmt w:val="upp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5E437B"/>
    <w:multiLevelType w:val="multilevel"/>
    <w:tmpl w:val="07F2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1"/>
  </w:num>
  <w:num w:numId="4">
    <w:abstractNumId w:val="0"/>
  </w:num>
  <w:num w:numId="5">
    <w:abstractNumId w:val="8"/>
  </w:num>
  <w:num w:numId="6">
    <w:abstractNumId w:val="9"/>
  </w:num>
  <w:num w:numId="7">
    <w:abstractNumId w:val="7"/>
  </w:num>
  <w:num w:numId="8">
    <w:abstractNumId w:val="2"/>
  </w:num>
  <w:num w:numId="9">
    <w:abstractNumId w:val="6"/>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B07"/>
    <w:rsid w:val="000468B0"/>
    <w:rsid w:val="00306799"/>
    <w:rsid w:val="004D3B07"/>
    <w:rsid w:val="00690427"/>
    <w:rsid w:val="00E446AD"/>
    <w:rsid w:val="00ED7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5708"/>
  <w15:chartTrackingRefBased/>
  <w15:docId w15:val="{C801F366-28EF-4E39-A696-CF0894B4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B07"/>
    <w:pPr>
      <w:ind w:left="720"/>
      <w:contextualSpacing/>
    </w:pPr>
  </w:style>
  <w:style w:type="character" w:styleId="Hyperlink">
    <w:name w:val="Hyperlink"/>
    <w:basedOn w:val="DefaultParagraphFont"/>
    <w:uiPriority w:val="99"/>
    <w:unhideWhenUsed/>
    <w:rsid w:val="00E446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19226">
      <w:bodyDiv w:val="1"/>
      <w:marLeft w:val="0"/>
      <w:marRight w:val="0"/>
      <w:marTop w:val="0"/>
      <w:marBottom w:val="0"/>
      <w:divBdr>
        <w:top w:val="none" w:sz="0" w:space="0" w:color="auto"/>
        <w:left w:val="none" w:sz="0" w:space="0" w:color="auto"/>
        <w:bottom w:val="none" w:sz="0" w:space="0" w:color="auto"/>
        <w:right w:val="none" w:sz="0" w:space="0" w:color="auto"/>
      </w:divBdr>
    </w:div>
    <w:div w:id="178874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p.com/insights/employee-experience.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sap.com/insights/erp-finance.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ap.com/products/erp.html" TargetMode="External"/><Relationship Id="rId11" Type="http://schemas.openxmlformats.org/officeDocument/2006/relationships/hyperlink" Target="https://www.sap.com/insights/viewpoints/key-supply-chain-issues-tech-strategies.html"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sap.com/insights/viewpoints/sustainable-logistics-on-the-move.html" TargetMode="External"/><Relationship Id="rId4" Type="http://schemas.openxmlformats.org/officeDocument/2006/relationships/webSettings" Target="webSettings.xml"/><Relationship Id="rId9" Type="http://schemas.openxmlformats.org/officeDocument/2006/relationships/hyperlink" Target="https://www.sap.com/insights/procurement-business-networks.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2024-01-16T04:21:00Z</dcterms:created>
  <dcterms:modified xsi:type="dcterms:W3CDTF">2024-01-16T05:11:00Z</dcterms:modified>
</cp:coreProperties>
</file>