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A9D" w14:textId="77777777" w:rsidR="009E5187" w:rsidRPr="009E5187" w:rsidRDefault="009E5187" w:rsidP="009E518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E5187">
        <w:rPr>
          <w:rFonts w:ascii="Times New Roman" w:hAnsi="Times New Roman" w:cs="Times New Roman"/>
          <w:b/>
          <w:bCs/>
          <w:sz w:val="52"/>
          <w:szCs w:val="52"/>
        </w:rPr>
        <w:t>E-commerce Sales Analysis Report</w:t>
      </w:r>
    </w:p>
    <w:p w14:paraId="3AAC97AA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1. Introduction</w:t>
      </w:r>
    </w:p>
    <w:p w14:paraId="0A432DB4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This report presents a detailed analysis of an e-commerce sales dataset using </w:t>
      </w:r>
      <w:r w:rsidRPr="009E5187">
        <w:rPr>
          <w:rFonts w:ascii="Times New Roman" w:hAnsi="Times New Roman" w:cs="Times New Roman"/>
          <w:b/>
          <w:bCs/>
        </w:rPr>
        <w:t>Microsoft Power BI</w:t>
      </w:r>
      <w:r w:rsidRPr="009E5187">
        <w:rPr>
          <w:rFonts w:ascii="Times New Roman" w:hAnsi="Times New Roman" w:cs="Times New Roman"/>
        </w:rPr>
        <w:t>. The objective is to evaluate business performance by identifying key trends, performance indicators, and areas for optimization. The insights derived from this analysis will support data-driven decision-making to enhance profitability, streamline operations, and improve customer engagement.</w:t>
      </w:r>
    </w:p>
    <w:p w14:paraId="4E3CF6CE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2. Tools &amp; Techniques Used</w:t>
      </w:r>
    </w:p>
    <w:p w14:paraId="13D52151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>The analysis was conducted using the following tools and methodologies:</w:t>
      </w:r>
    </w:p>
    <w:p w14:paraId="726BEA27" w14:textId="77777777" w:rsidR="009E5187" w:rsidRPr="009E5187" w:rsidRDefault="009E5187" w:rsidP="009E51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Microsoft Power BI</w:t>
      </w:r>
      <w:r w:rsidRPr="009E5187">
        <w:rPr>
          <w:rFonts w:ascii="Times New Roman" w:hAnsi="Times New Roman" w:cs="Times New Roman"/>
        </w:rPr>
        <w:t>: For creating interactive dashboards and data visualizations.</w:t>
      </w:r>
    </w:p>
    <w:p w14:paraId="3102D02E" w14:textId="77777777" w:rsidR="009E5187" w:rsidRPr="009E5187" w:rsidRDefault="009E5187" w:rsidP="009E51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Power Query</w:t>
      </w:r>
      <w:r w:rsidRPr="009E5187">
        <w:rPr>
          <w:rFonts w:ascii="Times New Roman" w:hAnsi="Times New Roman" w:cs="Times New Roman"/>
        </w:rPr>
        <w:t>: Used for data transformation, cleansing, and preprocessing.</w:t>
      </w:r>
    </w:p>
    <w:p w14:paraId="53F951D9" w14:textId="77777777" w:rsidR="009E5187" w:rsidRPr="009E5187" w:rsidRDefault="009E5187" w:rsidP="009E51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DAX Query</w:t>
      </w:r>
      <w:r w:rsidRPr="009E5187">
        <w:rPr>
          <w:rFonts w:ascii="Times New Roman" w:hAnsi="Times New Roman" w:cs="Times New Roman"/>
        </w:rPr>
        <w:t>: For complex calculations and performance measures.</w:t>
      </w:r>
    </w:p>
    <w:p w14:paraId="1EC5C335" w14:textId="77777777" w:rsidR="009E5187" w:rsidRPr="009E5187" w:rsidRDefault="009E5187" w:rsidP="009E51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Visualization Techniques</w:t>
      </w:r>
      <w:r w:rsidRPr="009E5187">
        <w:rPr>
          <w:rFonts w:ascii="Times New Roman" w:hAnsi="Times New Roman" w:cs="Times New Roman"/>
        </w:rPr>
        <w:t>: A combination of bar charts, pie charts, donut charts, clustered bar charts, scatter charts, line charts, area charts, map visualizations, and slicers were used to present insights.</w:t>
      </w:r>
    </w:p>
    <w:p w14:paraId="23DE85C6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15733862">
          <v:rect id="_x0000_i1067" style="width:0;height:1.5pt" o:hralign="center" o:hrstd="t" o:hr="t" fillcolor="#a0a0a0" stroked="f"/>
        </w:pict>
      </w:r>
    </w:p>
    <w:p w14:paraId="2ABEB547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 Key Findings &amp; Business Insights</w:t>
      </w:r>
    </w:p>
    <w:p w14:paraId="713D2F0B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3.1. Performance Indicators (KPIs)</w:t>
      </w:r>
    </w:p>
    <w:p w14:paraId="5342B96C" w14:textId="77777777" w:rsidR="009E5187" w:rsidRPr="009E5187" w:rsidRDefault="009E5187" w:rsidP="009E51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Total Sales:</w:t>
      </w:r>
      <w:r w:rsidRPr="009E5187">
        <w:rPr>
          <w:rFonts w:ascii="Times New Roman" w:hAnsi="Times New Roman" w:cs="Times New Roman"/>
        </w:rPr>
        <w:t xml:space="preserve"> </w:t>
      </w:r>
      <w:r w:rsidRPr="009E5187">
        <w:rPr>
          <w:rFonts w:ascii="Times New Roman" w:hAnsi="Times New Roman" w:cs="Times New Roman"/>
          <w:b/>
          <w:bCs/>
        </w:rPr>
        <w:t>$11.53M</w:t>
      </w:r>
      <w:r w:rsidRPr="009E5187">
        <w:rPr>
          <w:rFonts w:ascii="Times New Roman" w:hAnsi="Times New Roman" w:cs="Times New Roman"/>
        </w:rPr>
        <w:t xml:space="preserve"> (YoY change: </w:t>
      </w:r>
      <w:r w:rsidRPr="009E5187">
        <w:rPr>
          <w:rFonts w:ascii="Times New Roman" w:hAnsi="Times New Roman" w:cs="Times New Roman"/>
          <w:b/>
          <w:bCs/>
        </w:rPr>
        <w:t>-0.83%</w:t>
      </w:r>
      <w:r w:rsidRPr="009E5187">
        <w:rPr>
          <w:rFonts w:ascii="Times New Roman" w:hAnsi="Times New Roman" w:cs="Times New Roman"/>
        </w:rPr>
        <w:t>)</w:t>
      </w:r>
    </w:p>
    <w:p w14:paraId="41D04AF6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>Indicates a slight decline in sales compared to the previous period.</w:t>
      </w:r>
    </w:p>
    <w:p w14:paraId="6ED89A54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Insight:</w:t>
      </w:r>
      <w:r w:rsidRPr="009E5187">
        <w:rPr>
          <w:rFonts w:ascii="Times New Roman" w:hAnsi="Times New Roman" w:cs="Times New Roman"/>
        </w:rPr>
        <w:t xml:space="preserve"> Requires further analysis into product category performance and customer preferences.</w:t>
      </w:r>
    </w:p>
    <w:p w14:paraId="06A575FD" w14:textId="77777777" w:rsidR="009E5187" w:rsidRPr="009E5187" w:rsidRDefault="009E5187" w:rsidP="009E51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Total Profit:</w:t>
      </w:r>
      <w:r w:rsidRPr="009E5187">
        <w:rPr>
          <w:rFonts w:ascii="Times New Roman" w:hAnsi="Times New Roman" w:cs="Times New Roman"/>
        </w:rPr>
        <w:t xml:space="preserve"> </w:t>
      </w:r>
      <w:r w:rsidRPr="009E5187">
        <w:rPr>
          <w:rFonts w:ascii="Times New Roman" w:hAnsi="Times New Roman" w:cs="Times New Roman"/>
          <w:b/>
          <w:bCs/>
        </w:rPr>
        <w:t>$1.3M</w:t>
      </w:r>
      <w:r w:rsidRPr="009E5187">
        <w:rPr>
          <w:rFonts w:ascii="Times New Roman" w:hAnsi="Times New Roman" w:cs="Times New Roman"/>
        </w:rPr>
        <w:t xml:space="preserve"> (YoY change: </w:t>
      </w:r>
      <w:r w:rsidRPr="009E5187">
        <w:rPr>
          <w:rFonts w:ascii="Times New Roman" w:hAnsi="Times New Roman" w:cs="Times New Roman"/>
          <w:b/>
          <w:bCs/>
        </w:rPr>
        <w:t>+4.5%</w:t>
      </w:r>
      <w:r w:rsidRPr="009E5187">
        <w:rPr>
          <w:rFonts w:ascii="Times New Roman" w:hAnsi="Times New Roman" w:cs="Times New Roman"/>
        </w:rPr>
        <w:t>)</w:t>
      </w:r>
    </w:p>
    <w:p w14:paraId="14AC2CED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>Despite declining sales, profit has improved, suggesting better cost management or higher-margin products contributing to revenue.</w:t>
      </w:r>
    </w:p>
    <w:p w14:paraId="2C44348D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Recommendation:</w:t>
      </w:r>
      <w:r w:rsidRPr="009E5187">
        <w:rPr>
          <w:rFonts w:ascii="Times New Roman" w:hAnsi="Times New Roman" w:cs="Times New Roman"/>
        </w:rPr>
        <w:t xml:space="preserve"> Identify which products contributed to this profit increase and scale up production/marketing for these items.</w:t>
      </w:r>
    </w:p>
    <w:p w14:paraId="4FA0BE64" w14:textId="77777777" w:rsidR="009E5187" w:rsidRPr="009E5187" w:rsidRDefault="009E5187" w:rsidP="009E51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Total Quantity Sold:</w:t>
      </w:r>
      <w:r w:rsidRPr="009E5187">
        <w:rPr>
          <w:rFonts w:ascii="Times New Roman" w:hAnsi="Times New Roman" w:cs="Times New Roman"/>
        </w:rPr>
        <w:t xml:space="preserve"> </w:t>
      </w:r>
      <w:r w:rsidRPr="009E5187">
        <w:rPr>
          <w:rFonts w:ascii="Times New Roman" w:hAnsi="Times New Roman" w:cs="Times New Roman"/>
          <w:b/>
          <w:bCs/>
        </w:rPr>
        <w:t>107.2K</w:t>
      </w:r>
      <w:r w:rsidRPr="009E5187">
        <w:rPr>
          <w:rFonts w:ascii="Times New Roman" w:hAnsi="Times New Roman" w:cs="Times New Roman"/>
        </w:rPr>
        <w:t xml:space="preserve"> (YoY change: </w:t>
      </w:r>
      <w:r w:rsidRPr="009E5187">
        <w:rPr>
          <w:rFonts w:ascii="Times New Roman" w:hAnsi="Times New Roman" w:cs="Times New Roman"/>
          <w:b/>
          <w:bCs/>
        </w:rPr>
        <w:t>-7.29%</w:t>
      </w:r>
      <w:r w:rsidRPr="009E5187">
        <w:rPr>
          <w:rFonts w:ascii="Times New Roman" w:hAnsi="Times New Roman" w:cs="Times New Roman"/>
        </w:rPr>
        <w:t>)</w:t>
      </w:r>
    </w:p>
    <w:p w14:paraId="64B4F2DE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A decline in the number of units sold, which may indicate a </w:t>
      </w:r>
      <w:r w:rsidRPr="009E5187">
        <w:rPr>
          <w:rFonts w:ascii="Times New Roman" w:hAnsi="Times New Roman" w:cs="Times New Roman"/>
          <w:b/>
          <w:bCs/>
        </w:rPr>
        <w:t>pricing issue, inventory shortages, or reduced customer demand</w:t>
      </w:r>
      <w:r w:rsidRPr="009E5187">
        <w:rPr>
          <w:rFonts w:ascii="Times New Roman" w:hAnsi="Times New Roman" w:cs="Times New Roman"/>
        </w:rPr>
        <w:t>.</w:t>
      </w:r>
    </w:p>
    <w:p w14:paraId="0CD6281C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lastRenderedPageBreak/>
        <w:t>Business Insight:</w:t>
      </w:r>
      <w:r w:rsidRPr="009E5187">
        <w:rPr>
          <w:rFonts w:ascii="Times New Roman" w:hAnsi="Times New Roman" w:cs="Times New Roman"/>
        </w:rPr>
        <w:t xml:space="preserve"> Cross-check with market trends and competitor analysis to determine causes.</w:t>
      </w:r>
    </w:p>
    <w:p w14:paraId="0ECD7E83" w14:textId="77777777" w:rsidR="009E5187" w:rsidRPr="009E5187" w:rsidRDefault="009E5187" w:rsidP="009E51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Profit Margin:</w:t>
      </w:r>
      <w:r w:rsidRPr="009E5187">
        <w:rPr>
          <w:rFonts w:ascii="Times New Roman" w:hAnsi="Times New Roman" w:cs="Times New Roman"/>
        </w:rPr>
        <w:t xml:space="preserve"> </w:t>
      </w:r>
      <w:r w:rsidRPr="009E5187">
        <w:rPr>
          <w:rFonts w:ascii="Times New Roman" w:hAnsi="Times New Roman" w:cs="Times New Roman"/>
          <w:b/>
          <w:bCs/>
        </w:rPr>
        <w:t>11.58%</w:t>
      </w:r>
      <w:r w:rsidRPr="009E5187">
        <w:rPr>
          <w:rFonts w:ascii="Times New Roman" w:hAnsi="Times New Roman" w:cs="Times New Roman"/>
        </w:rPr>
        <w:t xml:space="preserve"> (YoY change: </w:t>
      </w:r>
      <w:r w:rsidRPr="009E5187">
        <w:rPr>
          <w:rFonts w:ascii="Times New Roman" w:hAnsi="Times New Roman" w:cs="Times New Roman"/>
          <w:b/>
          <w:bCs/>
        </w:rPr>
        <w:t>+5.37%)</w:t>
      </w:r>
    </w:p>
    <w:p w14:paraId="7C7B0DE0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>Indicates improved profitability, possibly due to pricing strategies, product mix, or cost reduction.</w:t>
      </w:r>
    </w:p>
    <w:p w14:paraId="17D0439D" w14:textId="77777777" w:rsidR="009E5187" w:rsidRPr="009E5187" w:rsidRDefault="009E5187" w:rsidP="009E518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Recommendation:</w:t>
      </w:r>
      <w:r w:rsidRPr="009E5187">
        <w:rPr>
          <w:rFonts w:ascii="Times New Roman" w:hAnsi="Times New Roman" w:cs="Times New Roman"/>
        </w:rPr>
        <w:t xml:space="preserve"> Ensure this increase is sustainable by analyzing product pricing and operational efficiencies.</w:t>
      </w:r>
    </w:p>
    <w:p w14:paraId="2BBE8D9E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0046BE3A">
          <v:rect id="_x0000_i1068" style="width:0;height:1.5pt" o:hralign="center" o:hrstd="t" o:hr="t" fillcolor="#a0a0a0" stroked="f"/>
        </w:pict>
      </w:r>
    </w:p>
    <w:p w14:paraId="484BA6FD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3.2. Sales &amp; Profit Trends</w:t>
      </w:r>
    </w:p>
    <w:p w14:paraId="1952016B" w14:textId="77777777" w:rsidR="009E5187" w:rsidRPr="009E5187" w:rsidRDefault="009E5187" w:rsidP="009E51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Monthly sales trends show fluctuations</w:t>
      </w:r>
      <w:r w:rsidRPr="009E5187">
        <w:rPr>
          <w:rFonts w:ascii="Times New Roman" w:hAnsi="Times New Roman" w:cs="Times New Roman"/>
        </w:rPr>
        <w:t>, indicating seasonality or external market influences.</w:t>
      </w:r>
    </w:p>
    <w:p w14:paraId="7A0D209D" w14:textId="77777777" w:rsidR="009E5187" w:rsidRPr="009E5187" w:rsidRDefault="009E5187" w:rsidP="009E51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Profit margin varies across months</w:t>
      </w:r>
      <w:r w:rsidRPr="009E5187">
        <w:rPr>
          <w:rFonts w:ascii="Times New Roman" w:hAnsi="Times New Roman" w:cs="Times New Roman"/>
        </w:rPr>
        <w:t>, suggesting differences in cost efficiency or product demand.</w:t>
      </w:r>
    </w:p>
    <w:p w14:paraId="64A91075" w14:textId="77777777" w:rsidR="009E5187" w:rsidRPr="009E5187" w:rsidRDefault="009E5187" w:rsidP="009E51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Recommendation:</w:t>
      </w:r>
      <w:r w:rsidRPr="009E5187">
        <w:rPr>
          <w:rFonts w:ascii="Times New Roman" w:hAnsi="Times New Roman" w:cs="Times New Roman"/>
        </w:rPr>
        <w:t xml:space="preserve"> Implement targeted </w:t>
      </w:r>
      <w:r w:rsidRPr="009E5187">
        <w:rPr>
          <w:rFonts w:ascii="Times New Roman" w:hAnsi="Times New Roman" w:cs="Times New Roman"/>
          <w:b/>
          <w:bCs/>
        </w:rPr>
        <w:t>seasonal promotions</w:t>
      </w:r>
      <w:r w:rsidRPr="009E5187">
        <w:rPr>
          <w:rFonts w:ascii="Times New Roman" w:hAnsi="Times New Roman" w:cs="Times New Roman"/>
        </w:rPr>
        <w:t xml:space="preserve"> and </w:t>
      </w:r>
      <w:r w:rsidRPr="009E5187">
        <w:rPr>
          <w:rFonts w:ascii="Times New Roman" w:hAnsi="Times New Roman" w:cs="Times New Roman"/>
          <w:b/>
          <w:bCs/>
        </w:rPr>
        <w:t>dynamic pricing models</w:t>
      </w:r>
      <w:r w:rsidRPr="009E5187">
        <w:rPr>
          <w:rFonts w:ascii="Times New Roman" w:hAnsi="Times New Roman" w:cs="Times New Roman"/>
        </w:rPr>
        <w:t xml:space="preserve"> based on demand trends.</w:t>
      </w:r>
    </w:p>
    <w:p w14:paraId="44E94839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34FC7A82">
          <v:rect id="_x0000_i1069" style="width:0;height:1.5pt" o:hralign="center" o:hrstd="t" o:hr="t" fillcolor="#a0a0a0" stroked="f"/>
        </w:pict>
      </w:r>
    </w:p>
    <w:p w14:paraId="448485E1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3.3. Category &amp; Product Performance</w:t>
      </w:r>
    </w:p>
    <w:p w14:paraId="2B10D40B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Sales by Category:</w:t>
      </w:r>
    </w:p>
    <w:p w14:paraId="3FA37287" w14:textId="77777777" w:rsidR="009E5187" w:rsidRPr="009E5187" w:rsidRDefault="009E5187" w:rsidP="009E51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Technology</w:t>
      </w:r>
      <w:r w:rsidRPr="009E5187">
        <w:rPr>
          <w:rFonts w:ascii="Times New Roman" w:hAnsi="Times New Roman" w:cs="Times New Roman"/>
        </w:rPr>
        <w:t xml:space="preserve"> is the highest-selling category, contributing </w:t>
      </w:r>
      <w:r w:rsidRPr="009E5187">
        <w:rPr>
          <w:rFonts w:ascii="Times New Roman" w:hAnsi="Times New Roman" w:cs="Times New Roman"/>
          <w:b/>
          <w:bCs/>
        </w:rPr>
        <w:t>$2.1M</w:t>
      </w:r>
      <w:r w:rsidRPr="009E5187">
        <w:rPr>
          <w:rFonts w:ascii="Times New Roman" w:hAnsi="Times New Roman" w:cs="Times New Roman"/>
        </w:rPr>
        <w:t xml:space="preserve"> in YTD sales. However, it shows a slight decline of </w:t>
      </w:r>
      <w:r w:rsidRPr="009E5187">
        <w:rPr>
          <w:rFonts w:ascii="Times New Roman" w:hAnsi="Times New Roman" w:cs="Times New Roman"/>
          <w:b/>
          <w:bCs/>
        </w:rPr>
        <w:t>-1.37% YoY</w:t>
      </w:r>
      <w:r w:rsidRPr="009E5187">
        <w:rPr>
          <w:rFonts w:ascii="Times New Roman" w:hAnsi="Times New Roman" w:cs="Times New Roman"/>
        </w:rPr>
        <w:t>.</w:t>
      </w:r>
    </w:p>
    <w:p w14:paraId="7C6D7849" w14:textId="77777777" w:rsidR="009E5187" w:rsidRPr="009E5187" w:rsidRDefault="009E5187" w:rsidP="009E518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Potential Causes:</w:t>
      </w:r>
      <w:r w:rsidRPr="009E5187">
        <w:rPr>
          <w:rFonts w:ascii="Times New Roman" w:hAnsi="Times New Roman" w:cs="Times New Roman"/>
        </w:rPr>
        <w:t xml:space="preserve"> Market saturation, outdated products, or increased competition.</w:t>
      </w:r>
    </w:p>
    <w:p w14:paraId="0EAC8128" w14:textId="77777777" w:rsidR="009E5187" w:rsidRPr="009E5187" w:rsidRDefault="009E5187" w:rsidP="009E518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Recommendation:</w:t>
      </w:r>
      <w:r w:rsidRPr="009E5187">
        <w:rPr>
          <w:rFonts w:ascii="Times New Roman" w:hAnsi="Times New Roman" w:cs="Times New Roman"/>
        </w:rPr>
        <w:t xml:space="preserve"> Introduce </w:t>
      </w:r>
      <w:r w:rsidRPr="009E5187">
        <w:rPr>
          <w:rFonts w:ascii="Times New Roman" w:hAnsi="Times New Roman" w:cs="Times New Roman"/>
          <w:b/>
          <w:bCs/>
        </w:rPr>
        <w:t>new product variations</w:t>
      </w:r>
      <w:r w:rsidRPr="009E5187">
        <w:rPr>
          <w:rFonts w:ascii="Times New Roman" w:hAnsi="Times New Roman" w:cs="Times New Roman"/>
        </w:rPr>
        <w:t xml:space="preserve">, implement </w:t>
      </w:r>
      <w:r w:rsidRPr="009E5187">
        <w:rPr>
          <w:rFonts w:ascii="Times New Roman" w:hAnsi="Times New Roman" w:cs="Times New Roman"/>
          <w:b/>
          <w:bCs/>
        </w:rPr>
        <w:t>bundled discounts</w:t>
      </w:r>
      <w:r w:rsidRPr="009E5187">
        <w:rPr>
          <w:rFonts w:ascii="Times New Roman" w:hAnsi="Times New Roman" w:cs="Times New Roman"/>
        </w:rPr>
        <w:t>, and analyze competitor pricing.</w:t>
      </w:r>
    </w:p>
    <w:p w14:paraId="0AE3A018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Top 5 Products by Sales:</w:t>
      </w:r>
    </w:p>
    <w:p w14:paraId="598173E9" w14:textId="77777777" w:rsidR="009E5187" w:rsidRPr="009E5187" w:rsidRDefault="009E5187" w:rsidP="009E51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Staple Envelope</w:t>
      </w:r>
      <w:r w:rsidRPr="009E5187">
        <w:rPr>
          <w:rFonts w:ascii="Times New Roman" w:hAnsi="Times New Roman" w:cs="Times New Roman"/>
        </w:rPr>
        <w:t xml:space="preserve"> leads in YTD sales with </w:t>
      </w:r>
      <w:r w:rsidRPr="009E5187">
        <w:rPr>
          <w:rFonts w:ascii="Times New Roman" w:hAnsi="Times New Roman" w:cs="Times New Roman"/>
          <w:b/>
          <w:bCs/>
        </w:rPr>
        <w:t>$57K</w:t>
      </w:r>
      <w:r w:rsidRPr="009E5187">
        <w:rPr>
          <w:rFonts w:ascii="Times New Roman" w:hAnsi="Times New Roman" w:cs="Times New Roman"/>
        </w:rPr>
        <w:t>.</w:t>
      </w:r>
    </w:p>
    <w:p w14:paraId="56489E84" w14:textId="77777777" w:rsidR="009E5187" w:rsidRPr="009E5187" w:rsidRDefault="009E5187" w:rsidP="009E518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Insight:</w:t>
      </w:r>
      <w:r w:rsidRPr="009E5187">
        <w:rPr>
          <w:rFonts w:ascii="Times New Roman" w:hAnsi="Times New Roman" w:cs="Times New Roman"/>
        </w:rPr>
        <w:t xml:space="preserve"> Focus on high-demand products and optimize marketing strategies to further boost sales.</w:t>
      </w:r>
    </w:p>
    <w:p w14:paraId="3AF604DF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Bottom 5 Products by Sales:</w:t>
      </w:r>
    </w:p>
    <w:p w14:paraId="0B25AD77" w14:textId="77777777" w:rsidR="009E5187" w:rsidRPr="009E5187" w:rsidRDefault="009E5187" w:rsidP="009E518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Eldon Jumbo Prof… ($0.38K), Lexmark X 9575 P… ($0.27K), Cisco SPAS525G2… ($0.25K)</w:t>
      </w:r>
    </w:p>
    <w:p w14:paraId="3F7C6886" w14:textId="77777777" w:rsidR="009E5187" w:rsidRPr="009E5187" w:rsidRDefault="009E5187" w:rsidP="009E51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lastRenderedPageBreak/>
        <w:t>These products contribute minimally to revenue.</w:t>
      </w:r>
    </w:p>
    <w:p w14:paraId="22C2C2A9" w14:textId="77777777" w:rsidR="009E5187" w:rsidRPr="009E5187" w:rsidRDefault="009E5187" w:rsidP="009E518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Recommendation:</w:t>
      </w:r>
      <w:r w:rsidRPr="009E5187">
        <w:rPr>
          <w:rFonts w:ascii="Times New Roman" w:hAnsi="Times New Roman" w:cs="Times New Roman"/>
        </w:rPr>
        <w:t xml:space="preserve"> Consider </w:t>
      </w:r>
      <w:r w:rsidRPr="009E5187">
        <w:rPr>
          <w:rFonts w:ascii="Times New Roman" w:hAnsi="Times New Roman" w:cs="Times New Roman"/>
          <w:b/>
          <w:bCs/>
        </w:rPr>
        <w:t>phasing out low-performing products</w:t>
      </w:r>
      <w:r w:rsidRPr="009E5187">
        <w:rPr>
          <w:rFonts w:ascii="Times New Roman" w:hAnsi="Times New Roman" w:cs="Times New Roman"/>
        </w:rPr>
        <w:t xml:space="preserve"> or improving visibility through targeted promotions.</w:t>
      </w:r>
    </w:p>
    <w:p w14:paraId="24B2890A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54F492FC">
          <v:rect id="_x0000_i1070" style="width:0;height:1.5pt" o:hralign="center" o:hrstd="t" o:hr="t" fillcolor="#a0a0a0" stroked="f"/>
        </w:pict>
      </w:r>
    </w:p>
    <w:p w14:paraId="70400E96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3.4. Regional &amp; Geographic Sales Performance</w:t>
      </w:r>
    </w:p>
    <w:p w14:paraId="647C750B" w14:textId="77777777" w:rsidR="009E5187" w:rsidRPr="009E5187" w:rsidRDefault="009E5187" w:rsidP="009E51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Highest Sales Regions:</w:t>
      </w:r>
    </w:p>
    <w:p w14:paraId="15A31E36" w14:textId="77777777" w:rsidR="009E5187" w:rsidRPr="009E5187" w:rsidRDefault="009E5187" w:rsidP="009E518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East Coast &amp; West Coast regions</w:t>
      </w:r>
      <w:r w:rsidRPr="009E5187">
        <w:rPr>
          <w:rFonts w:ascii="Times New Roman" w:hAnsi="Times New Roman" w:cs="Times New Roman"/>
        </w:rPr>
        <w:t xml:space="preserve"> show the highest sales volumes.</w:t>
      </w:r>
    </w:p>
    <w:p w14:paraId="2DCAB0B8" w14:textId="77777777" w:rsidR="009E5187" w:rsidRPr="009E5187" w:rsidRDefault="009E5187" w:rsidP="009E518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Recommendation:</w:t>
      </w:r>
      <w:r w:rsidRPr="009E5187">
        <w:rPr>
          <w:rFonts w:ascii="Times New Roman" w:hAnsi="Times New Roman" w:cs="Times New Roman"/>
        </w:rPr>
        <w:t xml:space="preserve"> Increase localized marketing efforts in these areas, including personalized campaigns.</w:t>
      </w:r>
    </w:p>
    <w:p w14:paraId="53EA5809" w14:textId="77777777" w:rsidR="009E5187" w:rsidRPr="009E5187" w:rsidRDefault="009E5187" w:rsidP="009E518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Low-Sales Regions:</w:t>
      </w:r>
    </w:p>
    <w:p w14:paraId="60403F43" w14:textId="77777777" w:rsidR="009E5187" w:rsidRPr="009E5187" w:rsidRDefault="009E5187" w:rsidP="009E518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>Some central and southern states show weaker sales performance.</w:t>
      </w:r>
    </w:p>
    <w:p w14:paraId="1BC7E00F" w14:textId="77777777" w:rsidR="009E5187" w:rsidRPr="009E5187" w:rsidRDefault="009E5187" w:rsidP="009E518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Recommendation:</w:t>
      </w:r>
      <w:r w:rsidRPr="009E5187">
        <w:rPr>
          <w:rFonts w:ascii="Times New Roman" w:hAnsi="Times New Roman" w:cs="Times New Roman"/>
        </w:rPr>
        <w:t xml:space="preserve"> Conduct surveys to understand customer behavior, introduce localized promotions, or optimize logistics for better service.</w:t>
      </w:r>
    </w:p>
    <w:p w14:paraId="5DEB5672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45B7B9E5">
          <v:rect id="_x0000_i1071" style="width:0;height:1.5pt" o:hralign="center" o:hrstd="t" o:hr="t" fillcolor="#a0a0a0" stroked="f"/>
        </w:pict>
      </w:r>
    </w:p>
    <w:p w14:paraId="286039B1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3.5. Shipping &amp; Distribution Insights</w:t>
      </w:r>
    </w:p>
    <w:p w14:paraId="0E9212D2" w14:textId="77777777" w:rsidR="009E5187" w:rsidRPr="009E5187" w:rsidRDefault="009E5187" w:rsidP="009E51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Sales by Shipping Type:</w:t>
      </w:r>
    </w:p>
    <w:p w14:paraId="14E8BBC3" w14:textId="77777777" w:rsidR="009E5187" w:rsidRPr="009E5187" w:rsidRDefault="009E5187" w:rsidP="009E51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First-Class Shipping</w:t>
      </w:r>
      <w:r w:rsidRPr="009E5187">
        <w:rPr>
          <w:rFonts w:ascii="Times New Roman" w:hAnsi="Times New Roman" w:cs="Times New Roman"/>
        </w:rPr>
        <w:t xml:space="preserve"> dominates with </w:t>
      </w:r>
      <w:r w:rsidRPr="009E5187">
        <w:rPr>
          <w:rFonts w:ascii="Times New Roman" w:hAnsi="Times New Roman" w:cs="Times New Roman"/>
          <w:b/>
          <w:bCs/>
        </w:rPr>
        <w:t>60.51% of total sales</w:t>
      </w:r>
      <w:r w:rsidRPr="009E5187">
        <w:rPr>
          <w:rFonts w:ascii="Times New Roman" w:hAnsi="Times New Roman" w:cs="Times New Roman"/>
        </w:rPr>
        <w:t xml:space="preserve">, followed by </w:t>
      </w:r>
      <w:r w:rsidRPr="009E5187">
        <w:rPr>
          <w:rFonts w:ascii="Times New Roman" w:hAnsi="Times New Roman" w:cs="Times New Roman"/>
          <w:b/>
          <w:bCs/>
        </w:rPr>
        <w:t>Standard and Second-Class Shipping</w:t>
      </w:r>
      <w:r w:rsidRPr="009E5187">
        <w:rPr>
          <w:rFonts w:ascii="Times New Roman" w:hAnsi="Times New Roman" w:cs="Times New Roman"/>
        </w:rPr>
        <w:t>.</w:t>
      </w:r>
    </w:p>
    <w:p w14:paraId="3F77E787" w14:textId="77777777" w:rsidR="009E5187" w:rsidRPr="009E5187" w:rsidRDefault="009E5187" w:rsidP="009E51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Business Insight:</w:t>
      </w:r>
      <w:r w:rsidRPr="009E5187">
        <w:rPr>
          <w:rFonts w:ascii="Times New Roman" w:hAnsi="Times New Roman" w:cs="Times New Roman"/>
        </w:rPr>
        <w:t xml:space="preserve"> Customers prefer faster delivery. This presents an opportunity to offer premium same-day or express shipping at an additional cost.</w:t>
      </w:r>
    </w:p>
    <w:p w14:paraId="75FA0F04" w14:textId="77777777" w:rsidR="009E5187" w:rsidRPr="009E5187" w:rsidRDefault="009E5187" w:rsidP="009E51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Recommendation:</w:t>
      </w:r>
      <w:r w:rsidRPr="009E5187">
        <w:rPr>
          <w:rFonts w:ascii="Times New Roman" w:hAnsi="Times New Roman" w:cs="Times New Roman"/>
        </w:rPr>
        <w:t xml:space="preserve"> Improve </w:t>
      </w:r>
      <w:r w:rsidRPr="009E5187">
        <w:rPr>
          <w:rFonts w:ascii="Times New Roman" w:hAnsi="Times New Roman" w:cs="Times New Roman"/>
          <w:b/>
          <w:bCs/>
        </w:rPr>
        <w:t>shipping partnerships</w:t>
      </w:r>
      <w:r w:rsidRPr="009E5187">
        <w:rPr>
          <w:rFonts w:ascii="Times New Roman" w:hAnsi="Times New Roman" w:cs="Times New Roman"/>
        </w:rPr>
        <w:t xml:space="preserve"> to enhance delivery speed and offer exclusive shipping deals for loyal customers.</w:t>
      </w:r>
    </w:p>
    <w:p w14:paraId="151EF8A7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346352B2">
          <v:rect id="_x0000_i1072" style="width:0;height:1.5pt" o:hralign="center" o:hrstd="t" o:hr="t" fillcolor="#a0a0a0" stroked="f"/>
        </w:pict>
      </w:r>
    </w:p>
    <w:p w14:paraId="6035DD3B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4. Business Performance &amp; Strategic Recommendations</w:t>
      </w:r>
    </w:p>
    <w:p w14:paraId="0D7513FA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4.1. Enhancing Sales Strategies</w:t>
      </w:r>
    </w:p>
    <w:p w14:paraId="5F8C14BE" w14:textId="77777777" w:rsidR="009E5187" w:rsidRPr="009E5187" w:rsidRDefault="009E5187" w:rsidP="009E51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Issue:</w:t>
      </w:r>
      <w:r w:rsidRPr="009E5187">
        <w:rPr>
          <w:rFonts w:ascii="Times New Roman" w:hAnsi="Times New Roman" w:cs="Times New Roman"/>
        </w:rPr>
        <w:t xml:space="preserve"> Declining total sales while maintaining higher profit margins.</w:t>
      </w:r>
    </w:p>
    <w:p w14:paraId="1C049C56" w14:textId="77777777" w:rsidR="009E5187" w:rsidRPr="009E5187" w:rsidRDefault="009E5187" w:rsidP="009E51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Solution:</w:t>
      </w:r>
    </w:p>
    <w:p w14:paraId="77EE4483" w14:textId="77777777" w:rsidR="009E5187" w:rsidRPr="009E5187" w:rsidRDefault="009E5187" w:rsidP="009E51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Implement </w:t>
      </w:r>
      <w:r w:rsidRPr="009E5187">
        <w:rPr>
          <w:rFonts w:ascii="Times New Roman" w:hAnsi="Times New Roman" w:cs="Times New Roman"/>
          <w:b/>
          <w:bCs/>
        </w:rPr>
        <w:t>dynamic pricing models</w:t>
      </w:r>
      <w:r w:rsidRPr="009E5187">
        <w:rPr>
          <w:rFonts w:ascii="Times New Roman" w:hAnsi="Times New Roman" w:cs="Times New Roman"/>
        </w:rPr>
        <w:t xml:space="preserve"> to optimize revenue.</w:t>
      </w:r>
    </w:p>
    <w:p w14:paraId="0AC75B6A" w14:textId="77777777" w:rsidR="009E5187" w:rsidRPr="009E5187" w:rsidRDefault="009E5187" w:rsidP="009E51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Utilize </w:t>
      </w:r>
      <w:r w:rsidRPr="009E5187">
        <w:rPr>
          <w:rFonts w:ascii="Times New Roman" w:hAnsi="Times New Roman" w:cs="Times New Roman"/>
          <w:b/>
          <w:bCs/>
        </w:rPr>
        <w:t>AI-driven recommendation engines</w:t>
      </w:r>
      <w:r w:rsidRPr="009E5187">
        <w:rPr>
          <w:rFonts w:ascii="Times New Roman" w:hAnsi="Times New Roman" w:cs="Times New Roman"/>
        </w:rPr>
        <w:t xml:space="preserve"> to increase personalized sales.</w:t>
      </w:r>
    </w:p>
    <w:p w14:paraId="1D0AB4DF" w14:textId="77777777" w:rsidR="009E5187" w:rsidRPr="009E5187" w:rsidRDefault="009E5187" w:rsidP="009E51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lastRenderedPageBreak/>
        <w:t xml:space="preserve">Expand into </w:t>
      </w:r>
      <w:r w:rsidRPr="009E5187">
        <w:rPr>
          <w:rFonts w:ascii="Times New Roman" w:hAnsi="Times New Roman" w:cs="Times New Roman"/>
          <w:b/>
          <w:bCs/>
        </w:rPr>
        <w:t>new product categories or geographical markets</w:t>
      </w:r>
      <w:r w:rsidRPr="009E5187">
        <w:rPr>
          <w:rFonts w:ascii="Times New Roman" w:hAnsi="Times New Roman" w:cs="Times New Roman"/>
        </w:rPr>
        <w:t>.</w:t>
      </w:r>
    </w:p>
    <w:p w14:paraId="3EC98DCD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4.2. Inventory &amp; Supply Chain Optimization</w:t>
      </w:r>
    </w:p>
    <w:p w14:paraId="5551D38E" w14:textId="77777777" w:rsidR="009E5187" w:rsidRPr="009E5187" w:rsidRDefault="009E5187" w:rsidP="009E51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Issue:</w:t>
      </w:r>
      <w:r w:rsidRPr="009E5187">
        <w:rPr>
          <w:rFonts w:ascii="Times New Roman" w:hAnsi="Times New Roman" w:cs="Times New Roman"/>
        </w:rPr>
        <w:t xml:space="preserve"> Low-performing products are affecting inventory turnover.</w:t>
      </w:r>
    </w:p>
    <w:p w14:paraId="3F2DBF82" w14:textId="77777777" w:rsidR="009E5187" w:rsidRPr="009E5187" w:rsidRDefault="009E5187" w:rsidP="009E51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Solution:</w:t>
      </w:r>
    </w:p>
    <w:p w14:paraId="5918BEA8" w14:textId="77777777" w:rsidR="009E5187" w:rsidRPr="009E5187" w:rsidRDefault="009E5187" w:rsidP="009E5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Adopt demand forecasting models</w:t>
      </w:r>
      <w:r w:rsidRPr="009E5187">
        <w:rPr>
          <w:rFonts w:ascii="Times New Roman" w:hAnsi="Times New Roman" w:cs="Times New Roman"/>
        </w:rPr>
        <w:t xml:space="preserve"> using machine learning to optimize stock levels.</w:t>
      </w:r>
    </w:p>
    <w:p w14:paraId="25572A78" w14:textId="77777777" w:rsidR="009E5187" w:rsidRPr="009E5187" w:rsidRDefault="009E5187" w:rsidP="009E5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Reduce stock of underperforming items</w:t>
      </w:r>
      <w:r w:rsidRPr="009E5187">
        <w:rPr>
          <w:rFonts w:ascii="Times New Roman" w:hAnsi="Times New Roman" w:cs="Times New Roman"/>
        </w:rPr>
        <w:t xml:space="preserve"> and shift focus to high-demand products.</w:t>
      </w:r>
    </w:p>
    <w:p w14:paraId="1C05059A" w14:textId="77777777" w:rsidR="009E5187" w:rsidRPr="009E5187" w:rsidRDefault="009E5187" w:rsidP="009E5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Improve relationships with suppliers to </w:t>
      </w:r>
      <w:r w:rsidRPr="009E5187">
        <w:rPr>
          <w:rFonts w:ascii="Times New Roman" w:hAnsi="Times New Roman" w:cs="Times New Roman"/>
          <w:b/>
          <w:bCs/>
        </w:rPr>
        <w:t>minimize lead times and costs</w:t>
      </w:r>
      <w:r w:rsidRPr="009E5187">
        <w:rPr>
          <w:rFonts w:ascii="Times New Roman" w:hAnsi="Times New Roman" w:cs="Times New Roman"/>
        </w:rPr>
        <w:t>.</w:t>
      </w:r>
    </w:p>
    <w:p w14:paraId="07B4ADC8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4.3. Improving Regional Sales Performance</w:t>
      </w:r>
    </w:p>
    <w:p w14:paraId="397B740D" w14:textId="77777777" w:rsidR="009E5187" w:rsidRPr="009E5187" w:rsidRDefault="009E5187" w:rsidP="009E51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Issue:</w:t>
      </w:r>
      <w:r w:rsidRPr="009E5187">
        <w:rPr>
          <w:rFonts w:ascii="Times New Roman" w:hAnsi="Times New Roman" w:cs="Times New Roman"/>
        </w:rPr>
        <w:t xml:space="preserve"> Some states exhibit consistently low sales.</w:t>
      </w:r>
    </w:p>
    <w:p w14:paraId="501FD882" w14:textId="77777777" w:rsidR="009E5187" w:rsidRPr="009E5187" w:rsidRDefault="009E5187" w:rsidP="009E51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Solution:</w:t>
      </w:r>
    </w:p>
    <w:p w14:paraId="70C1DF7F" w14:textId="77777777" w:rsidR="009E5187" w:rsidRPr="009E5187" w:rsidRDefault="009E5187" w:rsidP="009E51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Develop </w:t>
      </w:r>
      <w:r w:rsidRPr="009E5187">
        <w:rPr>
          <w:rFonts w:ascii="Times New Roman" w:hAnsi="Times New Roman" w:cs="Times New Roman"/>
          <w:b/>
          <w:bCs/>
        </w:rPr>
        <w:t>region-specific marketing campaigns</w:t>
      </w:r>
      <w:r w:rsidRPr="009E5187">
        <w:rPr>
          <w:rFonts w:ascii="Times New Roman" w:hAnsi="Times New Roman" w:cs="Times New Roman"/>
        </w:rPr>
        <w:t xml:space="preserve"> based on customer preferences.</w:t>
      </w:r>
    </w:p>
    <w:p w14:paraId="58A7F708" w14:textId="77777777" w:rsidR="009E5187" w:rsidRPr="009E5187" w:rsidRDefault="009E5187" w:rsidP="009E51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Utilize </w:t>
      </w:r>
      <w:r w:rsidRPr="009E5187">
        <w:rPr>
          <w:rFonts w:ascii="Times New Roman" w:hAnsi="Times New Roman" w:cs="Times New Roman"/>
          <w:b/>
          <w:bCs/>
        </w:rPr>
        <w:t>localized digital ads</w:t>
      </w:r>
      <w:r w:rsidRPr="009E5187">
        <w:rPr>
          <w:rFonts w:ascii="Times New Roman" w:hAnsi="Times New Roman" w:cs="Times New Roman"/>
        </w:rPr>
        <w:t xml:space="preserve"> and social media strategies.</w:t>
      </w:r>
    </w:p>
    <w:p w14:paraId="3EBCDD53" w14:textId="77777777" w:rsidR="009E5187" w:rsidRPr="009E5187" w:rsidRDefault="009E5187" w:rsidP="009E518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Partner with regional distributors to </w:t>
      </w:r>
      <w:r w:rsidRPr="009E5187">
        <w:rPr>
          <w:rFonts w:ascii="Times New Roman" w:hAnsi="Times New Roman" w:cs="Times New Roman"/>
          <w:b/>
          <w:bCs/>
        </w:rPr>
        <w:t>enhance delivery speeds and customer trust</w:t>
      </w:r>
      <w:r w:rsidRPr="009E5187">
        <w:rPr>
          <w:rFonts w:ascii="Times New Roman" w:hAnsi="Times New Roman" w:cs="Times New Roman"/>
        </w:rPr>
        <w:t>.</w:t>
      </w:r>
    </w:p>
    <w:p w14:paraId="6E8396CF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4.4. Customer-Centric Approaches</w:t>
      </w:r>
    </w:p>
    <w:p w14:paraId="493D8559" w14:textId="77777777" w:rsidR="009E5187" w:rsidRPr="009E5187" w:rsidRDefault="009E5187" w:rsidP="009E51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Issue:</w:t>
      </w:r>
      <w:r w:rsidRPr="009E5187">
        <w:rPr>
          <w:rFonts w:ascii="Times New Roman" w:hAnsi="Times New Roman" w:cs="Times New Roman"/>
        </w:rPr>
        <w:t xml:space="preserve"> Need to maintain customer engagement and increase retention.</w:t>
      </w:r>
    </w:p>
    <w:p w14:paraId="583194CD" w14:textId="77777777" w:rsidR="009E5187" w:rsidRPr="009E5187" w:rsidRDefault="009E5187" w:rsidP="009E51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Solution:</w:t>
      </w:r>
    </w:p>
    <w:p w14:paraId="012664C7" w14:textId="77777777" w:rsidR="009E5187" w:rsidRPr="009E5187" w:rsidRDefault="009E5187" w:rsidP="009E518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Introduce </w:t>
      </w:r>
      <w:r w:rsidRPr="009E5187">
        <w:rPr>
          <w:rFonts w:ascii="Times New Roman" w:hAnsi="Times New Roman" w:cs="Times New Roman"/>
          <w:b/>
          <w:bCs/>
        </w:rPr>
        <w:t>customer loyalty programs</w:t>
      </w:r>
      <w:r w:rsidRPr="009E5187">
        <w:rPr>
          <w:rFonts w:ascii="Times New Roman" w:hAnsi="Times New Roman" w:cs="Times New Roman"/>
        </w:rPr>
        <w:t xml:space="preserve"> with exclusive offers.</w:t>
      </w:r>
    </w:p>
    <w:p w14:paraId="38F4D3C6" w14:textId="77777777" w:rsidR="009E5187" w:rsidRPr="009E5187" w:rsidRDefault="009E5187" w:rsidP="009E518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Utilize </w:t>
      </w:r>
      <w:r w:rsidRPr="009E5187">
        <w:rPr>
          <w:rFonts w:ascii="Times New Roman" w:hAnsi="Times New Roman" w:cs="Times New Roman"/>
          <w:b/>
          <w:bCs/>
        </w:rPr>
        <w:t>email marketing</w:t>
      </w:r>
      <w:r w:rsidRPr="009E5187">
        <w:rPr>
          <w:rFonts w:ascii="Times New Roman" w:hAnsi="Times New Roman" w:cs="Times New Roman"/>
        </w:rPr>
        <w:t xml:space="preserve"> with personalized product recommendations.</w:t>
      </w:r>
    </w:p>
    <w:p w14:paraId="236D3696" w14:textId="77777777" w:rsidR="009E5187" w:rsidRPr="009E5187" w:rsidRDefault="009E5187" w:rsidP="009E518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Improve </w:t>
      </w:r>
      <w:r w:rsidRPr="009E5187">
        <w:rPr>
          <w:rFonts w:ascii="Times New Roman" w:hAnsi="Times New Roman" w:cs="Times New Roman"/>
          <w:b/>
          <w:bCs/>
        </w:rPr>
        <w:t>customer support services</w:t>
      </w:r>
      <w:r w:rsidRPr="009E5187">
        <w:rPr>
          <w:rFonts w:ascii="Times New Roman" w:hAnsi="Times New Roman" w:cs="Times New Roman"/>
        </w:rPr>
        <w:t xml:space="preserve"> for enhanced brand loyalty.</w:t>
      </w:r>
    </w:p>
    <w:p w14:paraId="2FD3EDC3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pict w14:anchorId="61683B99">
          <v:rect id="_x0000_i1073" style="width:0;height:1.5pt" o:hralign="center" o:hrstd="t" o:hr="t" fillcolor="#a0a0a0" stroked="f"/>
        </w:pict>
      </w:r>
    </w:p>
    <w:p w14:paraId="70552070" w14:textId="77777777" w:rsidR="009E5187" w:rsidRPr="009E5187" w:rsidRDefault="009E5187" w:rsidP="009E5187">
      <w:pPr>
        <w:rPr>
          <w:rFonts w:ascii="Times New Roman" w:hAnsi="Times New Roman" w:cs="Times New Roman"/>
          <w:b/>
          <w:bCs/>
        </w:rPr>
      </w:pPr>
      <w:r w:rsidRPr="009E5187">
        <w:rPr>
          <w:rFonts w:ascii="Times New Roman" w:hAnsi="Times New Roman" w:cs="Times New Roman"/>
          <w:b/>
          <w:bCs/>
        </w:rPr>
        <w:t>5. Conclusion</w:t>
      </w:r>
    </w:p>
    <w:p w14:paraId="0CCA5749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This </w:t>
      </w:r>
      <w:r w:rsidRPr="009E5187">
        <w:rPr>
          <w:rFonts w:ascii="Times New Roman" w:hAnsi="Times New Roman" w:cs="Times New Roman"/>
          <w:b/>
          <w:bCs/>
        </w:rPr>
        <w:t>E-commerce Sales Analysis</w:t>
      </w:r>
      <w:r w:rsidRPr="009E5187">
        <w:rPr>
          <w:rFonts w:ascii="Times New Roman" w:hAnsi="Times New Roman" w:cs="Times New Roman"/>
        </w:rPr>
        <w:t xml:space="preserve"> provides a data-driven approach to understanding business performance. The insights reveal key opportunities for growth, including:</w:t>
      </w:r>
    </w:p>
    <w:p w14:paraId="498342E4" w14:textId="77777777" w:rsidR="009E5187" w:rsidRPr="009E5187" w:rsidRDefault="009E5187" w:rsidP="009E51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Optimizing inventory management</w:t>
      </w:r>
      <w:r w:rsidRPr="009E5187">
        <w:rPr>
          <w:rFonts w:ascii="Times New Roman" w:hAnsi="Times New Roman" w:cs="Times New Roman"/>
        </w:rPr>
        <w:t xml:space="preserve"> to reduce low-performing products.</w:t>
      </w:r>
    </w:p>
    <w:p w14:paraId="4BAA0795" w14:textId="77777777" w:rsidR="009E5187" w:rsidRPr="009E5187" w:rsidRDefault="009E5187" w:rsidP="009E51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Improving marketing efforts</w:t>
      </w:r>
      <w:r w:rsidRPr="009E5187">
        <w:rPr>
          <w:rFonts w:ascii="Times New Roman" w:hAnsi="Times New Roman" w:cs="Times New Roman"/>
        </w:rPr>
        <w:t xml:space="preserve"> through personalized campaigns and regional strategies.</w:t>
      </w:r>
    </w:p>
    <w:p w14:paraId="54F1C867" w14:textId="77777777" w:rsidR="009E5187" w:rsidRPr="009E5187" w:rsidRDefault="009E5187" w:rsidP="009E51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lastRenderedPageBreak/>
        <w:t>Enhancing operational efficiency</w:t>
      </w:r>
      <w:r w:rsidRPr="009E5187">
        <w:rPr>
          <w:rFonts w:ascii="Times New Roman" w:hAnsi="Times New Roman" w:cs="Times New Roman"/>
        </w:rPr>
        <w:t xml:space="preserve"> by improving shipping speed and supply chain logistics.</w:t>
      </w:r>
    </w:p>
    <w:p w14:paraId="5AA1F920" w14:textId="77777777" w:rsidR="009E5187" w:rsidRPr="009E5187" w:rsidRDefault="009E5187" w:rsidP="009E51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  <w:b/>
          <w:bCs/>
        </w:rPr>
        <w:t>Boosting profitability</w:t>
      </w:r>
      <w:r w:rsidRPr="009E5187">
        <w:rPr>
          <w:rFonts w:ascii="Times New Roman" w:hAnsi="Times New Roman" w:cs="Times New Roman"/>
        </w:rPr>
        <w:t xml:space="preserve"> through pricing optimizations and expanding successful product lines.</w:t>
      </w:r>
    </w:p>
    <w:p w14:paraId="12DF1513" w14:textId="77777777" w:rsidR="009E5187" w:rsidRPr="009E5187" w:rsidRDefault="009E5187" w:rsidP="009E5187">
      <w:pPr>
        <w:rPr>
          <w:rFonts w:ascii="Times New Roman" w:hAnsi="Times New Roman" w:cs="Times New Roman"/>
        </w:rPr>
      </w:pPr>
      <w:r w:rsidRPr="009E5187">
        <w:rPr>
          <w:rFonts w:ascii="Times New Roman" w:hAnsi="Times New Roman" w:cs="Times New Roman"/>
        </w:rPr>
        <w:t xml:space="preserve">By leveraging Power BI’s capabilities, businesses can create </w:t>
      </w:r>
      <w:r w:rsidRPr="009E5187">
        <w:rPr>
          <w:rFonts w:ascii="Times New Roman" w:hAnsi="Times New Roman" w:cs="Times New Roman"/>
          <w:b/>
          <w:bCs/>
        </w:rPr>
        <w:t>actionable insights</w:t>
      </w:r>
      <w:r w:rsidRPr="009E5187">
        <w:rPr>
          <w:rFonts w:ascii="Times New Roman" w:hAnsi="Times New Roman" w:cs="Times New Roman"/>
        </w:rPr>
        <w:t xml:space="preserve"> to refine their sales strategies, optimize costs, and enhance overall business growth.</w:t>
      </w:r>
    </w:p>
    <w:p w14:paraId="0C3B39DC" w14:textId="77777777" w:rsidR="00C46A25" w:rsidRPr="009E5187" w:rsidRDefault="00C46A25">
      <w:pPr>
        <w:rPr>
          <w:rFonts w:ascii="Times New Roman" w:hAnsi="Times New Roman" w:cs="Times New Roman"/>
        </w:rPr>
      </w:pPr>
    </w:p>
    <w:sectPr w:rsidR="00C46A25" w:rsidRPr="009E5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B3CDF"/>
    <w:multiLevelType w:val="multilevel"/>
    <w:tmpl w:val="0B1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71C38"/>
    <w:multiLevelType w:val="multilevel"/>
    <w:tmpl w:val="7FC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D77D4"/>
    <w:multiLevelType w:val="multilevel"/>
    <w:tmpl w:val="879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94BDB"/>
    <w:multiLevelType w:val="multilevel"/>
    <w:tmpl w:val="CAB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D1186"/>
    <w:multiLevelType w:val="multilevel"/>
    <w:tmpl w:val="DEB8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C5935"/>
    <w:multiLevelType w:val="multilevel"/>
    <w:tmpl w:val="061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75FD6"/>
    <w:multiLevelType w:val="multilevel"/>
    <w:tmpl w:val="BB2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38EF"/>
    <w:multiLevelType w:val="multilevel"/>
    <w:tmpl w:val="B528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070F6"/>
    <w:multiLevelType w:val="multilevel"/>
    <w:tmpl w:val="A11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B7483"/>
    <w:multiLevelType w:val="multilevel"/>
    <w:tmpl w:val="308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C7F54"/>
    <w:multiLevelType w:val="multilevel"/>
    <w:tmpl w:val="072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F790B"/>
    <w:multiLevelType w:val="multilevel"/>
    <w:tmpl w:val="EE5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75953"/>
    <w:multiLevelType w:val="multilevel"/>
    <w:tmpl w:val="175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07722">
    <w:abstractNumId w:val="3"/>
  </w:num>
  <w:num w:numId="2" w16cid:durableId="1930774442">
    <w:abstractNumId w:val="0"/>
  </w:num>
  <w:num w:numId="3" w16cid:durableId="548109838">
    <w:abstractNumId w:val="11"/>
  </w:num>
  <w:num w:numId="4" w16cid:durableId="1969316234">
    <w:abstractNumId w:val="5"/>
  </w:num>
  <w:num w:numId="5" w16cid:durableId="184098228">
    <w:abstractNumId w:val="1"/>
  </w:num>
  <w:num w:numId="6" w16cid:durableId="522548830">
    <w:abstractNumId w:val="6"/>
  </w:num>
  <w:num w:numId="7" w16cid:durableId="75131932">
    <w:abstractNumId w:val="7"/>
  </w:num>
  <w:num w:numId="8" w16cid:durableId="1150831884">
    <w:abstractNumId w:val="2"/>
  </w:num>
  <w:num w:numId="9" w16cid:durableId="1296057124">
    <w:abstractNumId w:val="12"/>
  </w:num>
  <w:num w:numId="10" w16cid:durableId="2142530562">
    <w:abstractNumId w:val="10"/>
  </w:num>
  <w:num w:numId="11" w16cid:durableId="1191725482">
    <w:abstractNumId w:val="8"/>
  </w:num>
  <w:num w:numId="12" w16cid:durableId="564681595">
    <w:abstractNumId w:val="9"/>
  </w:num>
  <w:num w:numId="13" w16cid:durableId="1142892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87"/>
    <w:rsid w:val="001369ED"/>
    <w:rsid w:val="007C1D9B"/>
    <w:rsid w:val="009E5187"/>
    <w:rsid w:val="00C46A25"/>
    <w:rsid w:val="00D14184"/>
    <w:rsid w:val="00F1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B8A"/>
  <w15:chartTrackingRefBased/>
  <w15:docId w15:val="{2566C7D6-B512-435E-AE88-84FC95A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jetalpuria</dc:creator>
  <cp:keywords/>
  <dc:description/>
  <cp:lastModifiedBy>devanshi jetalpuria</cp:lastModifiedBy>
  <cp:revision>1</cp:revision>
  <dcterms:created xsi:type="dcterms:W3CDTF">2025-01-23T14:52:00Z</dcterms:created>
  <dcterms:modified xsi:type="dcterms:W3CDTF">2025-01-23T15:17:00Z</dcterms:modified>
</cp:coreProperties>
</file>