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0CB4C" w14:textId="38CB0F49" w:rsidR="002B3C86" w:rsidRDefault="002B3C86"/>
    <w:p w14:paraId="61163A5C" w14:textId="00DD6E42" w:rsidR="002B3C86" w:rsidRDefault="00343D75">
      <w:r w:rsidRPr="00343D75">
        <w:rPr>
          <w:noProof/>
        </w:rPr>
        <w:drawing>
          <wp:inline distT="0" distB="0" distL="0" distR="0" wp14:anchorId="49DB90F9" wp14:editId="075586BD">
            <wp:extent cx="4963218" cy="442974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2171" w14:textId="77777777" w:rsidR="00E13B23" w:rsidRDefault="00E13B23" w:rsidP="00B93E41">
      <w:pPr>
        <w:rPr>
          <w:b/>
          <w:bCs/>
          <w:sz w:val="36"/>
          <w:szCs w:val="36"/>
        </w:rPr>
      </w:pPr>
    </w:p>
    <w:p w14:paraId="7226CB1D" w14:textId="625D22F3" w:rsidR="002B3C86" w:rsidRDefault="00821FCF" w:rsidP="00E13B23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P</w:t>
      </w:r>
      <w:r w:rsidR="0013139A">
        <w:rPr>
          <w:b/>
          <w:bCs/>
          <w:sz w:val="36"/>
          <w:szCs w:val="36"/>
        </w:rPr>
        <w:t xml:space="preserve">roject </w:t>
      </w:r>
      <w:r w:rsidR="0013139A">
        <w:rPr>
          <w:sz w:val="36"/>
          <w:szCs w:val="36"/>
        </w:rPr>
        <w:t xml:space="preserve">– </w:t>
      </w:r>
      <w:r w:rsidR="00E13B23" w:rsidRPr="002B3C86">
        <w:rPr>
          <w:sz w:val="36"/>
          <w:szCs w:val="36"/>
        </w:rPr>
        <w:t xml:space="preserve">Line follower </w:t>
      </w:r>
      <w:r w:rsidR="00E13B23">
        <w:rPr>
          <w:sz w:val="36"/>
          <w:szCs w:val="36"/>
        </w:rPr>
        <w:t>robot with custom 16 channel IR-sensors PCB.</w:t>
      </w:r>
    </w:p>
    <w:p w14:paraId="7C9A7CC6" w14:textId="77777777" w:rsidR="00E13B23" w:rsidRDefault="0013139A" w:rsidP="002B3C86">
      <w:pPr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BB06D50" w14:textId="01CC669B" w:rsidR="0013139A" w:rsidRDefault="00EE1B24" w:rsidP="00EE1B24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="00821FCF">
        <w:rPr>
          <w:b/>
          <w:bCs/>
          <w:sz w:val="36"/>
          <w:szCs w:val="36"/>
        </w:rPr>
        <w:t xml:space="preserve">Name </w:t>
      </w:r>
      <w:r w:rsidR="0013139A">
        <w:rPr>
          <w:sz w:val="36"/>
          <w:szCs w:val="36"/>
        </w:rPr>
        <w:t xml:space="preserve">– Devansh Pundir </w:t>
      </w:r>
    </w:p>
    <w:p w14:paraId="6659E024" w14:textId="59AEF6D8" w:rsidR="0013139A" w:rsidRDefault="00EE1B24" w:rsidP="00EE1B24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="0013139A">
        <w:rPr>
          <w:b/>
          <w:bCs/>
          <w:sz w:val="36"/>
          <w:szCs w:val="36"/>
        </w:rPr>
        <w:t xml:space="preserve">Course </w:t>
      </w:r>
      <w:r w:rsidR="0013139A">
        <w:rPr>
          <w:sz w:val="36"/>
          <w:szCs w:val="36"/>
        </w:rPr>
        <w:t>– BTech-CSE</w:t>
      </w:r>
      <w:r w:rsidR="00E13B23">
        <w:rPr>
          <w:sz w:val="36"/>
          <w:szCs w:val="36"/>
        </w:rPr>
        <w:t xml:space="preserve">, JK </w:t>
      </w:r>
      <w:proofErr w:type="spellStart"/>
      <w:r w:rsidR="00E13B23">
        <w:rPr>
          <w:sz w:val="36"/>
          <w:szCs w:val="36"/>
        </w:rPr>
        <w:t>Lakshmipat</w:t>
      </w:r>
      <w:proofErr w:type="spellEnd"/>
      <w:r w:rsidR="00E13B23">
        <w:rPr>
          <w:sz w:val="36"/>
          <w:szCs w:val="36"/>
        </w:rPr>
        <w:t xml:space="preserve"> University</w:t>
      </w:r>
    </w:p>
    <w:p w14:paraId="2916D4D8" w14:textId="58A97B59" w:rsidR="00E13B23" w:rsidRPr="00EE1B24" w:rsidRDefault="00EE1B24" w:rsidP="00EE1B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</w:t>
      </w:r>
      <w:r w:rsidRPr="00EE1B24">
        <w:rPr>
          <w:b/>
          <w:bCs/>
          <w:sz w:val="36"/>
          <w:szCs w:val="36"/>
        </w:rPr>
        <w:t>Competitive</w:t>
      </w:r>
      <w:r>
        <w:rPr>
          <w:b/>
          <w:bCs/>
          <w:sz w:val="36"/>
          <w:szCs w:val="36"/>
        </w:rPr>
        <w:t xml:space="preserve"> Club - </w:t>
      </w:r>
      <w:proofErr w:type="spellStart"/>
      <w:r w:rsidRPr="00EE1B24">
        <w:rPr>
          <w:sz w:val="36"/>
          <w:szCs w:val="36"/>
        </w:rPr>
        <w:t>Dyoraa</w:t>
      </w:r>
      <w:proofErr w:type="spellEnd"/>
      <w:r w:rsidR="00E13B23" w:rsidRPr="00EE1B24">
        <w:rPr>
          <w:sz w:val="36"/>
          <w:szCs w:val="36"/>
        </w:rPr>
        <w:tab/>
      </w:r>
      <w:r w:rsidR="009026B7">
        <w:rPr>
          <w:sz w:val="36"/>
          <w:szCs w:val="36"/>
        </w:rPr>
        <w:t xml:space="preserve"> Robotics</w:t>
      </w:r>
    </w:p>
    <w:p w14:paraId="4072C345" w14:textId="0DBA10C0" w:rsidR="0013139A" w:rsidRDefault="0013139A" w:rsidP="002B3C86">
      <w:pPr>
        <w:ind w:left="1440"/>
        <w:rPr>
          <w:sz w:val="36"/>
          <w:szCs w:val="36"/>
        </w:rPr>
      </w:pPr>
    </w:p>
    <w:p w14:paraId="362151B2" w14:textId="3747D921" w:rsidR="0013139A" w:rsidRDefault="0013139A" w:rsidP="002B3C86">
      <w:pPr>
        <w:ind w:left="1440"/>
        <w:rPr>
          <w:sz w:val="36"/>
          <w:szCs w:val="36"/>
        </w:rPr>
      </w:pPr>
    </w:p>
    <w:p w14:paraId="5A619B0E" w14:textId="77777777" w:rsidR="0013139A" w:rsidRDefault="0013139A" w:rsidP="002B3C86">
      <w:pPr>
        <w:ind w:left="1440"/>
        <w:rPr>
          <w:sz w:val="36"/>
          <w:szCs w:val="36"/>
        </w:rPr>
      </w:pPr>
    </w:p>
    <w:p w14:paraId="1FA441CE" w14:textId="77777777" w:rsidR="00343D75" w:rsidRDefault="00343D75" w:rsidP="00343D75">
      <w:pPr>
        <w:rPr>
          <w:sz w:val="36"/>
          <w:szCs w:val="36"/>
        </w:rPr>
      </w:pPr>
    </w:p>
    <w:p w14:paraId="0CF73CF4" w14:textId="77777777" w:rsidR="00343D75" w:rsidRDefault="00343D75" w:rsidP="00343D75">
      <w:pPr>
        <w:rPr>
          <w:sz w:val="36"/>
          <w:szCs w:val="36"/>
        </w:rPr>
      </w:pPr>
    </w:p>
    <w:p w14:paraId="04662331" w14:textId="03EA10B8" w:rsidR="002B3C86" w:rsidRDefault="00343D75" w:rsidP="00343D75">
      <w:pPr>
        <w:rPr>
          <w:sz w:val="36"/>
          <w:szCs w:val="36"/>
        </w:rPr>
      </w:pPr>
      <w:r>
        <w:rPr>
          <w:sz w:val="36"/>
          <w:szCs w:val="36"/>
        </w:rPr>
        <w:t xml:space="preserve">What is a line follower </w:t>
      </w:r>
      <w:proofErr w:type="gramStart"/>
      <w:r>
        <w:rPr>
          <w:sz w:val="36"/>
          <w:szCs w:val="36"/>
        </w:rPr>
        <w:t>robot ?</w:t>
      </w:r>
      <w:proofErr w:type="gramEnd"/>
    </w:p>
    <w:p w14:paraId="25A26721" w14:textId="77777777" w:rsidR="00343D75" w:rsidRDefault="00343D75" w:rsidP="00343D75">
      <w:pPr>
        <w:pStyle w:val="NormalWeb"/>
      </w:pPr>
      <w:r>
        <w:t xml:space="preserve">A </w:t>
      </w:r>
      <w:r>
        <w:rPr>
          <w:rStyle w:val="Strong"/>
        </w:rPr>
        <w:t>Line Follower Robot (LFR)</w:t>
      </w:r>
      <w:r>
        <w:t xml:space="preserve"> is an autonomous mobile robot that can detect and follow a specific path, usually marked by a black or white line on the floor. It uses </w:t>
      </w:r>
      <w:r>
        <w:rPr>
          <w:rStyle w:val="Strong"/>
        </w:rPr>
        <w:t>infrared (IR) sensors</w:t>
      </w:r>
      <w:r>
        <w:t xml:space="preserve"> to sense the contrast between the line and the surface. The sensor readings are processed by a </w:t>
      </w:r>
      <w:r>
        <w:rPr>
          <w:rStyle w:val="Strong"/>
        </w:rPr>
        <w:t>microcontroller</w:t>
      </w:r>
      <w:r>
        <w:t>, which controls the robot’s motors to keep it aligned with the path.</w:t>
      </w:r>
    </w:p>
    <w:p w14:paraId="625B2930" w14:textId="77777777" w:rsidR="00343D75" w:rsidRDefault="00343D75" w:rsidP="00343D75">
      <w:pPr>
        <w:pStyle w:val="NormalWeb"/>
      </w:pPr>
      <w:r>
        <w:t xml:space="preserve">Line follower robots are widely used in </w:t>
      </w:r>
      <w:r>
        <w:rPr>
          <w:rStyle w:val="Strong"/>
        </w:rPr>
        <w:t>industrial automation, warehouse transportation, and educational robotics</w:t>
      </w:r>
      <w:r>
        <w:t xml:space="preserve">, as they demonstrate the principles of sensor-based navigation, motor control, and feedback systems. In competitive robotics, advanced line followers implement </w:t>
      </w:r>
      <w:r>
        <w:rPr>
          <w:rStyle w:val="Strong"/>
        </w:rPr>
        <w:t>PID control algorithms</w:t>
      </w:r>
      <w:r>
        <w:t xml:space="preserve"> for precise movement and can handle complex tracks with curves, intersections, and mazes.</w:t>
      </w:r>
    </w:p>
    <w:p w14:paraId="45901F89" w14:textId="123228CB" w:rsidR="00343D75" w:rsidRDefault="00343D75" w:rsidP="00343D75">
      <w:pPr>
        <w:rPr>
          <w:sz w:val="36"/>
          <w:szCs w:val="36"/>
        </w:rPr>
      </w:pPr>
    </w:p>
    <w:p w14:paraId="2953C08D" w14:textId="5627207E" w:rsidR="00343D75" w:rsidRDefault="00343D75" w:rsidP="00343D75">
      <w:pPr>
        <w:rPr>
          <w:b/>
          <w:bCs/>
          <w:sz w:val="36"/>
          <w:szCs w:val="36"/>
        </w:rPr>
      </w:pPr>
      <w:r w:rsidRPr="00343D75">
        <w:rPr>
          <w:b/>
          <w:bCs/>
          <w:sz w:val="36"/>
          <w:szCs w:val="36"/>
        </w:rPr>
        <w:t xml:space="preserve">Components </w:t>
      </w:r>
      <w:proofErr w:type="gramStart"/>
      <w:r w:rsidRPr="00343D75">
        <w:rPr>
          <w:b/>
          <w:bCs/>
          <w:sz w:val="36"/>
          <w:szCs w:val="36"/>
        </w:rPr>
        <w:t>Used :</w:t>
      </w:r>
      <w:proofErr w:type="gramEnd"/>
      <w:r w:rsidRPr="00343D75">
        <w:rPr>
          <w:b/>
          <w:bCs/>
          <w:sz w:val="36"/>
          <w:szCs w:val="36"/>
        </w:rPr>
        <w:t xml:space="preserve"> </w:t>
      </w:r>
    </w:p>
    <w:p w14:paraId="36167623" w14:textId="65FBD370" w:rsidR="00343D75" w:rsidRDefault="00343D75" w:rsidP="00343D75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Self Build</w:t>
      </w:r>
      <w:proofErr w:type="spellEnd"/>
      <w:r>
        <w:rPr>
          <w:b/>
          <w:bCs/>
          <w:sz w:val="36"/>
          <w:szCs w:val="36"/>
        </w:rPr>
        <w:t xml:space="preserve"> custom 16 channel </w:t>
      </w:r>
      <w:proofErr w:type="spellStart"/>
      <w:r>
        <w:rPr>
          <w:b/>
          <w:bCs/>
          <w:sz w:val="36"/>
          <w:szCs w:val="36"/>
        </w:rPr>
        <w:t>ir</w:t>
      </w:r>
      <w:proofErr w:type="spellEnd"/>
      <w:r>
        <w:rPr>
          <w:b/>
          <w:bCs/>
          <w:sz w:val="36"/>
          <w:szCs w:val="36"/>
        </w:rPr>
        <w:t xml:space="preserve"> sensor array:</w:t>
      </w:r>
    </w:p>
    <w:p w14:paraId="08EB5B4A" w14:textId="5ED60286" w:rsidR="00360556" w:rsidRDefault="00360556" w:rsidP="00360556">
      <w:pPr>
        <w:ind w:left="360"/>
      </w:pPr>
      <w:r>
        <w:t xml:space="preserve">The robot is equipped with a </w:t>
      </w:r>
      <w:r>
        <w:rPr>
          <w:rStyle w:val="Strong"/>
        </w:rPr>
        <w:t>custom-built 16-channel IR sensor array</w:t>
      </w:r>
      <w:r>
        <w:t xml:space="preserve"> designed in a </w:t>
      </w:r>
      <w:r>
        <w:rPr>
          <w:rStyle w:val="Strong"/>
        </w:rPr>
        <w:t>curved layout</w:t>
      </w:r>
      <w:r>
        <w:t xml:space="preserve">, which allows better detection of sharp turns and complex paths compared to a straight-line array. The PCB was </w:t>
      </w:r>
      <w:r>
        <w:rPr>
          <w:rStyle w:val="Strong"/>
        </w:rPr>
        <w:t xml:space="preserve">designed using </w:t>
      </w:r>
      <w:proofErr w:type="spellStart"/>
      <w:r>
        <w:rPr>
          <w:rStyle w:val="Strong"/>
        </w:rPr>
        <w:t>EasyEDA</w:t>
      </w:r>
      <w:proofErr w:type="spellEnd"/>
      <w:r>
        <w:t xml:space="preserve"> and </w:t>
      </w:r>
      <w:r>
        <w:rPr>
          <w:rStyle w:val="Strong"/>
        </w:rPr>
        <w:t>fabricated through JLCPCB</w:t>
      </w:r>
      <w:r>
        <w:t>, ensuring precision and reliability.</w:t>
      </w:r>
    </w:p>
    <w:p w14:paraId="4993AEA4" w14:textId="77777777" w:rsidR="00360556" w:rsidRDefault="00360556" w:rsidP="00360556">
      <w:pPr>
        <w:ind w:left="720" w:firstLine="720"/>
        <w:rPr>
          <w:b/>
          <w:bCs/>
          <w:sz w:val="36"/>
          <w:szCs w:val="36"/>
        </w:rPr>
      </w:pPr>
    </w:p>
    <w:p w14:paraId="4FA5C294" w14:textId="6A794688" w:rsidR="00360556" w:rsidRDefault="00360556" w:rsidP="00360556">
      <w:pPr>
        <w:ind w:left="720" w:firstLine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AF9CD86" wp14:editId="535D0638">
            <wp:extent cx="3572933" cy="250255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6462" cy="25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DF6" w14:textId="419F9E3F" w:rsidR="00360556" w:rsidRDefault="00360556" w:rsidP="00360556">
      <w:pPr>
        <w:ind w:left="1440" w:firstLine="720"/>
      </w:pPr>
      <w:r w:rsidRPr="00360556">
        <w:rPr>
          <w:i/>
          <w:iCs/>
        </w:rPr>
        <w:t>Image 1:</w:t>
      </w:r>
      <w:r w:rsidRPr="00360556">
        <w:t xml:space="preserve"> Shows the Schematic of PCB</w:t>
      </w:r>
    </w:p>
    <w:p w14:paraId="2386BA78" w14:textId="02AC506F" w:rsidR="00360556" w:rsidRDefault="00360556" w:rsidP="00360556">
      <w:pPr>
        <w:ind w:left="1440" w:firstLine="720"/>
      </w:pPr>
    </w:p>
    <w:p w14:paraId="2FEFF437" w14:textId="77777777" w:rsidR="00360556" w:rsidRDefault="00360556" w:rsidP="00360556">
      <w:pPr>
        <w:ind w:left="720"/>
      </w:pPr>
    </w:p>
    <w:p w14:paraId="5B2DFAEC" w14:textId="32EB19DF" w:rsidR="00360556" w:rsidRDefault="00360556" w:rsidP="00360556">
      <w:pPr>
        <w:ind w:left="720"/>
      </w:pPr>
      <w:r>
        <w:t xml:space="preserve">           </w:t>
      </w:r>
      <w:r w:rsidRPr="00360556">
        <w:rPr>
          <w:noProof/>
        </w:rPr>
        <w:drawing>
          <wp:inline distT="0" distB="0" distL="0" distR="0" wp14:anchorId="1687900C" wp14:editId="5BC2B207">
            <wp:extent cx="3987377" cy="2171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2160" cy="217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515B" w14:textId="36BAE9AF" w:rsidR="00360556" w:rsidRDefault="00360556" w:rsidP="00360556">
      <w:pPr>
        <w:ind w:left="2160" w:firstLine="720"/>
      </w:pPr>
      <w:r>
        <w:rPr>
          <w:i/>
          <w:iCs/>
        </w:rPr>
        <w:t xml:space="preserve">       </w:t>
      </w:r>
      <w:r w:rsidRPr="00360556">
        <w:rPr>
          <w:i/>
          <w:iCs/>
        </w:rPr>
        <w:t>Image 2:</w:t>
      </w:r>
      <w:r>
        <w:t xml:space="preserve"> Shows the PCB</w:t>
      </w:r>
    </w:p>
    <w:p w14:paraId="693AEEC3" w14:textId="14E6ACB9" w:rsidR="00BD11AC" w:rsidRDefault="00BD11AC" w:rsidP="00BD11AC">
      <w:pPr>
        <w:jc w:val="both"/>
      </w:pPr>
    </w:p>
    <w:p w14:paraId="39F7F290" w14:textId="3746FFC5" w:rsidR="00BD11AC" w:rsidRDefault="00BD11AC" w:rsidP="00BD11AC">
      <w:pPr>
        <w:pStyle w:val="NormalWeb"/>
      </w:pPr>
      <w:r>
        <w:t xml:space="preserve">The curved arrangement improves line detection by covering a wider area in front of the robot, allowing </w:t>
      </w:r>
      <w:r>
        <w:rPr>
          <w:rStyle w:val="Strong"/>
        </w:rPr>
        <w:t>faster and more accurate decision-making</w:t>
      </w:r>
      <w:r>
        <w:t xml:space="preserve"> when navigating tight corners, intersections, or curves. This design also reduces the chance of the robot losing the line during high-speed operation, making it ideal for competitive line following.</w:t>
      </w:r>
    </w:p>
    <w:p w14:paraId="1458CE9A" w14:textId="77777777" w:rsidR="00BD11AC" w:rsidRPr="00BD11AC" w:rsidRDefault="00BD11AC" w:rsidP="00BD1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IR Sensor Specifications – QRE1113GR</w:t>
      </w:r>
    </w:p>
    <w:p w14:paraId="2DFA945B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Reflective Infrared Sensor with </w:t>
      </w: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Phototransistor</w:t>
      </w:r>
    </w:p>
    <w:p w14:paraId="011A398F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Analog</w:t>
      </w:r>
    </w:p>
    <w:p w14:paraId="661ED5E6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Supply Voltage: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2.7V – 5.5V</w:t>
      </w:r>
    </w:p>
    <w:p w14:paraId="4800C62D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Consumption: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~3 mA</w:t>
      </w:r>
    </w:p>
    <w:p w14:paraId="60BF87AF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Wavelength: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940 nm (Infrared)</w:t>
      </w:r>
    </w:p>
    <w:p w14:paraId="2EC52E86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Time:</w:t>
      </w:r>
    </w:p>
    <w:p w14:paraId="5D969E60" w14:textId="52A3FF74" w:rsidR="00BD11AC" w:rsidRPr="00BD11AC" w:rsidRDefault="00BD11AC" w:rsidP="00BD11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Rise Time: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µs</w:t>
      </w:r>
    </w:p>
    <w:p w14:paraId="76469E97" w14:textId="41330300" w:rsidR="00BD11AC" w:rsidRPr="00BD11AC" w:rsidRDefault="00BD11AC" w:rsidP="00BD11A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 Time: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µs</w:t>
      </w:r>
    </w:p>
    <w:p w14:paraId="0E3EFF45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Detection Range: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 to 6 mm from surface</w:t>
      </w:r>
    </w:p>
    <w:p w14:paraId="21D3A9A6" w14:textId="77777777" w:rsidR="00BD11AC" w:rsidRPr="00BD11AC" w:rsidRDefault="00BD11AC" w:rsidP="00BD1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response, high sensitivity, ideal for </w:t>
      </w:r>
      <w:r w:rsidRPr="00BD11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high-speed line detection</w:t>
      </w:r>
    </w:p>
    <w:p w14:paraId="502005E4" w14:textId="77777777" w:rsidR="00BD11AC" w:rsidRPr="00BD11AC" w:rsidRDefault="00BD11AC" w:rsidP="00BD11A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A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phototransistor allows the sensor to detect reflectivity changes between black and white surfaces, enabling accurate line following even at sharp turns.</w:t>
      </w:r>
    </w:p>
    <w:p w14:paraId="7375CEA3" w14:textId="099E4375" w:rsidR="00BD11AC" w:rsidRDefault="00BD11AC" w:rsidP="00BD11AC">
      <w:pPr>
        <w:pStyle w:val="NormalWeb"/>
      </w:pPr>
      <w:r>
        <w:rPr>
          <w:noProof/>
        </w:rPr>
        <w:lastRenderedPageBreak/>
        <w:drawing>
          <wp:inline distT="0" distB="0" distL="0" distR="0" wp14:anchorId="0BA4983F" wp14:editId="6EB2D599">
            <wp:extent cx="5731510" cy="7411720"/>
            <wp:effectExtent l="0" t="0" r="2540" b="0"/>
            <wp:docPr id="4" name="Picture 4" descr="Datasheet Preview: QRE1113G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sheet Preview: QRE1113G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8F52" w14:textId="53560D62" w:rsidR="00BD11AC" w:rsidRDefault="00BD11AC" w:rsidP="00BD11AC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2)</w:t>
      </w:r>
      <w:r w:rsidRPr="00BD11AC">
        <w:rPr>
          <w:b/>
          <w:bCs/>
          <w:sz w:val="36"/>
          <w:szCs w:val="36"/>
        </w:rPr>
        <w:t>Micro-controller use</w:t>
      </w:r>
      <w:r>
        <w:rPr>
          <w:b/>
          <w:bCs/>
          <w:sz w:val="36"/>
          <w:szCs w:val="36"/>
        </w:rPr>
        <w:t>d:</w:t>
      </w:r>
    </w:p>
    <w:p w14:paraId="79E08F9A" w14:textId="19DE4328" w:rsidR="00BD11AC" w:rsidRDefault="00CD1873" w:rsidP="00CD1873">
      <w:pPr>
        <w:ind w:left="720"/>
        <w:jc w:val="both"/>
      </w:pPr>
      <w:r>
        <w:t xml:space="preserve">The </w:t>
      </w:r>
      <w:r>
        <w:rPr>
          <w:rStyle w:val="Strong"/>
        </w:rPr>
        <w:t>STM32F411 Black Pill</w:t>
      </w:r>
      <w:r>
        <w:t xml:space="preserve"> is a high-performance </w:t>
      </w:r>
      <w:r>
        <w:rPr>
          <w:rStyle w:val="Strong"/>
        </w:rPr>
        <w:t>32-bit ARM Cortex-M4 microcontroller</w:t>
      </w:r>
      <w:r>
        <w:t xml:space="preserve"> board. It features a compact design, fast processing speed, and multiple input/output options, making it ideal for robotics and embedded system applications.</w:t>
      </w:r>
    </w:p>
    <w:p w14:paraId="215131DE" w14:textId="77777777" w:rsidR="00CD1873" w:rsidRDefault="00CD1873" w:rsidP="00CD1873">
      <w:pPr>
        <w:ind w:left="720"/>
        <w:jc w:val="both"/>
      </w:pPr>
    </w:p>
    <w:p w14:paraId="7ABCDD8A" w14:textId="77777777" w:rsidR="00CD1873" w:rsidRDefault="00CD1873" w:rsidP="00CD1873">
      <w:pPr>
        <w:ind w:left="720"/>
        <w:jc w:val="both"/>
      </w:pPr>
    </w:p>
    <w:p w14:paraId="23AE31D2" w14:textId="77777777" w:rsidR="00CD1873" w:rsidRDefault="00CD1873" w:rsidP="00CD1873">
      <w:pPr>
        <w:ind w:left="720"/>
        <w:jc w:val="both"/>
      </w:pPr>
    </w:p>
    <w:p w14:paraId="3FC50866" w14:textId="77777777" w:rsidR="00776BEB" w:rsidRDefault="00CD1873" w:rsidP="00776BEB">
      <w:pPr>
        <w:ind w:left="1440" w:firstLine="720"/>
        <w:jc w:val="both"/>
      </w:pPr>
      <w:r>
        <w:rPr>
          <w:noProof/>
        </w:rPr>
        <w:drawing>
          <wp:inline distT="0" distB="0" distL="0" distR="0" wp14:anchorId="4DCB8A35" wp14:editId="64400A87">
            <wp:extent cx="3420533" cy="2282486"/>
            <wp:effectExtent l="0" t="0" r="8890" b="3810"/>
            <wp:docPr id="5" name="Picture 5" descr="WeAct Black Pill V2.0: Perspectiv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Act Black Pill V2.0: Perspective vie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029" cy="2285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07AC" w14:textId="5108201E" w:rsidR="00776BEB" w:rsidRDefault="00776BEB" w:rsidP="00776BEB">
      <w:pPr>
        <w:ind w:left="2880" w:firstLine="720"/>
        <w:jc w:val="both"/>
      </w:pPr>
      <w:r w:rsidRPr="00776BEB">
        <w:rPr>
          <w:i/>
          <w:iCs/>
        </w:rPr>
        <w:t>Image 3:</w:t>
      </w:r>
      <w:r>
        <w:t xml:space="preserve"> STM32F411CEU</w:t>
      </w:r>
    </w:p>
    <w:p w14:paraId="37C54F24" w14:textId="3C39850B" w:rsidR="00CD1873" w:rsidRDefault="00CD1873" w:rsidP="00CD1873">
      <w:pPr>
        <w:ind w:left="2160" w:firstLine="720"/>
        <w:jc w:val="both"/>
      </w:pPr>
    </w:p>
    <w:p w14:paraId="61472752" w14:textId="77777777" w:rsidR="00CD1873" w:rsidRDefault="00CD1873" w:rsidP="00CD1873">
      <w:pPr>
        <w:pStyle w:val="Heading4"/>
        <w:ind w:left="720"/>
      </w:pPr>
      <w:r>
        <w:rPr>
          <w:rStyle w:val="Strong"/>
          <w:b w:val="0"/>
          <w:bCs w:val="0"/>
        </w:rPr>
        <w:t>Specifications</w:t>
      </w:r>
    </w:p>
    <w:p w14:paraId="01BC5706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Core:</w:t>
      </w:r>
      <w:r>
        <w:t xml:space="preserve"> ARM Cortex-M4, 32-bit</w:t>
      </w:r>
    </w:p>
    <w:p w14:paraId="316339AD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Clock Speed:</w:t>
      </w:r>
      <w:r>
        <w:t xml:space="preserve"> 100 MHz</w:t>
      </w:r>
    </w:p>
    <w:p w14:paraId="46A87A0A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Flash Memory:</w:t>
      </w:r>
      <w:r>
        <w:t xml:space="preserve"> 512 KB</w:t>
      </w:r>
    </w:p>
    <w:p w14:paraId="485EBA75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SRAM:</w:t>
      </w:r>
      <w:r>
        <w:t xml:space="preserve"> 128 KB</w:t>
      </w:r>
    </w:p>
    <w:p w14:paraId="7523F8C3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Operating Voltage:</w:t>
      </w:r>
      <w:r>
        <w:t xml:space="preserve"> 3.3V</w:t>
      </w:r>
    </w:p>
    <w:p w14:paraId="000B3E04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Digital I/O Pins:</w:t>
      </w:r>
      <w:r>
        <w:t xml:space="preserve"> 26+</w:t>
      </w:r>
    </w:p>
    <w:p w14:paraId="4A56C597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Analog Input Pins:</w:t>
      </w:r>
      <w:r>
        <w:t xml:space="preserve"> 16 (12-bit ADC)</w:t>
      </w:r>
    </w:p>
    <w:p w14:paraId="7DE71D27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Communication Interfaces:</w:t>
      </w:r>
      <w:r>
        <w:t xml:space="preserve"> UART, I2C, SPI, CAN</w:t>
      </w:r>
    </w:p>
    <w:p w14:paraId="26564CD8" w14:textId="7777777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PWM Channels:</w:t>
      </w:r>
      <w:r>
        <w:t xml:space="preserve"> Multiple for motor control</w:t>
      </w:r>
    </w:p>
    <w:p w14:paraId="57CEAEB1" w14:textId="483FC137" w:rsidR="00CD1873" w:rsidRDefault="00CD1873" w:rsidP="00CD187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rPr>
          <w:rStyle w:val="Strong"/>
        </w:rPr>
        <w:t>USB Support:</w:t>
      </w:r>
      <w:r>
        <w:t xml:space="preserve"> USB OTG Full-Speed</w:t>
      </w:r>
    </w:p>
    <w:p w14:paraId="50E4392A" w14:textId="77777777" w:rsidR="00CD1873" w:rsidRDefault="00CD1873" w:rsidP="00CD1873">
      <w:pPr>
        <w:pStyle w:val="NormalWeb"/>
        <w:ind w:left="1440"/>
      </w:pPr>
    </w:p>
    <w:p w14:paraId="4051811A" w14:textId="77777777" w:rsidR="00CD1873" w:rsidRDefault="00CD1873" w:rsidP="00CD1873">
      <w:pPr>
        <w:pStyle w:val="Heading4"/>
        <w:ind w:left="720"/>
      </w:pPr>
      <w:r>
        <w:rPr>
          <w:rStyle w:val="Strong"/>
          <w:b w:val="0"/>
          <w:bCs w:val="0"/>
        </w:rPr>
        <w:t>Why It’s Suitable for Our Robot</w:t>
      </w:r>
    </w:p>
    <w:p w14:paraId="11D2A0A2" w14:textId="77777777" w:rsidR="00CD1873" w:rsidRDefault="00CD1873" w:rsidP="00CD1873">
      <w:pPr>
        <w:pStyle w:val="NormalWeb"/>
        <w:numPr>
          <w:ilvl w:val="0"/>
          <w:numId w:val="5"/>
        </w:numPr>
        <w:tabs>
          <w:tab w:val="clear" w:pos="1080"/>
          <w:tab w:val="num" w:pos="1800"/>
        </w:tabs>
        <w:ind w:left="1800"/>
      </w:pPr>
      <w:r>
        <w:rPr>
          <w:rStyle w:val="Strong"/>
        </w:rPr>
        <w:t>High Processing Speed (100 MHz):</w:t>
      </w:r>
      <w:r>
        <w:t xml:space="preserve"> Handles signals from </w:t>
      </w:r>
      <w:r>
        <w:rPr>
          <w:rStyle w:val="Strong"/>
        </w:rPr>
        <w:t>16 IR sensors</w:t>
      </w:r>
      <w:r>
        <w:t xml:space="preserve"> in real-time for accurate line tracking.</w:t>
      </w:r>
    </w:p>
    <w:p w14:paraId="586926B0" w14:textId="77777777" w:rsidR="00CD1873" w:rsidRDefault="00CD1873" w:rsidP="00CD1873">
      <w:pPr>
        <w:pStyle w:val="NormalWeb"/>
        <w:numPr>
          <w:ilvl w:val="0"/>
          <w:numId w:val="5"/>
        </w:numPr>
        <w:tabs>
          <w:tab w:val="clear" w:pos="1080"/>
          <w:tab w:val="num" w:pos="1800"/>
        </w:tabs>
        <w:ind w:left="1800"/>
      </w:pPr>
      <w:r>
        <w:rPr>
          <w:rStyle w:val="Strong"/>
        </w:rPr>
        <w:t>Multiple ADC Channels:</w:t>
      </w:r>
      <w:r>
        <w:t xml:space="preserve"> Allows simultaneous reading of </w:t>
      </w:r>
      <w:proofErr w:type="spellStart"/>
      <w:r>
        <w:t>analog</w:t>
      </w:r>
      <w:proofErr w:type="spellEnd"/>
      <w:r>
        <w:t xml:space="preserve"> sensor values without external multiplexing.</w:t>
      </w:r>
    </w:p>
    <w:p w14:paraId="54FE24D9" w14:textId="77777777" w:rsidR="00CD1873" w:rsidRDefault="00CD1873" w:rsidP="00CD1873">
      <w:pPr>
        <w:pStyle w:val="NormalWeb"/>
        <w:numPr>
          <w:ilvl w:val="0"/>
          <w:numId w:val="5"/>
        </w:numPr>
        <w:tabs>
          <w:tab w:val="clear" w:pos="1080"/>
          <w:tab w:val="num" w:pos="1800"/>
        </w:tabs>
        <w:ind w:left="1800"/>
      </w:pPr>
      <w:r>
        <w:rPr>
          <w:rStyle w:val="Strong"/>
        </w:rPr>
        <w:t>PWM Support:</w:t>
      </w:r>
      <w:r>
        <w:t xml:space="preserve"> Drives motors precisely for </w:t>
      </w:r>
      <w:r>
        <w:rPr>
          <w:rStyle w:val="Strong"/>
        </w:rPr>
        <w:t>PID-based control</w:t>
      </w:r>
      <w:r>
        <w:t>.</w:t>
      </w:r>
    </w:p>
    <w:p w14:paraId="34D87CCA" w14:textId="77777777" w:rsidR="00CD1873" w:rsidRDefault="00CD1873" w:rsidP="00CD1873">
      <w:pPr>
        <w:pStyle w:val="NormalWeb"/>
        <w:numPr>
          <w:ilvl w:val="0"/>
          <w:numId w:val="5"/>
        </w:numPr>
        <w:tabs>
          <w:tab w:val="clear" w:pos="1080"/>
          <w:tab w:val="num" w:pos="1800"/>
        </w:tabs>
        <w:ind w:left="1800"/>
      </w:pPr>
      <w:r>
        <w:rPr>
          <w:rStyle w:val="Strong"/>
        </w:rPr>
        <w:t>Compact &amp; Reliable:</w:t>
      </w:r>
      <w:r>
        <w:t xml:space="preserve"> Fits easily on the robot chassis with low power consumption.</w:t>
      </w:r>
    </w:p>
    <w:p w14:paraId="703810B2" w14:textId="77777777" w:rsidR="00CD1873" w:rsidRDefault="00CD1873" w:rsidP="00CD1873">
      <w:pPr>
        <w:pStyle w:val="NormalWeb"/>
        <w:numPr>
          <w:ilvl w:val="0"/>
          <w:numId w:val="5"/>
        </w:numPr>
        <w:tabs>
          <w:tab w:val="clear" w:pos="1080"/>
          <w:tab w:val="num" w:pos="1800"/>
        </w:tabs>
        <w:ind w:left="1800"/>
      </w:pPr>
      <w:r>
        <w:rPr>
          <w:rStyle w:val="Strong"/>
        </w:rPr>
        <w:t>Versatile Interfaces:</w:t>
      </w:r>
      <w:r>
        <w:t xml:space="preserve"> Enables expansion for future upgrades like wireless control or additional sensors.</w:t>
      </w:r>
    </w:p>
    <w:p w14:paraId="38748998" w14:textId="77777777" w:rsidR="00CD1873" w:rsidRDefault="00CD1873" w:rsidP="00CD1873">
      <w:pPr>
        <w:pStyle w:val="NormalWeb"/>
        <w:rPr>
          <w:b/>
          <w:bCs/>
          <w:sz w:val="36"/>
          <w:szCs w:val="36"/>
        </w:rPr>
      </w:pPr>
    </w:p>
    <w:p w14:paraId="53156FEF" w14:textId="77777777" w:rsidR="00CD1873" w:rsidRDefault="00CD1873" w:rsidP="00CD1873">
      <w:pPr>
        <w:pStyle w:val="NormalWeb"/>
        <w:rPr>
          <w:b/>
          <w:bCs/>
          <w:sz w:val="36"/>
          <w:szCs w:val="36"/>
        </w:rPr>
      </w:pPr>
    </w:p>
    <w:p w14:paraId="14923789" w14:textId="77777777" w:rsidR="00CD1873" w:rsidRDefault="00CD1873" w:rsidP="00CD1873">
      <w:pPr>
        <w:pStyle w:val="NormalWeb"/>
        <w:rPr>
          <w:b/>
          <w:bCs/>
          <w:sz w:val="36"/>
          <w:szCs w:val="36"/>
        </w:rPr>
      </w:pPr>
    </w:p>
    <w:p w14:paraId="75A42628" w14:textId="0CBCC612" w:rsidR="00CD1873" w:rsidRDefault="00CD1873" w:rsidP="00202066">
      <w:pPr>
        <w:pStyle w:val="NormalWeb"/>
        <w:numPr>
          <w:ilvl w:val="0"/>
          <w:numId w:val="2"/>
        </w:numPr>
        <w:rPr>
          <w:b/>
          <w:bCs/>
          <w:sz w:val="36"/>
          <w:szCs w:val="36"/>
        </w:rPr>
      </w:pPr>
      <w:r w:rsidRPr="00CD1873">
        <w:rPr>
          <w:b/>
          <w:bCs/>
          <w:sz w:val="36"/>
          <w:szCs w:val="36"/>
        </w:rPr>
        <w:t xml:space="preserve">Wheels </w:t>
      </w:r>
      <w:proofErr w:type="gramStart"/>
      <w:r w:rsidRPr="00CD1873">
        <w:rPr>
          <w:b/>
          <w:bCs/>
          <w:sz w:val="36"/>
          <w:szCs w:val="36"/>
        </w:rPr>
        <w:t>used :</w:t>
      </w:r>
      <w:proofErr w:type="gramEnd"/>
      <w:r w:rsidRPr="00CD1873">
        <w:rPr>
          <w:b/>
          <w:bCs/>
          <w:sz w:val="36"/>
          <w:szCs w:val="36"/>
        </w:rPr>
        <w:t xml:space="preserve"> </w:t>
      </w:r>
    </w:p>
    <w:p w14:paraId="4A1BC4CF" w14:textId="48F3E4E0" w:rsidR="00CD1873" w:rsidRDefault="00CD1873" w:rsidP="00CD1873">
      <w:pPr>
        <w:pStyle w:val="NormalWeb"/>
      </w:pPr>
      <w:r>
        <w:t xml:space="preserve">The robot uses </w:t>
      </w:r>
      <w:r>
        <w:rPr>
          <w:rStyle w:val="Strong"/>
        </w:rPr>
        <w:t>custom 3D-modeled wheels</w:t>
      </w:r>
      <w:r>
        <w:t xml:space="preserve"> </w:t>
      </w:r>
      <w:r w:rsidR="00776BEB">
        <w:t xml:space="preserve">with Silicon grips </w:t>
      </w:r>
      <w:r>
        <w:t>designed to meet specific requirements for high-speed line following. These wheels are:</w:t>
      </w:r>
    </w:p>
    <w:p w14:paraId="265A0F72" w14:textId="77777777" w:rsidR="00CD1873" w:rsidRDefault="00CD1873" w:rsidP="00CD1873">
      <w:pPr>
        <w:pStyle w:val="NormalWeb"/>
        <w:numPr>
          <w:ilvl w:val="0"/>
          <w:numId w:val="6"/>
        </w:numPr>
      </w:pPr>
      <w:r>
        <w:rPr>
          <w:rStyle w:val="Strong"/>
        </w:rPr>
        <w:t>Small in diameter:</w:t>
      </w:r>
      <w:r>
        <w:t xml:space="preserve"> Ensures compact design and better </w:t>
      </w:r>
      <w:proofErr w:type="spellStart"/>
      <w:r>
        <w:t>maneuverability</w:t>
      </w:r>
      <w:proofErr w:type="spellEnd"/>
      <w:r>
        <w:t xml:space="preserve"> on tight paths and curves.</w:t>
      </w:r>
    </w:p>
    <w:p w14:paraId="680F3E83" w14:textId="77777777" w:rsidR="00CD1873" w:rsidRDefault="00CD1873" w:rsidP="00CD1873">
      <w:pPr>
        <w:pStyle w:val="NormalWeb"/>
        <w:numPr>
          <w:ilvl w:val="0"/>
          <w:numId w:val="6"/>
        </w:numPr>
      </w:pPr>
      <w:r>
        <w:rPr>
          <w:rStyle w:val="Strong"/>
        </w:rPr>
        <w:t>Broad surface:</w:t>
      </w:r>
      <w:r>
        <w:t xml:space="preserve"> Provides increased </w:t>
      </w:r>
      <w:r>
        <w:rPr>
          <w:rStyle w:val="Strong"/>
        </w:rPr>
        <w:t>friction with the ground</w:t>
      </w:r>
      <w:r>
        <w:t>, improving traction and stability during high-speed turns.</w:t>
      </w:r>
    </w:p>
    <w:p w14:paraId="2BDE06FA" w14:textId="77777777" w:rsidR="00CD1873" w:rsidRDefault="00CD1873" w:rsidP="00CD1873">
      <w:pPr>
        <w:pStyle w:val="NormalWeb"/>
        <w:numPr>
          <w:ilvl w:val="0"/>
          <w:numId w:val="6"/>
        </w:numPr>
      </w:pPr>
      <w:r>
        <w:rPr>
          <w:rStyle w:val="Strong"/>
        </w:rPr>
        <w:t>Custom design:</w:t>
      </w:r>
      <w:r>
        <w:t xml:space="preserve"> 3D-printed to perfectly fit the robot’s chassis and motor shaft, allowing precise control and minimal slippage.</w:t>
      </w:r>
    </w:p>
    <w:p w14:paraId="7FBE610F" w14:textId="77777777" w:rsidR="00CD1873" w:rsidRDefault="00CD1873" w:rsidP="00CD1873">
      <w:pPr>
        <w:pStyle w:val="NormalWeb"/>
      </w:pPr>
      <w:r>
        <w:t>These wheels, combined with accurate motor control, help the robot maintain speed and stability while following complex and curved lines.</w:t>
      </w:r>
    </w:p>
    <w:p w14:paraId="34CEF430" w14:textId="77777777" w:rsidR="00776BEB" w:rsidRDefault="00776BEB" w:rsidP="00CD1873">
      <w:pPr>
        <w:pStyle w:val="NormalWeb"/>
        <w:ind w:left="1440" w:firstLine="720"/>
        <w:rPr>
          <w:b/>
          <w:bCs/>
          <w:sz w:val="36"/>
          <w:szCs w:val="36"/>
        </w:rPr>
      </w:pPr>
    </w:p>
    <w:p w14:paraId="2F00E384" w14:textId="337F46E1" w:rsidR="00CD1873" w:rsidRPr="00CD1873" w:rsidRDefault="00CD1873" w:rsidP="00776BEB">
      <w:pPr>
        <w:pStyle w:val="NormalWeb"/>
        <w:ind w:left="2160" w:firstLine="72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8CA03E7" wp14:editId="199828A3">
            <wp:extent cx="1786467" cy="2024513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6983" cy="204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C97F" w14:textId="04E0014F" w:rsidR="00CD1873" w:rsidRDefault="00776BEB" w:rsidP="00776BEB">
      <w:pPr>
        <w:ind w:left="2160"/>
        <w:jc w:val="both"/>
      </w:pPr>
      <w:r>
        <w:rPr>
          <w:i/>
          <w:iCs/>
        </w:rPr>
        <w:t xml:space="preserve">     </w:t>
      </w:r>
      <w:r w:rsidRPr="00776BEB">
        <w:rPr>
          <w:i/>
          <w:iCs/>
        </w:rPr>
        <w:t xml:space="preserve">Image </w:t>
      </w:r>
      <w:proofErr w:type="gramStart"/>
      <w:r w:rsidRPr="00776BEB">
        <w:rPr>
          <w:i/>
          <w:iCs/>
        </w:rPr>
        <w:t>4 :</w:t>
      </w:r>
      <w:proofErr w:type="gramEnd"/>
      <w:r>
        <w:t xml:space="preserve"> shows the structure of wheels</w:t>
      </w:r>
    </w:p>
    <w:p w14:paraId="209ED56B" w14:textId="086E39AC" w:rsidR="00776BEB" w:rsidRDefault="00776BEB" w:rsidP="00776BEB">
      <w:pPr>
        <w:ind w:left="2160"/>
        <w:jc w:val="both"/>
      </w:pPr>
    </w:p>
    <w:p w14:paraId="6717D439" w14:textId="0A2DD79B" w:rsidR="00776BEB" w:rsidRPr="00776BEB" w:rsidRDefault="00202066" w:rsidP="00202066">
      <w:pPr>
        <w:pStyle w:val="Heading3"/>
        <w:ind w:left="360"/>
        <w:rPr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t xml:space="preserve">4) </w:t>
      </w:r>
      <w:r w:rsidR="00776BEB" w:rsidRPr="00776BEB">
        <w:rPr>
          <w:rStyle w:val="Strong"/>
          <w:b/>
          <w:bCs/>
          <w:sz w:val="36"/>
          <w:szCs w:val="36"/>
        </w:rPr>
        <w:t>Chassis</w:t>
      </w:r>
    </w:p>
    <w:p w14:paraId="18356BD8" w14:textId="77777777" w:rsidR="00776BEB" w:rsidRDefault="00776BEB" w:rsidP="00776BEB">
      <w:pPr>
        <w:pStyle w:val="NormalWeb"/>
      </w:pPr>
      <w:r>
        <w:t xml:space="preserve">The robot features a </w:t>
      </w:r>
      <w:r>
        <w:rPr>
          <w:rStyle w:val="Strong"/>
        </w:rPr>
        <w:t>custom-built chassis</w:t>
      </w:r>
      <w:r>
        <w:t xml:space="preserve"> made from </w:t>
      </w:r>
      <w:r>
        <w:rPr>
          <w:rStyle w:val="Strong"/>
        </w:rPr>
        <w:t>3mm acrylic sheet</w:t>
      </w:r>
      <w:r>
        <w:t>. Key features include:</w:t>
      </w:r>
    </w:p>
    <w:p w14:paraId="54770ED7" w14:textId="77777777" w:rsidR="00776BEB" w:rsidRDefault="00776BEB" w:rsidP="00776BEB">
      <w:pPr>
        <w:pStyle w:val="NormalWeb"/>
        <w:numPr>
          <w:ilvl w:val="0"/>
          <w:numId w:val="7"/>
        </w:numPr>
      </w:pPr>
      <w:r>
        <w:rPr>
          <w:rStyle w:val="Strong"/>
        </w:rPr>
        <w:t>Motor Mounting Holes:</w:t>
      </w:r>
      <w:r>
        <w:t xml:space="preserve"> Precisely positioned for secure attachment of motors.</w:t>
      </w:r>
    </w:p>
    <w:p w14:paraId="768131FB" w14:textId="77777777" w:rsidR="00776BEB" w:rsidRDefault="00776BEB" w:rsidP="00776BEB">
      <w:pPr>
        <w:pStyle w:val="NormalWeb"/>
        <w:numPr>
          <w:ilvl w:val="0"/>
          <w:numId w:val="7"/>
        </w:numPr>
      </w:pPr>
      <w:r>
        <w:rPr>
          <w:rStyle w:val="Strong"/>
        </w:rPr>
        <w:t>Space for Vacuum or Components:</w:t>
      </w:r>
      <w:r>
        <w:t xml:space="preserve"> Designed to accommodate additional modules or electronics.</w:t>
      </w:r>
    </w:p>
    <w:p w14:paraId="6EB4BA69" w14:textId="77777777" w:rsidR="00776BEB" w:rsidRPr="00776BEB" w:rsidRDefault="00776BEB" w:rsidP="00776BEB">
      <w:pPr>
        <w:pStyle w:val="NormalWeb"/>
        <w:rPr>
          <w:rStyle w:val="Strong"/>
          <w:b w:val="0"/>
          <w:bCs w:val="0"/>
        </w:rPr>
      </w:pPr>
    </w:p>
    <w:p w14:paraId="52E7B4EA" w14:textId="77777777" w:rsidR="00776BEB" w:rsidRPr="00776BEB" w:rsidRDefault="00776BEB" w:rsidP="00776BEB">
      <w:pPr>
        <w:pStyle w:val="NormalWeb"/>
        <w:ind w:left="720"/>
        <w:rPr>
          <w:rStyle w:val="Strong"/>
          <w:b w:val="0"/>
          <w:bCs w:val="0"/>
        </w:rPr>
      </w:pPr>
    </w:p>
    <w:p w14:paraId="55676F41" w14:textId="26602E94" w:rsidR="00776BEB" w:rsidRDefault="00776BEB" w:rsidP="00776BEB">
      <w:pPr>
        <w:pStyle w:val="NormalWeb"/>
        <w:numPr>
          <w:ilvl w:val="0"/>
          <w:numId w:val="7"/>
        </w:numPr>
      </w:pPr>
      <w:r>
        <w:rPr>
          <w:rStyle w:val="Strong"/>
        </w:rPr>
        <w:t>Custom Design:</w:t>
      </w:r>
      <w:r>
        <w:t xml:space="preserve"> Created in </w:t>
      </w:r>
      <w:proofErr w:type="spellStart"/>
      <w:r>
        <w:rPr>
          <w:rStyle w:val="Strong"/>
        </w:rPr>
        <w:t>EasyEDA</w:t>
      </w:r>
      <w:proofErr w:type="spellEnd"/>
      <w:r>
        <w:t xml:space="preserve"> (for layout planning) to ensure proper alignment of sensors, motors, and wheels.</w:t>
      </w:r>
    </w:p>
    <w:p w14:paraId="7C24013A" w14:textId="77777777" w:rsidR="00776BEB" w:rsidRDefault="00776BEB" w:rsidP="00776BEB">
      <w:pPr>
        <w:pStyle w:val="NormalWeb"/>
        <w:numPr>
          <w:ilvl w:val="0"/>
          <w:numId w:val="7"/>
        </w:numPr>
      </w:pPr>
      <w:r>
        <w:rPr>
          <w:rStyle w:val="Strong"/>
        </w:rPr>
        <w:t>Lightweight and Sturdy:</w:t>
      </w:r>
      <w:r>
        <w:t xml:space="preserve"> Acrylic provides rigidity while keeping the robot light for high-speed operation.</w:t>
      </w:r>
    </w:p>
    <w:p w14:paraId="0C500E80" w14:textId="1E1443FC" w:rsidR="00776BEB" w:rsidRDefault="00776BEB" w:rsidP="00776BEB">
      <w:pPr>
        <w:pStyle w:val="NormalWeb"/>
      </w:pPr>
      <w:r>
        <w:t>The chassis provides a solid base for all components, ensuring stability and accurate movement during line-following tasks.</w:t>
      </w:r>
    </w:p>
    <w:p w14:paraId="0A80DF42" w14:textId="0D01B01C" w:rsidR="00776BEB" w:rsidRDefault="00776BEB" w:rsidP="00776BEB">
      <w:pPr>
        <w:pStyle w:val="NormalWeb"/>
      </w:pPr>
    </w:p>
    <w:p w14:paraId="14CDE071" w14:textId="5CF2F3DF" w:rsidR="00776BEB" w:rsidRDefault="00776BEB" w:rsidP="00776BEB">
      <w:pPr>
        <w:pStyle w:val="NormalWeb"/>
        <w:ind w:left="1440"/>
      </w:pPr>
      <w:r>
        <w:t xml:space="preserve">     </w:t>
      </w:r>
      <w:r w:rsidRPr="00776BEB">
        <w:rPr>
          <w:noProof/>
        </w:rPr>
        <w:drawing>
          <wp:inline distT="0" distB="0" distL="0" distR="0" wp14:anchorId="44B974B6" wp14:editId="5863F973">
            <wp:extent cx="3298720" cy="37168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1245" cy="371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401F" w14:textId="24A08B35" w:rsidR="00776BEB" w:rsidRDefault="00776BEB" w:rsidP="00776BEB">
      <w:pPr>
        <w:jc w:val="both"/>
      </w:pPr>
      <w:r>
        <w:tab/>
      </w:r>
      <w:r>
        <w:tab/>
      </w:r>
      <w:r>
        <w:tab/>
        <w:t xml:space="preserve">      </w:t>
      </w:r>
      <w:r w:rsidRPr="00776BEB">
        <w:rPr>
          <w:i/>
          <w:iCs/>
        </w:rPr>
        <w:t xml:space="preserve">Image </w:t>
      </w:r>
      <w:proofErr w:type="gramStart"/>
      <w:r w:rsidRPr="00776BEB">
        <w:rPr>
          <w:i/>
          <w:iCs/>
        </w:rPr>
        <w:t>5</w:t>
      </w:r>
      <w:r>
        <w:t xml:space="preserve"> :</w:t>
      </w:r>
      <w:proofErr w:type="gramEnd"/>
      <w:r>
        <w:t xml:space="preserve"> shows structure of chassis</w:t>
      </w:r>
    </w:p>
    <w:p w14:paraId="3E09236E" w14:textId="7FA10F1F" w:rsidR="00202066" w:rsidRDefault="00202066" w:rsidP="00776BEB">
      <w:pPr>
        <w:jc w:val="both"/>
      </w:pPr>
    </w:p>
    <w:p w14:paraId="161F67F2" w14:textId="577A4ECC" w:rsidR="00202066" w:rsidRPr="00202066" w:rsidRDefault="00202066" w:rsidP="00202066">
      <w:pPr>
        <w:pStyle w:val="Heading3"/>
        <w:rPr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t xml:space="preserve">5) </w:t>
      </w:r>
      <w:r w:rsidRPr="00202066">
        <w:rPr>
          <w:rStyle w:val="Strong"/>
          <w:b/>
          <w:bCs/>
          <w:sz w:val="36"/>
          <w:szCs w:val="36"/>
        </w:rPr>
        <w:t>Power Supply</w:t>
      </w:r>
    </w:p>
    <w:p w14:paraId="4DE367EF" w14:textId="77777777" w:rsidR="00202066" w:rsidRDefault="00202066" w:rsidP="00202066">
      <w:pPr>
        <w:pStyle w:val="NormalWeb"/>
      </w:pPr>
      <w:r>
        <w:t xml:space="preserve">The robot is powered by a </w:t>
      </w:r>
      <w:r>
        <w:rPr>
          <w:rStyle w:val="Strong"/>
        </w:rPr>
        <w:t>7.4V, 450mAh Bonka Li-ion battery</w:t>
      </w:r>
      <w:r>
        <w:t xml:space="preserve"> with a </w:t>
      </w:r>
      <w:r>
        <w:rPr>
          <w:rStyle w:val="Strong"/>
        </w:rPr>
        <w:t>45C discharge rating</w:t>
      </w:r>
      <w:r>
        <w:t xml:space="preserve">, providing sufficient current for high-speed motors and sensors. To safely power the microcontroller and IR sensors, a </w:t>
      </w:r>
      <w:r>
        <w:rPr>
          <w:rStyle w:val="Strong"/>
        </w:rPr>
        <w:t>buck converter</w:t>
      </w:r>
      <w:r>
        <w:t xml:space="preserve"> is used to step down the voltage from </w:t>
      </w:r>
      <w:r>
        <w:rPr>
          <w:rStyle w:val="Strong"/>
        </w:rPr>
        <w:t>7.4V to 3.3V</w:t>
      </w:r>
      <w:r>
        <w:t>, ensuring stable operation without damaging sensitive components.</w:t>
      </w:r>
    </w:p>
    <w:p w14:paraId="28171E6E" w14:textId="77777777" w:rsidR="00202066" w:rsidRDefault="00202066" w:rsidP="00202066">
      <w:pPr>
        <w:pStyle w:val="NormalWeb"/>
      </w:pPr>
      <w:r>
        <w:rPr>
          <w:rStyle w:val="Strong"/>
        </w:rPr>
        <w:t>Key Features:</w:t>
      </w:r>
    </w:p>
    <w:p w14:paraId="04C2BA08" w14:textId="626A5457" w:rsidR="00202066" w:rsidRPr="00202066" w:rsidRDefault="00202066" w:rsidP="00202066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t>High-Current Battery (45C):</w:t>
      </w:r>
      <w:r>
        <w:t xml:space="preserve"> Supports rapid acceleration and high-speed movement.</w:t>
      </w:r>
    </w:p>
    <w:p w14:paraId="3CABD29B" w14:textId="77777777" w:rsidR="00202066" w:rsidRDefault="00202066" w:rsidP="00202066">
      <w:pPr>
        <w:pStyle w:val="NormalWeb"/>
        <w:ind w:left="360"/>
        <w:rPr>
          <w:rStyle w:val="Strong"/>
        </w:rPr>
      </w:pPr>
    </w:p>
    <w:p w14:paraId="3CF7768F" w14:textId="24326726" w:rsidR="00202066" w:rsidRDefault="00202066" w:rsidP="00202066">
      <w:pPr>
        <w:pStyle w:val="NormalWeb"/>
        <w:ind w:left="360"/>
      </w:pPr>
      <w:r>
        <w:rPr>
          <w:rStyle w:val="Strong"/>
        </w:rPr>
        <w:t>Voltage Regulation:</w:t>
      </w:r>
      <w:r>
        <w:t xml:space="preserve"> Buck converter delivers a consistent </w:t>
      </w:r>
      <w:r>
        <w:rPr>
          <w:rStyle w:val="Strong"/>
        </w:rPr>
        <w:t>3.3V</w:t>
      </w:r>
      <w:r>
        <w:t xml:space="preserve"> to the </w:t>
      </w:r>
      <w:r>
        <w:rPr>
          <w:rStyle w:val="Strong"/>
        </w:rPr>
        <w:t>STM32 Black Pill</w:t>
      </w:r>
      <w:r>
        <w:t xml:space="preserve"> and </w:t>
      </w:r>
      <w:r>
        <w:rPr>
          <w:rStyle w:val="Strong"/>
        </w:rPr>
        <w:t>IR sensors</w:t>
      </w:r>
      <w:r>
        <w:t>.</w:t>
      </w:r>
    </w:p>
    <w:p w14:paraId="7C8C1FA4" w14:textId="77777777" w:rsidR="00202066" w:rsidRDefault="00202066" w:rsidP="00202066">
      <w:pPr>
        <w:pStyle w:val="NormalWeb"/>
        <w:numPr>
          <w:ilvl w:val="0"/>
          <w:numId w:val="8"/>
        </w:numPr>
      </w:pPr>
      <w:r>
        <w:rPr>
          <w:rStyle w:val="Strong"/>
        </w:rPr>
        <w:t>Compact &amp; Efficient:</w:t>
      </w:r>
      <w:r>
        <w:t xml:space="preserve"> Combines battery and converter in a single module for neat wiring and minimal weight.</w:t>
      </w:r>
    </w:p>
    <w:p w14:paraId="26A6D2A9" w14:textId="26BB47D2" w:rsidR="00202066" w:rsidRDefault="00202066" w:rsidP="00202066">
      <w:pPr>
        <w:pStyle w:val="NormalWeb"/>
      </w:pPr>
      <w:r>
        <w:t>This power setup ensures reliable and stable operation for both the high-speed motors and precision electronics of the robot.</w:t>
      </w:r>
    </w:p>
    <w:p w14:paraId="79BF1003" w14:textId="31D6434B" w:rsidR="00202066" w:rsidRDefault="00202066" w:rsidP="00202066">
      <w:pPr>
        <w:pStyle w:val="NormalWeb"/>
      </w:pPr>
    </w:p>
    <w:p w14:paraId="03E065FF" w14:textId="52B5A1A1" w:rsidR="00202066" w:rsidRPr="00202066" w:rsidRDefault="00202066" w:rsidP="00202066">
      <w:pPr>
        <w:pStyle w:val="NormalWeb"/>
        <w:rPr>
          <w:sz w:val="36"/>
          <w:szCs w:val="36"/>
        </w:rPr>
      </w:pPr>
    </w:p>
    <w:p w14:paraId="472C2DC7" w14:textId="38420303" w:rsidR="00202066" w:rsidRPr="00202066" w:rsidRDefault="00202066" w:rsidP="00202066">
      <w:pPr>
        <w:pStyle w:val="Heading3"/>
        <w:rPr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t xml:space="preserve">6) </w:t>
      </w:r>
      <w:r w:rsidRPr="00202066">
        <w:rPr>
          <w:rStyle w:val="Strong"/>
          <w:b/>
          <w:bCs/>
          <w:sz w:val="36"/>
          <w:szCs w:val="36"/>
        </w:rPr>
        <w:t>Motor Driver – TB6612FNG</w:t>
      </w:r>
    </w:p>
    <w:p w14:paraId="04E4F52D" w14:textId="77777777" w:rsidR="00202066" w:rsidRDefault="00202066" w:rsidP="00202066">
      <w:pPr>
        <w:pStyle w:val="NormalWeb"/>
      </w:pPr>
      <w:r>
        <w:t xml:space="preserve">The robot uses a </w:t>
      </w:r>
      <w:r>
        <w:rPr>
          <w:rStyle w:val="Strong"/>
        </w:rPr>
        <w:t>TB6612FNG dual H-bridge motor driver</w:t>
      </w:r>
      <w:r>
        <w:t xml:space="preserve"> to control the two DC motors. This driver allows precise speed and direction control, which is essential for accurate line following.</w:t>
      </w:r>
    </w:p>
    <w:p w14:paraId="5E9E7691" w14:textId="77777777" w:rsidR="00202066" w:rsidRDefault="00202066" w:rsidP="00202066">
      <w:pPr>
        <w:pStyle w:val="NormalWeb"/>
      </w:pPr>
      <w:r>
        <w:rPr>
          <w:rStyle w:val="Strong"/>
        </w:rPr>
        <w:t>Key Specifications:</w:t>
      </w:r>
    </w:p>
    <w:p w14:paraId="003793DD" w14:textId="77777777" w:rsidR="00202066" w:rsidRDefault="00202066" w:rsidP="00202066">
      <w:pPr>
        <w:pStyle w:val="NormalWeb"/>
        <w:numPr>
          <w:ilvl w:val="0"/>
          <w:numId w:val="9"/>
        </w:numPr>
      </w:pPr>
      <w:r>
        <w:rPr>
          <w:rStyle w:val="Strong"/>
        </w:rPr>
        <w:t>Operating Voltage:</w:t>
      </w:r>
      <w:r>
        <w:t xml:space="preserve"> 2.7V – 5.5V (logic), 4.5V – 13.5V (motor)</w:t>
      </w:r>
    </w:p>
    <w:p w14:paraId="6F302A13" w14:textId="77777777" w:rsidR="00202066" w:rsidRDefault="00202066" w:rsidP="00202066">
      <w:pPr>
        <w:pStyle w:val="NormalWeb"/>
        <w:numPr>
          <w:ilvl w:val="0"/>
          <w:numId w:val="9"/>
        </w:numPr>
      </w:pPr>
      <w:r>
        <w:rPr>
          <w:rStyle w:val="Strong"/>
        </w:rPr>
        <w:t>Continuous Output Current:</w:t>
      </w:r>
      <w:r>
        <w:t xml:space="preserve"> 1.2A per channel (3.2A peak)</w:t>
      </w:r>
    </w:p>
    <w:p w14:paraId="25CAFBDD" w14:textId="77777777" w:rsidR="00202066" w:rsidRDefault="00202066" w:rsidP="00202066">
      <w:pPr>
        <w:pStyle w:val="NormalWeb"/>
        <w:numPr>
          <w:ilvl w:val="0"/>
          <w:numId w:val="9"/>
        </w:numPr>
      </w:pPr>
      <w:r>
        <w:rPr>
          <w:rStyle w:val="Strong"/>
        </w:rPr>
        <w:t>PWM Control:</w:t>
      </w:r>
      <w:r>
        <w:t xml:space="preserve"> Supports speed regulation via PWM signals from the microcontroller</w:t>
      </w:r>
    </w:p>
    <w:p w14:paraId="772D10CB" w14:textId="77777777" w:rsidR="00202066" w:rsidRDefault="00202066" w:rsidP="00202066">
      <w:pPr>
        <w:pStyle w:val="NormalWeb"/>
        <w:numPr>
          <w:ilvl w:val="0"/>
          <w:numId w:val="9"/>
        </w:numPr>
      </w:pPr>
      <w:r>
        <w:rPr>
          <w:rStyle w:val="Strong"/>
        </w:rPr>
        <w:t>Compact Size:</w:t>
      </w:r>
      <w:r>
        <w:t xml:space="preserve"> Easy to mount on the custom chassis</w:t>
      </w:r>
    </w:p>
    <w:p w14:paraId="16EA2ED7" w14:textId="77777777" w:rsidR="00202066" w:rsidRDefault="00202066" w:rsidP="00202066">
      <w:pPr>
        <w:pStyle w:val="NormalWeb"/>
        <w:numPr>
          <w:ilvl w:val="0"/>
          <w:numId w:val="9"/>
        </w:numPr>
      </w:pPr>
      <w:r>
        <w:rPr>
          <w:rStyle w:val="Strong"/>
        </w:rPr>
        <w:t>Overheat Protection:</w:t>
      </w:r>
      <w:r>
        <w:t xml:space="preserve"> Built-in thermal shutdown for safety</w:t>
      </w:r>
    </w:p>
    <w:p w14:paraId="3113A195" w14:textId="77777777" w:rsidR="00202066" w:rsidRDefault="00202066" w:rsidP="00202066">
      <w:pPr>
        <w:pStyle w:val="NormalWeb"/>
      </w:pPr>
      <w:r>
        <w:rPr>
          <w:rStyle w:val="Strong"/>
        </w:rPr>
        <w:t>Why Suitable:</w:t>
      </w:r>
    </w:p>
    <w:p w14:paraId="592AA2CD" w14:textId="77777777" w:rsidR="00202066" w:rsidRDefault="00202066" w:rsidP="00202066">
      <w:pPr>
        <w:pStyle w:val="NormalWeb"/>
        <w:numPr>
          <w:ilvl w:val="0"/>
          <w:numId w:val="10"/>
        </w:numPr>
      </w:pPr>
      <w:r>
        <w:t xml:space="preserve">Enables </w:t>
      </w:r>
      <w:r>
        <w:rPr>
          <w:rStyle w:val="Strong"/>
        </w:rPr>
        <w:t>smooth speed control</w:t>
      </w:r>
      <w:r>
        <w:t xml:space="preserve"> for tight turns and sharp curves.</w:t>
      </w:r>
    </w:p>
    <w:p w14:paraId="53B46BDC" w14:textId="77777777" w:rsidR="00202066" w:rsidRDefault="00202066" w:rsidP="00202066">
      <w:pPr>
        <w:pStyle w:val="NormalWeb"/>
        <w:numPr>
          <w:ilvl w:val="0"/>
          <w:numId w:val="10"/>
        </w:numPr>
      </w:pPr>
      <w:r>
        <w:t>Handles the current requirements of the robot’s motors.</w:t>
      </w:r>
    </w:p>
    <w:p w14:paraId="4B9ACB83" w14:textId="77777777" w:rsidR="00202066" w:rsidRDefault="00202066" w:rsidP="00202066">
      <w:pPr>
        <w:pStyle w:val="NormalWeb"/>
        <w:numPr>
          <w:ilvl w:val="0"/>
          <w:numId w:val="10"/>
        </w:numPr>
      </w:pPr>
      <w:r>
        <w:t xml:space="preserve">Integrates easily with </w:t>
      </w:r>
      <w:r>
        <w:rPr>
          <w:rStyle w:val="Strong"/>
        </w:rPr>
        <w:t>STM32 Black Pill</w:t>
      </w:r>
      <w:r>
        <w:t xml:space="preserve"> PWM outputs.</w:t>
      </w:r>
    </w:p>
    <w:p w14:paraId="1D068DF5" w14:textId="2625F55F" w:rsidR="00202066" w:rsidRDefault="00202066" w:rsidP="00202066">
      <w:pPr>
        <w:pStyle w:val="NormalWeb"/>
      </w:pPr>
      <w:r>
        <w:t>The TB6612FNG ensures the motors respond quickly to sensor inputs, allowing the robot to accurately follow lines and navigate curves.</w:t>
      </w:r>
    </w:p>
    <w:p w14:paraId="1942FBB4" w14:textId="39BEF917" w:rsidR="00821FCF" w:rsidRDefault="00821FCF" w:rsidP="00202066">
      <w:pPr>
        <w:pStyle w:val="NormalWeb"/>
      </w:pPr>
    </w:p>
    <w:p w14:paraId="0F446FA2" w14:textId="77777777" w:rsidR="00821FCF" w:rsidRPr="00821FCF" w:rsidRDefault="00821FCF" w:rsidP="00821FCF">
      <w:pPr>
        <w:pStyle w:val="Heading3"/>
        <w:rPr>
          <w:rStyle w:val="Strong"/>
          <w:b/>
          <w:bCs/>
          <w:sz w:val="36"/>
          <w:szCs w:val="36"/>
        </w:rPr>
      </w:pPr>
    </w:p>
    <w:p w14:paraId="0A0AD41C" w14:textId="28A864B6" w:rsidR="00821FCF" w:rsidRPr="00821FCF" w:rsidRDefault="00EE1B24" w:rsidP="00821FCF">
      <w:pPr>
        <w:pStyle w:val="Heading3"/>
        <w:rPr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t xml:space="preserve">7) </w:t>
      </w:r>
      <w:r w:rsidR="00821FCF" w:rsidRPr="00821FCF">
        <w:rPr>
          <w:rStyle w:val="Strong"/>
          <w:b/>
          <w:bCs/>
          <w:sz w:val="36"/>
          <w:szCs w:val="36"/>
        </w:rPr>
        <w:t>Motors – N20 Metal Gear Motors</w:t>
      </w:r>
    </w:p>
    <w:p w14:paraId="5C77FCE7" w14:textId="77777777" w:rsidR="00821FCF" w:rsidRDefault="00821FCF" w:rsidP="00821FCF">
      <w:pPr>
        <w:pStyle w:val="NormalWeb"/>
      </w:pPr>
      <w:r>
        <w:t xml:space="preserve">The robot uses </w:t>
      </w:r>
      <w:r>
        <w:rPr>
          <w:rStyle w:val="Strong"/>
        </w:rPr>
        <w:t>N20 metal gear DC motors</w:t>
      </w:r>
      <w:r>
        <w:t xml:space="preserve"> for precise and high-speed movement. These motors are ideal for small, fast robots like line followers.</w:t>
      </w:r>
    </w:p>
    <w:p w14:paraId="0523BE86" w14:textId="77777777" w:rsidR="00821FCF" w:rsidRDefault="00821FCF" w:rsidP="00821FCF">
      <w:pPr>
        <w:pStyle w:val="NormalWeb"/>
        <w:rPr>
          <w:rStyle w:val="Strong"/>
        </w:rPr>
      </w:pPr>
    </w:p>
    <w:p w14:paraId="03BC524A" w14:textId="6A749C41" w:rsidR="00821FCF" w:rsidRDefault="00EE1B24" w:rsidP="00EE1B24">
      <w:pPr>
        <w:pStyle w:val="NormalWeb"/>
        <w:ind w:left="1440" w:firstLine="720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7168090A" wp14:editId="49C0D9E8">
            <wp:extent cx="2529740" cy="1845734"/>
            <wp:effectExtent l="0" t="0" r="4445" b="2540"/>
            <wp:docPr id="10" name="Picture 10" descr="Micro Metal Gearmotor 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icro Metal Gearmotor N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742" cy="185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6939" w14:textId="55CF7323" w:rsidR="00EE1B24" w:rsidRPr="00EE1B24" w:rsidRDefault="00EE1B24" w:rsidP="00EE1B24">
      <w:pPr>
        <w:pStyle w:val="NormalWeb"/>
        <w:ind w:left="1440" w:firstLine="720"/>
        <w:rPr>
          <w:rStyle w:val="Strong"/>
          <w:b w:val="0"/>
          <w:bCs w:val="0"/>
        </w:rPr>
      </w:pPr>
      <w:r w:rsidRPr="00EE1B24">
        <w:rPr>
          <w:rStyle w:val="Strong"/>
          <w:b w:val="0"/>
          <w:bCs w:val="0"/>
          <w:i/>
          <w:iCs/>
        </w:rPr>
        <w:t>Image 6:</w:t>
      </w:r>
      <w:r w:rsidRPr="00EE1B24">
        <w:rPr>
          <w:rStyle w:val="Strong"/>
          <w:b w:val="0"/>
          <w:bCs w:val="0"/>
        </w:rPr>
        <w:t xml:space="preserve"> Shows N20 gear motor</w:t>
      </w:r>
    </w:p>
    <w:p w14:paraId="22B0C19C" w14:textId="77777777" w:rsidR="00821FCF" w:rsidRDefault="00821FCF" w:rsidP="00821FCF">
      <w:pPr>
        <w:pStyle w:val="NormalWeb"/>
        <w:rPr>
          <w:rStyle w:val="Strong"/>
        </w:rPr>
      </w:pPr>
    </w:p>
    <w:p w14:paraId="022E15BE" w14:textId="6AADA571" w:rsidR="00821FCF" w:rsidRDefault="00821FCF" w:rsidP="00821FCF">
      <w:pPr>
        <w:pStyle w:val="NormalWeb"/>
      </w:pPr>
      <w:r>
        <w:rPr>
          <w:rStyle w:val="Strong"/>
        </w:rPr>
        <w:t>Key Specifications:</w:t>
      </w:r>
    </w:p>
    <w:p w14:paraId="3D04DC1C" w14:textId="77777777" w:rsidR="00821FCF" w:rsidRDefault="00821FCF" w:rsidP="00821FCF">
      <w:pPr>
        <w:pStyle w:val="NormalWeb"/>
        <w:numPr>
          <w:ilvl w:val="0"/>
          <w:numId w:val="12"/>
        </w:numPr>
      </w:pPr>
      <w:r>
        <w:rPr>
          <w:rStyle w:val="Strong"/>
        </w:rPr>
        <w:t>Rated Voltage:</w:t>
      </w:r>
      <w:r>
        <w:t xml:space="preserve"> 6V</w:t>
      </w:r>
    </w:p>
    <w:p w14:paraId="7E7CFFF4" w14:textId="77777777" w:rsidR="00821FCF" w:rsidRDefault="00821FCF" w:rsidP="00821FCF">
      <w:pPr>
        <w:pStyle w:val="NormalWeb"/>
        <w:numPr>
          <w:ilvl w:val="0"/>
          <w:numId w:val="12"/>
        </w:numPr>
      </w:pPr>
      <w:r>
        <w:rPr>
          <w:rStyle w:val="Strong"/>
        </w:rPr>
        <w:t>No-load Speed:</w:t>
      </w:r>
      <w:r>
        <w:t xml:space="preserve"> 2000 RPM</w:t>
      </w:r>
    </w:p>
    <w:p w14:paraId="1C74260F" w14:textId="77777777" w:rsidR="00821FCF" w:rsidRDefault="00821FCF" w:rsidP="00821FCF">
      <w:pPr>
        <w:pStyle w:val="NormalWeb"/>
        <w:numPr>
          <w:ilvl w:val="0"/>
          <w:numId w:val="12"/>
        </w:numPr>
      </w:pPr>
      <w:r>
        <w:rPr>
          <w:rStyle w:val="Strong"/>
        </w:rPr>
        <w:t>Torque:</w:t>
      </w:r>
      <w:r>
        <w:t xml:space="preserve"> 300 </w:t>
      </w:r>
      <w:proofErr w:type="spellStart"/>
      <w:r>
        <w:t>g·cm</w:t>
      </w:r>
      <w:proofErr w:type="spellEnd"/>
      <w:r>
        <w:t xml:space="preserve"> (gram-</w:t>
      </w:r>
      <w:proofErr w:type="spellStart"/>
      <w:r>
        <w:t>centimeter</w:t>
      </w:r>
      <w:proofErr w:type="spellEnd"/>
      <w:r>
        <w:t>)</w:t>
      </w:r>
    </w:p>
    <w:p w14:paraId="2EE4CF03" w14:textId="77777777" w:rsidR="00821FCF" w:rsidRDefault="00821FCF" w:rsidP="00821FCF">
      <w:pPr>
        <w:pStyle w:val="NormalWeb"/>
        <w:numPr>
          <w:ilvl w:val="0"/>
          <w:numId w:val="12"/>
        </w:numPr>
      </w:pPr>
      <w:r>
        <w:rPr>
          <w:rStyle w:val="Strong"/>
        </w:rPr>
        <w:t>Type:</w:t>
      </w:r>
      <w:r>
        <w:t xml:space="preserve"> Metal gear motor for durability and smooth operation</w:t>
      </w:r>
    </w:p>
    <w:p w14:paraId="1AE67D75" w14:textId="77777777" w:rsidR="00821FCF" w:rsidRDefault="00821FCF" w:rsidP="00821FCF">
      <w:pPr>
        <w:pStyle w:val="NormalWeb"/>
        <w:numPr>
          <w:ilvl w:val="0"/>
          <w:numId w:val="12"/>
        </w:numPr>
      </w:pPr>
      <w:r>
        <w:rPr>
          <w:rStyle w:val="Strong"/>
        </w:rPr>
        <w:t>Current Draw:</w:t>
      </w:r>
      <w:r>
        <w:t xml:space="preserve"> Low, suitable for compact battery-powered robots</w:t>
      </w:r>
    </w:p>
    <w:p w14:paraId="1767C367" w14:textId="77777777" w:rsidR="00821FCF" w:rsidRDefault="00821FCF" w:rsidP="00821FCF">
      <w:pPr>
        <w:pStyle w:val="NormalWeb"/>
      </w:pPr>
      <w:r>
        <w:rPr>
          <w:rStyle w:val="Strong"/>
        </w:rPr>
        <w:t>Why Suitable:</w:t>
      </w:r>
    </w:p>
    <w:p w14:paraId="02C00E5A" w14:textId="77777777" w:rsidR="00821FCF" w:rsidRDefault="00821FCF" w:rsidP="00821FCF">
      <w:pPr>
        <w:pStyle w:val="NormalWeb"/>
        <w:numPr>
          <w:ilvl w:val="0"/>
          <w:numId w:val="13"/>
        </w:numPr>
      </w:pPr>
      <w:r>
        <w:rPr>
          <w:rStyle w:val="Strong"/>
        </w:rPr>
        <w:t>High RPM:</w:t>
      </w:r>
      <w:r>
        <w:t xml:space="preserve"> Enables the robot to move quickly along the track.</w:t>
      </w:r>
    </w:p>
    <w:p w14:paraId="1CF3548F" w14:textId="77777777" w:rsidR="00821FCF" w:rsidRDefault="00821FCF" w:rsidP="00821FCF">
      <w:pPr>
        <w:pStyle w:val="NormalWeb"/>
        <w:numPr>
          <w:ilvl w:val="0"/>
          <w:numId w:val="13"/>
        </w:numPr>
      </w:pPr>
      <w:r>
        <w:rPr>
          <w:rStyle w:val="Strong"/>
        </w:rPr>
        <w:t>Metal Gears:</w:t>
      </w:r>
      <w:r>
        <w:t xml:space="preserve"> Provide durability and consistent performance.</w:t>
      </w:r>
    </w:p>
    <w:p w14:paraId="3DFFBED4" w14:textId="77777777" w:rsidR="00821FCF" w:rsidRDefault="00821FCF" w:rsidP="00821FCF">
      <w:pPr>
        <w:pStyle w:val="NormalWeb"/>
        <w:numPr>
          <w:ilvl w:val="0"/>
          <w:numId w:val="13"/>
        </w:numPr>
      </w:pPr>
      <w:r>
        <w:rPr>
          <w:rStyle w:val="Strong"/>
        </w:rPr>
        <w:t>Torque:</w:t>
      </w:r>
      <w:r>
        <w:t xml:space="preserve"> Sufficient to handle the robot’s weight and sharp turns without slipping.</w:t>
      </w:r>
    </w:p>
    <w:p w14:paraId="1748A36F" w14:textId="77777777" w:rsidR="00821FCF" w:rsidRDefault="00821FCF" w:rsidP="00821FCF">
      <w:pPr>
        <w:pStyle w:val="NormalWeb"/>
        <w:numPr>
          <w:ilvl w:val="0"/>
          <w:numId w:val="13"/>
        </w:numPr>
      </w:pPr>
      <w:r>
        <w:rPr>
          <w:rStyle w:val="Strong"/>
        </w:rPr>
        <w:t>Compact Size:</w:t>
      </w:r>
      <w:r>
        <w:t xml:space="preserve"> Fits perfectly on the custom chassis.</w:t>
      </w:r>
    </w:p>
    <w:p w14:paraId="58B299B0" w14:textId="77777777" w:rsidR="00821FCF" w:rsidRDefault="00821FCF" w:rsidP="00821FCF">
      <w:pPr>
        <w:pStyle w:val="NormalWeb"/>
      </w:pPr>
      <w:r>
        <w:t xml:space="preserve">Combined with the </w:t>
      </w:r>
      <w:r>
        <w:rPr>
          <w:rStyle w:val="Strong"/>
        </w:rPr>
        <w:t>TB6612FNG motor driver</w:t>
      </w:r>
      <w:r>
        <w:t xml:space="preserve"> and </w:t>
      </w:r>
      <w:r>
        <w:rPr>
          <w:rStyle w:val="Strong"/>
        </w:rPr>
        <w:t>STM32 Black Pill</w:t>
      </w:r>
      <w:r>
        <w:t>, these motors ensure precise speed and directional control, allowing the robot to accurately follow complex lines and curves.</w:t>
      </w:r>
    </w:p>
    <w:p w14:paraId="70019EDA" w14:textId="5F2C6AAA" w:rsidR="00821FCF" w:rsidRPr="00EE1B24" w:rsidRDefault="00821FCF" w:rsidP="00202066">
      <w:pPr>
        <w:pStyle w:val="NormalWeb"/>
        <w:rPr>
          <w:b/>
          <w:bCs/>
          <w:sz w:val="36"/>
          <w:szCs w:val="36"/>
        </w:rPr>
      </w:pPr>
    </w:p>
    <w:p w14:paraId="749FE9BE" w14:textId="77777777" w:rsidR="00EE1B24" w:rsidRDefault="00EE1B24" w:rsidP="00EE1B24">
      <w:pPr>
        <w:pStyle w:val="Heading3"/>
        <w:rPr>
          <w:rStyle w:val="Strong"/>
          <w:b/>
          <w:bCs/>
          <w:sz w:val="36"/>
          <w:szCs w:val="36"/>
        </w:rPr>
      </w:pPr>
    </w:p>
    <w:p w14:paraId="18E8E63C" w14:textId="77777777" w:rsidR="00EE1B24" w:rsidRDefault="00EE1B24" w:rsidP="00EE1B24">
      <w:pPr>
        <w:pStyle w:val="Heading3"/>
        <w:rPr>
          <w:rStyle w:val="Strong"/>
          <w:b/>
          <w:bCs/>
          <w:sz w:val="36"/>
          <w:szCs w:val="36"/>
        </w:rPr>
      </w:pPr>
    </w:p>
    <w:p w14:paraId="4508D0AE" w14:textId="77777777" w:rsidR="00EE1B24" w:rsidRDefault="00EE1B24" w:rsidP="00EE1B24">
      <w:pPr>
        <w:pStyle w:val="Heading3"/>
        <w:rPr>
          <w:rStyle w:val="Strong"/>
          <w:b/>
          <w:bCs/>
          <w:sz w:val="36"/>
          <w:szCs w:val="36"/>
        </w:rPr>
      </w:pPr>
    </w:p>
    <w:p w14:paraId="23BF9A33" w14:textId="77777777" w:rsidR="00EE1B24" w:rsidRDefault="00EE1B24" w:rsidP="00EE1B24">
      <w:pPr>
        <w:pStyle w:val="Heading3"/>
        <w:rPr>
          <w:rStyle w:val="Strong"/>
          <w:b/>
          <w:bCs/>
          <w:sz w:val="36"/>
          <w:szCs w:val="36"/>
        </w:rPr>
      </w:pPr>
    </w:p>
    <w:p w14:paraId="663AB0A6" w14:textId="77777777" w:rsidR="00EE1B24" w:rsidRDefault="00EE1B24" w:rsidP="00EE1B24">
      <w:pPr>
        <w:pStyle w:val="Heading3"/>
        <w:rPr>
          <w:rStyle w:val="Strong"/>
          <w:b/>
          <w:bCs/>
          <w:sz w:val="36"/>
          <w:szCs w:val="36"/>
        </w:rPr>
      </w:pPr>
    </w:p>
    <w:p w14:paraId="7CEDB680" w14:textId="77777777" w:rsidR="00EE1B24" w:rsidRDefault="00EE1B24" w:rsidP="00EE1B24">
      <w:pPr>
        <w:pStyle w:val="Heading3"/>
        <w:rPr>
          <w:rStyle w:val="Strong"/>
          <w:b/>
          <w:bCs/>
          <w:sz w:val="36"/>
          <w:szCs w:val="36"/>
        </w:rPr>
      </w:pPr>
    </w:p>
    <w:p w14:paraId="2E250D86" w14:textId="7497C1AB" w:rsidR="00EE1B24" w:rsidRPr="00EE1B24" w:rsidRDefault="00EE1B24" w:rsidP="00EE1B24">
      <w:pPr>
        <w:pStyle w:val="Heading3"/>
        <w:rPr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t xml:space="preserve">8) </w:t>
      </w:r>
      <w:r w:rsidRPr="00EE1B24">
        <w:rPr>
          <w:rStyle w:val="Strong"/>
          <w:b/>
          <w:bCs/>
          <w:sz w:val="36"/>
          <w:szCs w:val="36"/>
        </w:rPr>
        <w:t>Vacuum System</w:t>
      </w:r>
    </w:p>
    <w:p w14:paraId="5E84A305" w14:textId="77777777" w:rsidR="00EE1B24" w:rsidRDefault="00EE1B24" w:rsidP="00EE1B24">
      <w:pPr>
        <w:pStyle w:val="NormalWeb"/>
      </w:pPr>
      <w:r>
        <w:t xml:space="preserve">To enhance traction and stability at high speeds, the robot is equipped with a </w:t>
      </w:r>
      <w:r>
        <w:rPr>
          <w:rStyle w:val="Strong"/>
        </w:rPr>
        <w:t>vacuum system</w:t>
      </w:r>
      <w:r>
        <w:t xml:space="preserve"> using an </w:t>
      </w:r>
      <w:r>
        <w:rPr>
          <w:rStyle w:val="Strong"/>
        </w:rPr>
        <w:t>impeller propeller</w:t>
      </w:r>
      <w:r>
        <w:t xml:space="preserve">. This system slightly pulls the robot toward the ground, increasing </w:t>
      </w:r>
      <w:r>
        <w:rPr>
          <w:rStyle w:val="Strong"/>
        </w:rPr>
        <w:t>friction between the wheels and the surface</w:t>
      </w:r>
      <w:r>
        <w:t>.</w:t>
      </w:r>
    </w:p>
    <w:p w14:paraId="216EF2C0" w14:textId="77777777" w:rsidR="00EE1B24" w:rsidRDefault="00EE1B24" w:rsidP="00EE1B24">
      <w:pPr>
        <w:pStyle w:val="NormalWeb"/>
      </w:pPr>
      <w:r>
        <w:rPr>
          <w:rStyle w:val="Strong"/>
        </w:rPr>
        <w:t>Key Features:</w:t>
      </w:r>
    </w:p>
    <w:p w14:paraId="386373DC" w14:textId="77777777" w:rsidR="00EE1B24" w:rsidRDefault="00EE1B24" w:rsidP="00EE1B24">
      <w:pPr>
        <w:pStyle w:val="NormalWeb"/>
        <w:numPr>
          <w:ilvl w:val="0"/>
          <w:numId w:val="14"/>
        </w:numPr>
      </w:pPr>
      <w:r>
        <w:rPr>
          <w:rStyle w:val="Strong"/>
        </w:rPr>
        <w:t>Purpose:</w:t>
      </w:r>
      <w:r>
        <w:t xml:space="preserve"> Ensures the robot remains grounded at speeds up to </w:t>
      </w:r>
      <w:r>
        <w:rPr>
          <w:rStyle w:val="Strong"/>
        </w:rPr>
        <w:t>~1.6 m/s</w:t>
      </w:r>
      <w:r>
        <w:t>.</w:t>
      </w:r>
    </w:p>
    <w:p w14:paraId="5A609D08" w14:textId="77777777" w:rsidR="00EE1B24" w:rsidRDefault="00EE1B24" w:rsidP="00EE1B24">
      <w:pPr>
        <w:pStyle w:val="NormalWeb"/>
        <w:numPr>
          <w:ilvl w:val="0"/>
          <w:numId w:val="14"/>
        </w:numPr>
      </w:pPr>
      <w:r>
        <w:rPr>
          <w:rStyle w:val="Strong"/>
        </w:rPr>
        <w:t>Design:</w:t>
      </w:r>
      <w:r>
        <w:t xml:space="preserve"> Compact impeller mounted within the chassis, creating a low-pressure zone under the robot.</w:t>
      </w:r>
    </w:p>
    <w:p w14:paraId="47751B24" w14:textId="77777777" w:rsidR="00EE1B24" w:rsidRDefault="00EE1B24" w:rsidP="00EE1B24">
      <w:pPr>
        <w:pStyle w:val="NormalWeb"/>
        <w:numPr>
          <w:ilvl w:val="0"/>
          <w:numId w:val="14"/>
        </w:numPr>
      </w:pPr>
      <w:r>
        <w:rPr>
          <w:rStyle w:val="Strong"/>
        </w:rPr>
        <w:t>Effectiveness:</w:t>
      </w:r>
      <w:r>
        <w:t xml:space="preserve"> Reduces the risk of wheel slip during </w:t>
      </w:r>
      <w:r>
        <w:rPr>
          <w:rStyle w:val="Strong"/>
        </w:rPr>
        <w:t>sharp turns</w:t>
      </w:r>
      <w:r>
        <w:t xml:space="preserve"> and rapid acceleration, improving line-following accuracy.</w:t>
      </w:r>
    </w:p>
    <w:p w14:paraId="729F08BF" w14:textId="77777777" w:rsidR="00EE1B24" w:rsidRDefault="00EE1B24" w:rsidP="00EE1B24">
      <w:pPr>
        <w:pStyle w:val="NormalWeb"/>
        <w:numPr>
          <w:ilvl w:val="0"/>
          <w:numId w:val="14"/>
        </w:numPr>
      </w:pPr>
      <w:r>
        <w:rPr>
          <w:rStyle w:val="Strong"/>
        </w:rPr>
        <w:t>Integration:</w:t>
      </w:r>
      <w:r>
        <w:t xml:space="preserve"> Fits seamlessly with the custom chassis and power system.</w:t>
      </w:r>
    </w:p>
    <w:p w14:paraId="5A1F6AF7" w14:textId="77777777" w:rsidR="00EE1B24" w:rsidRDefault="00EE1B24" w:rsidP="00EE1B24">
      <w:pPr>
        <w:pStyle w:val="NormalWeb"/>
      </w:pPr>
      <w:r>
        <w:t xml:space="preserve">This addition allows the robot to maintain high-speed performance without losing contact with the track, ensuring </w:t>
      </w:r>
      <w:r>
        <w:rPr>
          <w:rStyle w:val="Strong"/>
        </w:rPr>
        <w:t>stable and precise line following</w:t>
      </w:r>
      <w:r>
        <w:t>.</w:t>
      </w:r>
    </w:p>
    <w:p w14:paraId="4604DFB6" w14:textId="467F5698" w:rsidR="00EE1B24" w:rsidRDefault="00EE1B24" w:rsidP="00202066">
      <w:pPr>
        <w:pStyle w:val="NormalWeb"/>
        <w:rPr>
          <w:b/>
          <w:bCs/>
          <w:sz w:val="36"/>
          <w:szCs w:val="36"/>
        </w:rPr>
      </w:pPr>
    </w:p>
    <w:p w14:paraId="1E29D612" w14:textId="23772BE1" w:rsidR="00EE1B24" w:rsidRDefault="00EE1B24" w:rsidP="00202066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9) Optic Encoders are also used for distance measuring in this bot.</w:t>
      </w:r>
    </w:p>
    <w:p w14:paraId="2DDB09D7" w14:textId="77777777" w:rsidR="00EE1B24" w:rsidRPr="00821FCF" w:rsidRDefault="00EE1B24" w:rsidP="00202066">
      <w:pPr>
        <w:pStyle w:val="NormalWeb"/>
        <w:rPr>
          <w:b/>
          <w:bCs/>
          <w:sz w:val="36"/>
          <w:szCs w:val="36"/>
        </w:rPr>
      </w:pPr>
    </w:p>
    <w:p w14:paraId="7D777731" w14:textId="77777777" w:rsidR="00821FCF" w:rsidRPr="00821FCF" w:rsidRDefault="00821FCF" w:rsidP="00821FCF">
      <w:pPr>
        <w:pStyle w:val="Heading3"/>
        <w:rPr>
          <w:sz w:val="36"/>
          <w:szCs w:val="36"/>
        </w:rPr>
      </w:pPr>
      <w:r w:rsidRPr="00821FCF">
        <w:rPr>
          <w:rStyle w:val="Strong"/>
          <w:b/>
          <w:bCs/>
          <w:sz w:val="36"/>
          <w:szCs w:val="36"/>
        </w:rPr>
        <w:t>Competition Participation and Achievements</w:t>
      </w:r>
    </w:p>
    <w:p w14:paraId="057BC0CE" w14:textId="4715524D" w:rsidR="00821FCF" w:rsidRPr="00821FCF" w:rsidRDefault="00821FCF" w:rsidP="00EE1B24">
      <w:pPr>
        <w:pStyle w:val="NormalWeb"/>
        <w:rPr>
          <w:rStyle w:val="Strong"/>
          <w:b w:val="0"/>
          <w:bCs w:val="0"/>
        </w:rPr>
      </w:pPr>
      <w:r>
        <w:t>This line follower robot has participated in multiple prestigious competitions and achieved remarkable results:</w:t>
      </w:r>
    </w:p>
    <w:p w14:paraId="737372C4" w14:textId="5E3A048B" w:rsidR="00821FCF" w:rsidRDefault="00821FCF" w:rsidP="00821FCF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Technoxian</w:t>
      </w:r>
      <w:proofErr w:type="spellEnd"/>
      <w:r>
        <w:rPr>
          <w:rStyle w:val="Strong"/>
        </w:rPr>
        <w:t xml:space="preserve"> World Championship 2025</w:t>
      </w:r>
    </w:p>
    <w:p w14:paraId="2F06B63A" w14:textId="77777777" w:rsidR="00821FCF" w:rsidRDefault="00821FCF" w:rsidP="00821FCF">
      <w:pPr>
        <w:pStyle w:val="NormalWeb"/>
        <w:numPr>
          <w:ilvl w:val="1"/>
          <w:numId w:val="11"/>
        </w:numPr>
      </w:pPr>
      <w:r>
        <w:rPr>
          <w:rStyle w:val="Strong"/>
        </w:rPr>
        <w:t>Event:</w:t>
      </w:r>
      <w:r>
        <w:t xml:space="preserve"> Fastest Line Follower</w:t>
      </w:r>
    </w:p>
    <w:p w14:paraId="2F898DA3" w14:textId="1B5FB65F" w:rsidR="00821FCF" w:rsidRDefault="00821FCF" w:rsidP="00821FCF">
      <w:pPr>
        <w:pStyle w:val="NormalWeb"/>
        <w:numPr>
          <w:ilvl w:val="1"/>
          <w:numId w:val="11"/>
        </w:numPr>
      </w:pPr>
      <w:r>
        <w:rPr>
          <w:rStyle w:val="Strong"/>
        </w:rPr>
        <w:t>Date:</w:t>
      </w:r>
      <w:r>
        <w:t xml:space="preserve"> 29Augest - 2 September</w:t>
      </w:r>
    </w:p>
    <w:p w14:paraId="4B0B7364" w14:textId="77777777" w:rsidR="00821FCF" w:rsidRDefault="00821FCF" w:rsidP="00821FCF">
      <w:pPr>
        <w:pStyle w:val="NormalWeb"/>
        <w:numPr>
          <w:ilvl w:val="1"/>
          <w:numId w:val="11"/>
        </w:numPr>
      </w:pPr>
      <w:r>
        <w:rPr>
          <w:rStyle w:val="Strong"/>
        </w:rPr>
        <w:t>Result:</w:t>
      </w:r>
      <w:r>
        <w:t xml:space="preserve"> Ranked in </w:t>
      </w:r>
      <w:r>
        <w:rPr>
          <w:rStyle w:val="Strong"/>
        </w:rPr>
        <w:t>Top 30</w:t>
      </w:r>
      <w:r>
        <w:t xml:space="preserve"> out of </w:t>
      </w:r>
      <w:r>
        <w:rPr>
          <w:rStyle w:val="Strong"/>
        </w:rPr>
        <w:t>440 teams</w:t>
      </w:r>
      <w:r>
        <w:t xml:space="preserve"> worldwide</w:t>
      </w:r>
    </w:p>
    <w:p w14:paraId="1156A09E" w14:textId="77777777" w:rsidR="00821FCF" w:rsidRDefault="00821FCF" w:rsidP="00821FCF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IIIT Delhi </w:t>
      </w:r>
      <w:proofErr w:type="spellStart"/>
      <w:r>
        <w:rPr>
          <w:rStyle w:val="Strong"/>
        </w:rPr>
        <w:t>Zonals</w:t>
      </w:r>
      <w:proofErr w:type="spellEnd"/>
      <w:r>
        <w:rPr>
          <w:rStyle w:val="Strong"/>
        </w:rPr>
        <w:t xml:space="preserve"> 2025</w:t>
      </w:r>
    </w:p>
    <w:p w14:paraId="435C8658" w14:textId="77777777" w:rsidR="00821FCF" w:rsidRDefault="00821FCF" w:rsidP="00821FCF">
      <w:pPr>
        <w:pStyle w:val="NormalWeb"/>
        <w:numPr>
          <w:ilvl w:val="1"/>
          <w:numId w:val="11"/>
        </w:numPr>
      </w:pPr>
      <w:r>
        <w:rPr>
          <w:rStyle w:val="Strong"/>
        </w:rPr>
        <w:t>Event:</w:t>
      </w:r>
      <w:r>
        <w:t xml:space="preserve"> Line Follower Robotics Challenge</w:t>
      </w:r>
    </w:p>
    <w:p w14:paraId="4F9AB99B" w14:textId="5E9076A8" w:rsidR="00821FCF" w:rsidRDefault="00821FCF" w:rsidP="00821FCF">
      <w:pPr>
        <w:pStyle w:val="NormalWeb"/>
        <w:numPr>
          <w:ilvl w:val="1"/>
          <w:numId w:val="11"/>
        </w:numPr>
      </w:pPr>
      <w:r>
        <w:rPr>
          <w:rStyle w:val="Strong"/>
        </w:rPr>
        <w:t>Result:</w:t>
      </w:r>
      <w:r>
        <w:t xml:space="preserve"> Secured </w:t>
      </w:r>
      <w:r>
        <w:rPr>
          <w:rStyle w:val="Strong"/>
        </w:rPr>
        <w:t>Top 5 position</w:t>
      </w:r>
      <w:r>
        <w:t xml:space="preserve"> and </w:t>
      </w:r>
      <w:r>
        <w:rPr>
          <w:rStyle w:val="Strong"/>
        </w:rPr>
        <w:t xml:space="preserve">qualified for IIT Bombay </w:t>
      </w:r>
      <w:proofErr w:type="spellStart"/>
      <w:r>
        <w:rPr>
          <w:rStyle w:val="Strong"/>
        </w:rPr>
        <w:t>Meshmerize</w:t>
      </w:r>
      <w:proofErr w:type="spellEnd"/>
      <w:r>
        <w:t>, a highly competitive (</w:t>
      </w:r>
      <w:proofErr w:type="spellStart"/>
      <w:r>
        <w:t>asia</w:t>
      </w:r>
      <w:proofErr w:type="spellEnd"/>
      <w:r>
        <w:t>) national-level robotics event</w:t>
      </w:r>
    </w:p>
    <w:p w14:paraId="7DCF4EC4" w14:textId="77777777" w:rsidR="00821FCF" w:rsidRDefault="00821FCF" w:rsidP="00821FCF">
      <w:pPr>
        <w:pStyle w:val="NormalWeb"/>
      </w:pPr>
      <w:r>
        <w:t xml:space="preserve">These achievements highlight the robot’s </w:t>
      </w:r>
      <w:r>
        <w:rPr>
          <w:rStyle w:val="Strong"/>
        </w:rPr>
        <w:t>high-speed performance, precise line tracking, and advanced design</w:t>
      </w:r>
      <w:r>
        <w:t>, demonstrating its competitiveness on both national and international platforms.</w:t>
      </w:r>
    </w:p>
    <w:p w14:paraId="0474C12B" w14:textId="77777777" w:rsidR="00202066" w:rsidRDefault="00202066" w:rsidP="00202066">
      <w:pPr>
        <w:pStyle w:val="NormalWeb"/>
      </w:pPr>
    </w:p>
    <w:p w14:paraId="358A39C3" w14:textId="77777777" w:rsidR="00202066" w:rsidRPr="00360556" w:rsidRDefault="00202066" w:rsidP="00776BEB">
      <w:pPr>
        <w:jc w:val="both"/>
      </w:pPr>
    </w:p>
    <w:sectPr w:rsidR="00202066" w:rsidRPr="00360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0B8"/>
    <w:multiLevelType w:val="multilevel"/>
    <w:tmpl w:val="4CC0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EA9"/>
    <w:multiLevelType w:val="multilevel"/>
    <w:tmpl w:val="3BE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1632C"/>
    <w:multiLevelType w:val="hybridMultilevel"/>
    <w:tmpl w:val="2B70F0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B1E53"/>
    <w:multiLevelType w:val="multilevel"/>
    <w:tmpl w:val="FBD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B486A"/>
    <w:multiLevelType w:val="multilevel"/>
    <w:tmpl w:val="8EDA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932DC"/>
    <w:multiLevelType w:val="multilevel"/>
    <w:tmpl w:val="A76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E09B6"/>
    <w:multiLevelType w:val="hybridMultilevel"/>
    <w:tmpl w:val="609EE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86709"/>
    <w:multiLevelType w:val="multilevel"/>
    <w:tmpl w:val="23E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85DB2"/>
    <w:multiLevelType w:val="multilevel"/>
    <w:tmpl w:val="914A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D5F94"/>
    <w:multiLevelType w:val="multilevel"/>
    <w:tmpl w:val="E3C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80995"/>
    <w:multiLevelType w:val="multilevel"/>
    <w:tmpl w:val="A40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43110"/>
    <w:multiLevelType w:val="multilevel"/>
    <w:tmpl w:val="C130C4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7D12A8"/>
    <w:multiLevelType w:val="multilevel"/>
    <w:tmpl w:val="E338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511286"/>
    <w:multiLevelType w:val="multilevel"/>
    <w:tmpl w:val="A484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8"/>
  </w:num>
  <w:num w:numId="5">
    <w:abstractNumId w:val="11"/>
  </w:num>
  <w:num w:numId="6">
    <w:abstractNumId w:val="9"/>
  </w:num>
  <w:num w:numId="7">
    <w:abstractNumId w:val="3"/>
  </w:num>
  <w:num w:numId="8">
    <w:abstractNumId w:val="13"/>
  </w:num>
  <w:num w:numId="9">
    <w:abstractNumId w:val="5"/>
  </w:num>
  <w:num w:numId="10">
    <w:abstractNumId w:val="10"/>
  </w:num>
  <w:num w:numId="11">
    <w:abstractNumId w:val="4"/>
  </w:num>
  <w:num w:numId="12">
    <w:abstractNumId w:val="7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86"/>
    <w:rsid w:val="0013139A"/>
    <w:rsid w:val="00202066"/>
    <w:rsid w:val="002B3C86"/>
    <w:rsid w:val="00343D75"/>
    <w:rsid w:val="00360556"/>
    <w:rsid w:val="00776BEB"/>
    <w:rsid w:val="00821FCF"/>
    <w:rsid w:val="009026B7"/>
    <w:rsid w:val="00B93E41"/>
    <w:rsid w:val="00BD11AC"/>
    <w:rsid w:val="00CD1873"/>
    <w:rsid w:val="00E13B23"/>
    <w:rsid w:val="00EE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16C0"/>
  <w15:chartTrackingRefBased/>
  <w15:docId w15:val="{C859E8A7-9AAF-4C54-89E4-1C003B2E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C86"/>
  </w:style>
  <w:style w:type="paragraph" w:styleId="Heading3">
    <w:name w:val="heading 3"/>
    <w:basedOn w:val="Normal"/>
    <w:link w:val="Heading3Char"/>
    <w:uiPriority w:val="9"/>
    <w:qFormat/>
    <w:rsid w:val="00BD11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C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43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3D7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11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7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4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2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3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9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1317</Words>
  <Characters>7510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pundir</dc:creator>
  <cp:keywords/>
  <dc:description/>
  <cp:lastModifiedBy>devansh pundir</cp:lastModifiedBy>
  <cp:revision>2</cp:revision>
  <dcterms:created xsi:type="dcterms:W3CDTF">2025-11-20T17:58:00Z</dcterms:created>
  <dcterms:modified xsi:type="dcterms:W3CDTF">2025-11-20T17:58:00Z</dcterms:modified>
</cp:coreProperties>
</file>