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A4E" w:rsidRDefault="00B24D73" w:rsidP="00DE394E">
      <w:pPr>
        <w:pStyle w:val="Heading2"/>
        <w:spacing w:before="0"/>
        <w:jc w:val="center"/>
        <w:rPr>
          <w:rFonts w:asciiTheme="minorHAnsi" w:hAnsiTheme="minorHAnsi" w:cstheme="minorHAnsi"/>
          <w:b/>
          <w:color w:val="auto"/>
          <w:spacing w:val="-10"/>
          <w:kern w:val="28"/>
          <w:sz w:val="40"/>
          <w:szCs w:val="40"/>
          <w:u w:val="single"/>
        </w:rPr>
      </w:pPr>
      <w:r>
        <w:rPr>
          <w:rFonts w:asciiTheme="minorHAnsi" w:hAnsiTheme="minorHAnsi" w:cstheme="minorHAnsi"/>
          <w:b/>
          <w:color w:val="auto"/>
          <w:spacing w:val="-10"/>
          <w:kern w:val="28"/>
          <w:sz w:val="40"/>
          <w:szCs w:val="40"/>
          <w:u w:val="single"/>
        </w:rPr>
        <w:t>DEEP</w:t>
      </w:r>
      <w:r w:rsidR="00F14A4E">
        <w:rPr>
          <w:rFonts w:asciiTheme="minorHAnsi" w:hAnsiTheme="minorHAnsi" w:cstheme="minorHAnsi"/>
          <w:b/>
          <w:color w:val="auto"/>
          <w:spacing w:val="-10"/>
          <w:kern w:val="28"/>
          <w:sz w:val="40"/>
          <w:szCs w:val="40"/>
          <w:u w:val="single"/>
        </w:rPr>
        <w:t xml:space="preserve"> LEARNING</w:t>
      </w:r>
    </w:p>
    <w:p w:rsidR="00DE394E" w:rsidRPr="00735FA7" w:rsidRDefault="00F54D67" w:rsidP="00DE394E">
      <w:pPr>
        <w:pStyle w:val="Heading2"/>
        <w:spacing w:before="0"/>
        <w:jc w:val="center"/>
        <w:rPr>
          <w:rFonts w:asciiTheme="minorHAnsi" w:hAnsiTheme="minorHAnsi" w:cstheme="minorHAnsi"/>
          <w:b/>
          <w:sz w:val="28"/>
          <w:szCs w:val="28"/>
        </w:rPr>
      </w:pPr>
      <w:r>
        <w:rPr>
          <w:rFonts w:asciiTheme="minorHAnsi" w:hAnsiTheme="minorHAnsi" w:cstheme="minorHAnsi"/>
          <w:b/>
          <w:sz w:val="28"/>
          <w:szCs w:val="28"/>
        </w:rPr>
        <w:t>WORKSHEET – 3</w:t>
      </w:r>
    </w:p>
    <w:p w:rsidR="00DE394E" w:rsidRDefault="00DE394E" w:rsidP="00DE394E">
      <w:pPr>
        <w:pStyle w:val="Heading2"/>
        <w:spacing w:before="0"/>
        <w:rPr>
          <w:rFonts w:asciiTheme="minorHAnsi" w:hAnsiTheme="minorHAnsi" w:cstheme="minorHAnsi"/>
          <w:b/>
          <w:color w:val="FF0000"/>
          <w:sz w:val="24"/>
          <w:szCs w:val="24"/>
          <w:u w:val="single"/>
        </w:rPr>
      </w:pPr>
      <w:r w:rsidRPr="00735FA7">
        <w:rPr>
          <w:rFonts w:asciiTheme="minorHAnsi" w:hAnsiTheme="minorHAnsi" w:cstheme="minorHAnsi"/>
        </w:rPr>
        <w:t xml:space="preserve">                                                                     </w:t>
      </w:r>
      <w:r w:rsidRPr="00735FA7">
        <w:rPr>
          <w:rFonts w:asciiTheme="minorHAnsi" w:hAnsiTheme="minorHAnsi" w:cstheme="minorHAnsi"/>
          <w:b/>
          <w:color w:val="FF0000"/>
          <w:sz w:val="24"/>
          <w:szCs w:val="24"/>
          <w:u w:val="single"/>
        </w:rPr>
        <w:t>Solutions</w:t>
      </w:r>
    </w:p>
    <w:p w:rsidR="00F46E4F" w:rsidRPr="00F46E4F" w:rsidRDefault="00F46E4F" w:rsidP="00F46E4F"/>
    <w:p w:rsidR="00F54D67" w:rsidRPr="00F54D67" w:rsidRDefault="00F54D67" w:rsidP="00CD7E51">
      <w:pPr>
        <w:pStyle w:val="ListParagraph"/>
        <w:numPr>
          <w:ilvl w:val="0"/>
          <w:numId w:val="1"/>
        </w:numPr>
        <w:rPr>
          <w:rFonts w:cstheme="minorHAnsi"/>
        </w:rPr>
      </w:pPr>
      <w:r>
        <w:t>C) As learning rate increases, model capacity increases</w:t>
      </w:r>
      <w:r>
        <w:t xml:space="preserve"> </w:t>
      </w:r>
    </w:p>
    <w:p w:rsidR="00F14A4E" w:rsidRPr="00CD7E51" w:rsidRDefault="00F54D67" w:rsidP="00CD7E51">
      <w:pPr>
        <w:pStyle w:val="ListParagraph"/>
        <w:numPr>
          <w:ilvl w:val="0"/>
          <w:numId w:val="1"/>
        </w:numPr>
        <w:rPr>
          <w:rFonts w:cstheme="minorHAnsi"/>
        </w:rPr>
      </w:pPr>
      <w:r>
        <w:t>C) It normalizes (changes) all the input before sending it to the next layer</w:t>
      </w:r>
    </w:p>
    <w:p w:rsidR="00F14A4E" w:rsidRPr="008967A3" w:rsidRDefault="00F54D67" w:rsidP="00DE394E">
      <w:pPr>
        <w:pStyle w:val="ListParagraph"/>
        <w:numPr>
          <w:ilvl w:val="0"/>
          <w:numId w:val="1"/>
        </w:numPr>
        <w:rPr>
          <w:rFonts w:cstheme="minorHAnsi"/>
        </w:rPr>
      </w:pPr>
      <w:r>
        <w:t>A) Network will not converge</w:t>
      </w:r>
    </w:p>
    <w:p w:rsidR="00CD7E51" w:rsidRDefault="00F54D67" w:rsidP="00CD7E51">
      <w:pPr>
        <w:pStyle w:val="ListParagraph"/>
        <w:numPr>
          <w:ilvl w:val="0"/>
          <w:numId w:val="1"/>
        </w:numPr>
        <w:rPr>
          <w:rFonts w:cstheme="minorHAnsi"/>
        </w:rPr>
      </w:pPr>
      <w:r>
        <w:t>D) All of these</w:t>
      </w:r>
    </w:p>
    <w:p w:rsidR="00814A01" w:rsidRPr="00814A01" w:rsidRDefault="00814A01" w:rsidP="00DE394E">
      <w:pPr>
        <w:pStyle w:val="ListParagraph"/>
        <w:numPr>
          <w:ilvl w:val="0"/>
          <w:numId w:val="1"/>
        </w:numPr>
        <w:rPr>
          <w:rFonts w:cstheme="minorHAnsi"/>
        </w:rPr>
      </w:pPr>
      <w:r>
        <w:t>C) (-4, -4, 3)</w:t>
      </w:r>
      <w:r>
        <w:t xml:space="preserve"> </w:t>
      </w:r>
    </w:p>
    <w:p w:rsidR="00EE723E" w:rsidRPr="00EE723E" w:rsidRDefault="00814A01" w:rsidP="00DE394E">
      <w:pPr>
        <w:pStyle w:val="ListParagraph"/>
        <w:numPr>
          <w:ilvl w:val="0"/>
          <w:numId w:val="1"/>
        </w:numPr>
        <w:rPr>
          <w:rFonts w:cstheme="minorHAnsi"/>
        </w:rPr>
      </w:pPr>
      <w:r>
        <w:t>B) Simulate the network on a test dataset after every epoch of training. Stop training when the generalization error starts to increase</w:t>
      </w:r>
    </w:p>
    <w:p w:rsidR="00EE723E" w:rsidRPr="00EE723E" w:rsidRDefault="00814A01" w:rsidP="00DE394E">
      <w:pPr>
        <w:pStyle w:val="ListParagraph"/>
        <w:numPr>
          <w:ilvl w:val="0"/>
          <w:numId w:val="1"/>
        </w:numPr>
        <w:rPr>
          <w:rFonts w:cstheme="minorHAnsi"/>
        </w:rPr>
      </w:pPr>
      <w:r>
        <w:t>B) Stochastic Gradient Descent</w:t>
      </w:r>
    </w:p>
    <w:p w:rsidR="00CA7D98" w:rsidRPr="008967A3" w:rsidRDefault="00814A01" w:rsidP="00DE394E">
      <w:pPr>
        <w:pStyle w:val="ListParagraph"/>
        <w:numPr>
          <w:ilvl w:val="0"/>
          <w:numId w:val="1"/>
        </w:numPr>
        <w:rPr>
          <w:rFonts w:cstheme="minorHAnsi"/>
        </w:rPr>
      </w:pPr>
      <w:r>
        <w:t>A) Freeze all the layers except the last, re-train the last layer</w:t>
      </w:r>
    </w:p>
    <w:p w:rsidR="00C212CE" w:rsidRPr="008967A3" w:rsidRDefault="000D3C35" w:rsidP="003056ED">
      <w:pPr>
        <w:pStyle w:val="ListParagraph"/>
        <w:numPr>
          <w:ilvl w:val="0"/>
          <w:numId w:val="1"/>
        </w:numPr>
        <w:spacing w:before="100" w:beforeAutospacing="1" w:after="100" w:afterAutospacing="1" w:line="240" w:lineRule="auto"/>
        <w:jc w:val="both"/>
        <w:rPr>
          <w:rFonts w:cstheme="minorHAnsi"/>
        </w:rPr>
      </w:pPr>
      <w:r>
        <w:t>B) Training is too slow C) Restrict activations to become too high or low</w:t>
      </w:r>
    </w:p>
    <w:p w:rsidR="007E7D39" w:rsidRPr="008967A3" w:rsidRDefault="000D3C35" w:rsidP="003056ED">
      <w:pPr>
        <w:pStyle w:val="ListParagraph"/>
        <w:numPr>
          <w:ilvl w:val="0"/>
          <w:numId w:val="1"/>
        </w:numPr>
        <w:rPr>
          <w:rFonts w:cstheme="minorHAnsi"/>
        </w:rPr>
      </w:pPr>
      <w:r>
        <w:t>B) sigmoid</w:t>
      </w:r>
    </w:p>
    <w:p w:rsidR="00570D98" w:rsidRPr="007A6E96" w:rsidRDefault="006E61CF" w:rsidP="007A6E96">
      <w:pPr>
        <w:pStyle w:val="ListParagraph"/>
        <w:numPr>
          <w:ilvl w:val="0"/>
          <w:numId w:val="1"/>
        </w:numPr>
        <w:rPr>
          <w:rFonts w:cstheme="minorHAnsi"/>
        </w:rPr>
      </w:pPr>
      <w:r>
        <w:rPr>
          <w:rFonts w:cstheme="minorHAnsi"/>
          <w:color w:val="3C4043"/>
          <w:shd w:val="clear" w:color="auto" w:fill="FFFFFF"/>
        </w:rPr>
        <w:t xml:space="preserve"> </w:t>
      </w:r>
      <w:r w:rsidR="007A6E96" w:rsidRPr="007A6E96">
        <w:rPr>
          <w:rFonts w:cstheme="minorHAnsi"/>
          <w:color w:val="3C4043"/>
          <w:shd w:val="clear" w:color="auto" w:fill="FFFFFF"/>
        </w:rPr>
        <w:t>The activation functions add non-linearity to the output of the neural network - if there were no activation functions the entire network would only be able to model linear functions (so be no better than linear regression).</w:t>
      </w:r>
    </w:p>
    <w:p w:rsidR="007A6E96" w:rsidRDefault="007A6E96" w:rsidP="007A6E96">
      <w:pPr>
        <w:pStyle w:val="ListParagraph"/>
        <w:numPr>
          <w:ilvl w:val="0"/>
          <w:numId w:val="1"/>
        </w:numPr>
        <w:rPr>
          <w:rFonts w:cstheme="minorHAnsi"/>
        </w:rPr>
      </w:pPr>
      <w:r w:rsidRPr="007A6E96">
        <w:rPr>
          <w:rFonts w:cstheme="minorHAnsi"/>
          <w:b/>
          <w:u w:val="single"/>
        </w:rPr>
        <w:t>Forward propagation</w:t>
      </w:r>
      <w:r w:rsidRPr="007A6E96">
        <w:rPr>
          <w:rFonts w:cstheme="minorHAnsi"/>
        </w:rPr>
        <w:t xml:space="preserve"> is where </w:t>
      </w:r>
      <w:r>
        <w:rPr>
          <w:rFonts w:cstheme="minorHAnsi"/>
        </w:rPr>
        <w:t>we</w:t>
      </w:r>
      <w:r w:rsidRPr="007A6E96">
        <w:rPr>
          <w:rFonts w:cstheme="minorHAnsi"/>
        </w:rPr>
        <w:t xml:space="preserve"> would give a certain input to your neural network, say an image or text. The network will calculate the output by propagating the input signal through its layers. In other words, the output form one layer becomes the input to the next one, where the output from the last one is the “answer”. In order to do that accurately, the network needs to be trained. This is done through </w:t>
      </w:r>
      <w:proofErr w:type="spellStart"/>
      <w:r w:rsidR="00266072">
        <w:rPr>
          <w:rFonts w:cstheme="minorHAnsi"/>
          <w:b/>
          <w:u w:val="single"/>
        </w:rPr>
        <w:t>B</w:t>
      </w:r>
      <w:r w:rsidRPr="00266072">
        <w:rPr>
          <w:rFonts w:cstheme="minorHAnsi"/>
          <w:b/>
          <w:u w:val="single"/>
        </w:rPr>
        <w:t>ackpropagation</w:t>
      </w:r>
      <w:proofErr w:type="spellEnd"/>
      <w:r w:rsidRPr="00266072">
        <w:rPr>
          <w:rFonts w:cstheme="minorHAnsi"/>
          <w:u w:val="single"/>
        </w:rPr>
        <w:t>.</w:t>
      </w:r>
      <w:r w:rsidRPr="007A6E96">
        <w:rPr>
          <w:rFonts w:cstheme="minorHAnsi"/>
        </w:rPr>
        <w:t xml:space="preserve"> Basically, during training all the parameters of the network’s layers need to be updated (“optimized”). For this reason, the network needs to know in what “direction” the update should go thus it needs to calculate the so-called gradient with respect to a function known as the loss function, which is a way of saying how “wrong” or “incorrect” the network still is, so hopefully it becomes better next time. Since finding the gradients of all the parameters with respect to this loss function is a complex equation involving the so-called “chain rule”, in computation it is being propagated, where every layer adds its own contribution to that gradient, starting from the last </w:t>
      </w:r>
      <w:r>
        <w:rPr>
          <w:rFonts w:cstheme="minorHAnsi"/>
        </w:rPr>
        <w:t>one (hence the name).</w:t>
      </w:r>
    </w:p>
    <w:p w:rsidR="00785367" w:rsidRDefault="00266072" w:rsidP="00266072">
      <w:pPr>
        <w:pStyle w:val="ListParagraph"/>
        <w:numPr>
          <w:ilvl w:val="0"/>
          <w:numId w:val="1"/>
        </w:numPr>
        <w:rPr>
          <w:rFonts w:cstheme="minorHAnsi"/>
        </w:rPr>
      </w:pPr>
      <w:r w:rsidRPr="00785367">
        <w:rPr>
          <w:rFonts w:cstheme="minorHAnsi"/>
          <w:b/>
        </w:rPr>
        <w:t>Gradient Descent</w:t>
      </w:r>
      <w:r w:rsidRPr="00266072">
        <w:rPr>
          <w:rFonts w:cstheme="minorHAnsi"/>
        </w:rPr>
        <w:t xml:space="preserve"> is an optimization algorithm used for minimizing the cost function in various machine learning algorithms. It is basically used for updating the parameters of the learning model. Types of gradient Descent:</w:t>
      </w:r>
    </w:p>
    <w:p w:rsidR="00785367" w:rsidRDefault="00266072" w:rsidP="00785367">
      <w:pPr>
        <w:pStyle w:val="ListParagraph"/>
        <w:ind w:left="644"/>
        <w:rPr>
          <w:rFonts w:cstheme="minorHAnsi"/>
        </w:rPr>
      </w:pPr>
      <w:r w:rsidRPr="00266072">
        <w:rPr>
          <w:rFonts w:cstheme="minorHAnsi"/>
        </w:rPr>
        <w:t xml:space="preserve"> </w:t>
      </w:r>
      <w:r w:rsidRPr="00785367">
        <w:rPr>
          <w:rFonts w:cstheme="minorHAnsi"/>
          <w:b/>
          <w:u w:val="single"/>
        </w:rPr>
        <w:t>Batch Gradient Descent:</w:t>
      </w:r>
      <w:r w:rsidRPr="00266072">
        <w:rPr>
          <w:rFonts w:cstheme="minorHAnsi"/>
        </w:rPr>
        <w:t xml:space="preserve"> This is a type of gradient descent which processes all the training examples for each iteration of gradient descent. But if the number of training examples is large, then batch gradient descent is computationally very expensive. Hence if the number of training examples is large, then batch gradient descent is not preferred. Instead, we prefer to use stochastic gradient descent or mini-batch gradient descent. </w:t>
      </w:r>
    </w:p>
    <w:p w:rsidR="00785367" w:rsidRDefault="00266072" w:rsidP="00785367">
      <w:pPr>
        <w:pStyle w:val="ListParagraph"/>
        <w:ind w:left="644"/>
        <w:rPr>
          <w:rFonts w:cstheme="minorHAnsi"/>
        </w:rPr>
      </w:pPr>
      <w:r w:rsidRPr="00785367">
        <w:rPr>
          <w:rFonts w:cstheme="minorHAnsi"/>
          <w:b/>
          <w:u w:val="single"/>
        </w:rPr>
        <w:t>Stochastic Gradient Descent:</w:t>
      </w:r>
      <w:r w:rsidRPr="00266072">
        <w:rPr>
          <w:rFonts w:cstheme="minorHAnsi"/>
        </w:rPr>
        <w:t xml:space="preserve"> This is a type of gradient descent which processes 1 training example per iteration. Hence, the parameters are being updated even after one iteration in which only a single example has been processed. Hence this is quite faster than batch gradient descent. But again, when the number of training examples is large, even then it processes only one example which can be additional overhead for the system as the number of iterations will be quite large. </w:t>
      </w:r>
    </w:p>
    <w:p w:rsidR="00266072" w:rsidRDefault="00266072" w:rsidP="00785367">
      <w:pPr>
        <w:pStyle w:val="ListParagraph"/>
        <w:ind w:left="644"/>
        <w:rPr>
          <w:rFonts w:cstheme="minorHAnsi"/>
        </w:rPr>
      </w:pPr>
      <w:r w:rsidRPr="00785367">
        <w:rPr>
          <w:rFonts w:cstheme="minorHAnsi"/>
          <w:b/>
          <w:u w:val="single"/>
        </w:rPr>
        <w:lastRenderedPageBreak/>
        <w:t>Mini Batch gradient descent:</w:t>
      </w:r>
      <w:r w:rsidRPr="00266072">
        <w:rPr>
          <w:rFonts w:cstheme="minorHAnsi"/>
        </w:rPr>
        <w:t xml:space="preserve"> This is a type of gradient descent which works faster than both batch gradient descent and stochastic gradient descent. Here b examples </w:t>
      </w:r>
      <w:proofErr w:type="spellStart"/>
      <w:r w:rsidRPr="00266072">
        <w:rPr>
          <w:rFonts w:cstheme="minorHAnsi"/>
        </w:rPr>
        <w:t>whereb</w:t>
      </w:r>
      <w:proofErr w:type="spellEnd"/>
      <w:r w:rsidRPr="00266072">
        <w:rPr>
          <w:rFonts w:cstheme="minorHAnsi"/>
        </w:rPr>
        <w:t>&lt;m are processed per iteration. So even if the number of training examples is large, it is processed in batches of b training examples in one go. Thus, it works for larger training examples and that too with lesser number of iterations.</w:t>
      </w:r>
    </w:p>
    <w:p w:rsidR="00A54D9D" w:rsidRDefault="00A54D9D" w:rsidP="00785367">
      <w:pPr>
        <w:pStyle w:val="ListParagraph"/>
        <w:ind w:left="644"/>
        <w:rPr>
          <w:rFonts w:cstheme="minorHAnsi"/>
        </w:rPr>
      </w:pPr>
    </w:p>
    <w:p w:rsidR="00A54D9D" w:rsidRDefault="00A54D9D" w:rsidP="00785367">
      <w:pPr>
        <w:pStyle w:val="ListParagraph"/>
        <w:ind w:left="644"/>
        <w:rPr>
          <w:rFonts w:cstheme="minorHAnsi"/>
        </w:rPr>
      </w:pPr>
    </w:p>
    <w:p w:rsidR="00A54D9D" w:rsidRPr="0019264C" w:rsidRDefault="0019264C" w:rsidP="0019264C">
      <w:pPr>
        <w:pStyle w:val="ListParagraph"/>
        <w:numPr>
          <w:ilvl w:val="0"/>
          <w:numId w:val="1"/>
        </w:numPr>
        <w:rPr>
          <w:rFonts w:cstheme="minorHAnsi"/>
        </w:rPr>
      </w:pPr>
      <w:r>
        <w:rPr>
          <w:rFonts w:cstheme="minorHAnsi"/>
        </w:rPr>
        <w:t>The</w:t>
      </w:r>
      <w:r w:rsidRPr="0019264C">
        <w:rPr>
          <w:rFonts w:cstheme="minorHAnsi"/>
        </w:rPr>
        <w:t xml:space="preserve"> main benefits of Mini-batch Gradient Descent are :-</w:t>
      </w:r>
    </w:p>
    <w:p w:rsidR="00A54D9D" w:rsidRPr="0019264C" w:rsidRDefault="00A54D9D" w:rsidP="0019264C">
      <w:pPr>
        <w:pStyle w:val="ListParagraph"/>
        <w:numPr>
          <w:ilvl w:val="0"/>
          <w:numId w:val="23"/>
        </w:numPr>
        <w:rPr>
          <w:rFonts w:cstheme="minorHAnsi"/>
        </w:rPr>
      </w:pPr>
      <w:r w:rsidRPr="0019264C">
        <w:rPr>
          <w:rFonts w:cstheme="minorHAnsi"/>
        </w:rPr>
        <w:t xml:space="preserve">Easily fits in the memory </w:t>
      </w:r>
    </w:p>
    <w:p w:rsidR="00A54D9D" w:rsidRPr="0019264C" w:rsidRDefault="00A54D9D" w:rsidP="0019264C">
      <w:pPr>
        <w:pStyle w:val="ListParagraph"/>
        <w:numPr>
          <w:ilvl w:val="0"/>
          <w:numId w:val="23"/>
        </w:numPr>
        <w:rPr>
          <w:rFonts w:cstheme="minorHAnsi"/>
        </w:rPr>
      </w:pPr>
      <w:r w:rsidRPr="0019264C">
        <w:rPr>
          <w:rFonts w:cstheme="minorHAnsi"/>
        </w:rPr>
        <w:t xml:space="preserve">It is computationally efficient Benefit from </w:t>
      </w:r>
      <w:proofErr w:type="spellStart"/>
      <w:r w:rsidRPr="0019264C">
        <w:rPr>
          <w:rFonts w:cstheme="minorHAnsi"/>
        </w:rPr>
        <w:t>vectorization</w:t>
      </w:r>
      <w:proofErr w:type="spellEnd"/>
      <w:r w:rsidRPr="0019264C">
        <w:rPr>
          <w:rFonts w:cstheme="minorHAnsi"/>
        </w:rPr>
        <w:t xml:space="preserve"> </w:t>
      </w:r>
    </w:p>
    <w:p w:rsidR="00A54D9D" w:rsidRPr="0019264C" w:rsidRDefault="00A54D9D" w:rsidP="0019264C">
      <w:pPr>
        <w:pStyle w:val="ListParagraph"/>
        <w:numPr>
          <w:ilvl w:val="0"/>
          <w:numId w:val="23"/>
        </w:numPr>
        <w:rPr>
          <w:rFonts w:cstheme="minorHAnsi"/>
        </w:rPr>
      </w:pPr>
      <w:r w:rsidRPr="0019264C">
        <w:rPr>
          <w:rFonts w:cstheme="minorHAnsi"/>
        </w:rPr>
        <w:t xml:space="preserve">If stuck in local minimums, some noisy steps can lead the way out of them </w:t>
      </w:r>
    </w:p>
    <w:p w:rsidR="00A54D9D" w:rsidRDefault="00A54D9D" w:rsidP="0019264C">
      <w:pPr>
        <w:pStyle w:val="ListParagraph"/>
        <w:numPr>
          <w:ilvl w:val="0"/>
          <w:numId w:val="23"/>
        </w:numPr>
        <w:rPr>
          <w:rFonts w:cstheme="minorHAnsi"/>
        </w:rPr>
      </w:pPr>
      <w:r w:rsidRPr="0019264C">
        <w:rPr>
          <w:rFonts w:cstheme="minorHAnsi"/>
        </w:rPr>
        <w:t>Average of the training samples produces stable error gradients and convergence</w:t>
      </w:r>
    </w:p>
    <w:p w:rsidR="0019264C" w:rsidRDefault="0019264C" w:rsidP="0019264C">
      <w:pPr>
        <w:pStyle w:val="ListParagraph"/>
        <w:numPr>
          <w:ilvl w:val="0"/>
          <w:numId w:val="1"/>
        </w:numPr>
        <w:rPr>
          <w:rFonts w:cstheme="minorHAnsi"/>
          <w:b/>
        </w:rPr>
      </w:pPr>
      <w:r w:rsidRPr="0019264C">
        <w:rPr>
          <w:rFonts w:cstheme="minorHAnsi"/>
          <w:b/>
        </w:rPr>
        <w:t>Transfer learning</w:t>
      </w:r>
      <w:r w:rsidRPr="0019264C">
        <w:rPr>
          <w:rFonts w:cstheme="minorHAnsi"/>
        </w:rPr>
        <w:t xml:space="preserve"> is a machine learning method where a model developed for a task is reused as the starting point for a model on a second task. It is a popular approach in deep learning where pre-trained models are used as the starting point on computer vision and natural language processing tasks given the vast compute and time resources required to develop neural network models on these problems and from the huge jumps in skill that they provide on related problems</w:t>
      </w:r>
      <w:r w:rsidRPr="0019264C">
        <w:rPr>
          <w:rFonts w:cstheme="minorHAnsi"/>
          <w:b/>
        </w:rPr>
        <w:t>.</w:t>
      </w:r>
    </w:p>
    <w:p w:rsidR="0019264C" w:rsidRPr="0019264C" w:rsidRDefault="0019264C" w:rsidP="0019264C">
      <w:pPr>
        <w:pStyle w:val="ListParagraph"/>
        <w:ind w:left="644"/>
        <w:rPr>
          <w:rFonts w:cstheme="minorHAnsi"/>
        </w:rPr>
      </w:pPr>
      <w:r w:rsidRPr="0019264C">
        <w:rPr>
          <w:rFonts w:cstheme="minorHAnsi"/>
        </w:rPr>
        <w:t>It</w:t>
      </w:r>
      <w:r w:rsidRPr="0019264C">
        <w:rPr>
          <w:rFonts w:cstheme="minorHAnsi"/>
        </w:rPr>
        <w:t xml:space="preserve"> make use of the knowledge gained while solving one problem and applying it to a different but related problem. </w:t>
      </w:r>
    </w:p>
    <w:p w:rsidR="0019264C" w:rsidRDefault="0019264C" w:rsidP="0019264C">
      <w:pPr>
        <w:pStyle w:val="ListParagraph"/>
        <w:ind w:left="644"/>
        <w:rPr>
          <w:rFonts w:cstheme="minorHAnsi"/>
        </w:rPr>
      </w:pPr>
      <w:r w:rsidRPr="0019264C">
        <w:rPr>
          <w:rFonts w:cstheme="minorHAnsi"/>
        </w:rPr>
        <w:t xml:space="preserve">For example, knowledge gained while learning to recognize cars can be used to some extent to recognize trucks. </w:t>
      </w:r>
    </w:p>
    <w:p w:rsidR="0019264C" w:rsidRPr="0019264C" w:rsidRDefault="0019264C" w:rsidP="0019264C">
      <w:pPr>
        <w:pStyle w:val="ListParagraph"/>
        <w:ind w:left="644"/>
        <w:rPr>
          <w:rFonts w:cstheme="minorHAnsi"/>
          <w:b/>
        </w:rPr>
      </w:pPr>
      <w:bookmarkStart w:id="0" w:name="_GoBack"/>
      <w:bookmarkEnd w:id="0"/>
    </w:p>
    <w:sectPr w:rsidR="0019264C" w:rsidRPr="0019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0353"/>
    <w:multiLevelType w:val="hybridMultilevel"/>
    <w:tmpl w:val="986AA9E4"/>
    <w:lvl w:ilvl="0" w:tplc="CD7CBA60">
      <w:start w:val="1"/>
      <w:numFmt w:val="decimal"/>
      <w:lvlText w:val="%1)"/>
      <w:lvlJc w:val="left"/>
      <w:pPr>
        <w:ind w:left="960" w:hanging="360"/>
      </w:pPr>
      <w:rPr>
        <w:rFonts w:hint="default"/>
        <w:b w:val="0"/>
        <w:color w:val="auto"/>
        <w:sz w:val="24"/>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nsid w:val="0D9F3A17"/>
    <w:multiLevelType w:val="hybridMultilevel"/>
    <w:tmpl w:val="8840A108"/>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D71EAA"/>
    <w:multiLevelType w:val="hybridMultilevel"/>
    <w:tmpl w:val="33FA4BD4"/>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6B1537"/>
    <w:multiLevelType w:val="hybridMultilevel"/>
    <w:tmpl w:val="3DC667A0"/>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746770"/>
    <w:multiLevelType w:val="hybridMultilevel"/>
    <w:tmpl w:val="747429F0"/>
    <w:lvl w:ilvl="0" w:tplc="28A47558">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nsid w:val="18041A0E"/>
    <w:multiLevelType w:val="multilevel"/>
    <w:tmpl w:val="5C524F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682849"/>
    <w:multiLevelType w:val="multilevel"/>
    <w:tmpl w:val="6B480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0CB4A80"/>
    <w:multiLevelType w:val="hybridMultilevel"/>
    <w:tmpl w:val="A2F4E13E"/>
    <w:lvl w:ilvl="0" w:tplc="9822FD28">
      <w:start w:val="1"/>
      <w:numFmt w:val="decimal"/>
      <w:lvlText w:val="%1)"/>
      <w:lvlJc w:val="left"/>
      <w:pPr>
        <w:ind w:left="1080" w:hanging="360"/>
      </w:pPr>
      <w:rPr>
        <w:rFonts w:hint="default"/>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ABB118D"/>
    <w:multiLevelType w:val="multilevel"/>
    <w:tmpl w:val="F6328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C4E562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C91AB8"/>
    <w:multiLevelType w:val="hybridMultilevel"/>
    <w:tmpl w:val="56B4A084"/>
    <w:lvl w:ilvl="0" w:tplc="0A64DA38">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53442BD"/>
    <w:multiLevelType w:val="hybridMultilevel"/>
    <w:tmpl w:val="309AE988"/>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6077412"/>
    <w:multiLevelType w:val="hybridMultilevel"/>
    <w:tmpl w:val="5038E554"/>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703262A"/>
    <w:multiLevelType w:val="hybridMultilevel"/>
    <w:tmpl w:val="C916D772"/>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AEE7A5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B8003A"/>
    <w:multiLevelType w:val="hybridMultilevel"/>
    <w:tmpl w:val="44FE2572"/>
    <w:lvl w:ilvl="0" w:tplc="CAE6794C">
      <w:start w:val="1"/>
      <w:numFmt w:val="decimal"/>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75473AD"/>
    <w:multiLevelType w:val="hybridMultilevel"/>
    <w:tmpl w:val="044EA86E"/>
    <w:lvl w:ilvl="0" w:tplc="4009000B">
      <w:start w:val="1"/>
      <w:numFmt w:val="bullet"/>
      <w:lvlText w:val=""/>
      <w:lvlJc w:val="left"/>
      <w:pPr>
        <w:ind w:left="360" w:hanging="360"/>
      </w:pPr>
      <w:rPr>
        <w:rFonts w:ascii="Wingdings" w:hAnsi="Wingdings" w:hint="default"/>
        <w:b/>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7">
    <w:nsid w:val="594D31CB"/>
    <w:multiLevelType w:val="hybridMultilevel"/>
    <w:tmpl w:val="2452DB0E"/>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EB168D5"/>
    <w:multiLevelType w:val="multilevel"/>
    <w:tmpl w:val="F1C2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04B3396"/>
    <w:multiLevelType w:val="hybridMultilevel"/>
    <w:tmpl w:val="7D0CB6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72B00D17"/>
    <w:multiLevelType w:val="hybridMultilevel"/>
    <w:tmpl w:val="AA9EE89A"/>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21">
    <w:nsid w:val="7993548F"/>
    <w:multiLevelType w:val="hybridMultilevel"/>
    <w:tmpl w:val="73B8D128"/>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A8F04B2"/>
    <w:multiLevelType w:val="hybridMultilevel"/>
    <w:tmpl w:val="B24A74D2"/>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0"/>
  </w:num>
  <w:num w:numId="3">
    <w:abstractNumId w:val="7"/>
  </w:num>
  <w:num w:numId="4">
    <w:abstractNumId w:val="0"/>
  </w:num>
  <w:num w:numId="5">
    <w:abstractNumId w:val="9"/>
  </w:num>
  <w:num w:numId="6">
    <w:abstractNumId w:val="14"/>
  </w:num>
  <w:num w:numId="7">
    <w:abstractNumId w:val="5"/>
  </w:num>
  <w:num w:numId="8">
    <w:abstractNumId w:val="6"/>
  </w:num>
  <w:num w:numId="9">
    <w:abstractNumId w:val="19"/>
  </w:num>
  <w:num w:numId="10">
    <w:abstractNumId w:val="8"/>
  </w:num>
  <w:num w:numId="11">
    <w:abstractNumId w:val="22"/>
  </w:num>
  <w:num w:numId="12">
    <w:abstractNumId w:val="17"/>
  </w:num>
  <w:num w:numId="13">
    <w:abstractNumId w:val="12"/>
  </w:num>
  <w:num w:numId="14">
    <w:abstractNumId w:val="16"/>
  </w:num>
  <w:num w:numId="15">
    <w:abstractNumId w:val="21"/>
  </w:num>
  <w:num w:numId="16">
    <w:abstractNumId w:val="11"/>
  </w:num>
  <w:num w:numId="17">
    <w:abstractNumId w:val="18"/>
  </w:num>
  <w:num w:numId="18">
    <w:abstractNumId w:val="3"/>
  </w:num>
  <w:num w:numId="19">
    <w:abstractNumId w:val="4"/>
  </w:num>
  <w:num w:numId="20">
    <w:abstractNumId w:val="2"/>
  </w:num>
  <w:num w:numId="21">
    <w:abstractNumId w:val="13"/>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4E"/>
    <w:rsid w:val="00020F24"/>
    <w:rsid w:val="000243C0"/>
    <w:rsid w:val="0004400C"/>
    <w:rsid w:val="00082A81"/>
    <w:rsid w:val="000876F6"/>
    <w:rsid w:val="000D3C35"/>
    <w:rsid w:val="000F4027"/>
    <w:rsid w:val="001229D9"/>
    <w:rsid w:val="00142CB6"/>
    <w:rsid w:val="0019264C"/>
    <w:rsid w:val="00195B0E"/>
    <w:rsid w:val="00233CF8"/>
    <w:rsid w:val="00266072"/>
    <w:rsid w:val="00271B74"/>
    <w:rsid w:val="00281F08"/>
    <w:rsid w:val="002E6FFD"/>
    <w:rsid w:val="002E7345"/>
    <w:rsid w:val="003056ED"/>
    <w:rsid w:val="00335A5D"/>
    <w:rsid w:val="003B08C3"/>
    <w:rsid w:val="003E398A"/>
    <w:rsid w:val="003F3D82"/>
    <w:rsid w:val="0041342E"/>
    <w:rsid w:val="00426D53"/>
    <w:rsid w:val="004521F5"/>
    <w:rsid w:val="00453D61"/>
    <w:rsid w:val="00515174"/>
    <w:rsid w:val="0052436C"/>
    <w:rsid w:val="005540EF"/>
    <w:rsid w:val="00562FA8"/>
    <w:rsid w:val="00570D98"/>
    <w:rsid w:val="00597D84"/>
    <w:rsid w:val="005B45DB"/>
    <w:rsid w:val="006023CE"/>
    <w:rsid w:val="0060335F"/>
    <w:rsid w:val="00606AFE"/>
    <w:rsid w:val="00606E70"/>
    <w:rsid w:val="00666F4A"/>
    <w:rsid w:val="006762B4"/>
    <w:rsid w:val="00694997"/>
    <w:rsid w:val="00697721"/>
    <w:rsid w:val="006B217B"/>
    <w:rsid w:val="006E61CF"/>
    <w:rsid w:val="00700191"/>
    <w:rsid w:val="00735FA7"/>
    <w:rsid w:val="00740D62"/>
    <w:rsid w:val="00785367"/>
    <w:rsid w:val="007A6E96"/>
    <w:rsid w:val="007B61FA"/>
    <w:rsid w:val="007E4DD0"/>
    <w:rsid w:val="007E7D39"/>
    <w:rsid w:val="00814A01"/>
    <w:rsid w:val="008518AB"/>
    <w:rsid w:val="00876DA4"/>
    <w:rsid w:val="008967A3"/>
    <w:rsid w:val="008A3224"/>
    <w:rsid w:val="008B4234"/>
    <w:rsid w:val="008C35A1"/>
    <w:rsid w:val="008C4617"/>
    <w:rsid w:val="008F5D9E"/>
    <w:rsid w:val="00981B9F"/>
    <w:rsid w:val="009859E0"/>
    <w:rsid w:val="0099362B"/>
    <w:rsid w:val="009A4903"/>
    <w:rsid w:val="009C257A"/>
    <w:rsid w:val="00A10724"/>
    <w:rsid w:val="00A54D9D"/>
    <w:rsid w:val="00B17644"/>
    <w:rsid w:val="00B24D73"/>
    <w:rsid w:val="00B71301"/>
    <w:rsid w:val="00BA3C7B"/>
    <w:rsid w:val="00C212CE"/>
    <w:rsid w:val="00C3719E"/>
    <w:rsid w:val="00C63D36"/>
    <w:rsid w:val="00C66017"/>
    <w:rsid w:val="00CA7D98"/>
    <w:rsid w:val="00CB3038"/>
    <w:rsid w:val="00CD7E51"/>
    <w:rsid w:val="00D1028C"/>
    <w:rsid w:val="00D356CC"/>
    <w:rsid w:val="00D55F08"/>
    <w:rsid w:val="00D65BAF"/>
    <w:rsid w:val="00D67952"/>
    <w:rsid w:val="00DC61DF"/>
    <w:rsid w:val="00DD10BD"/>
    <w:rsid w:val="00DE394E"/>
    <w:rsid w:val="00DE4E88"/>
    <w:rsid w:val="00E14F08"/>
    <w:rsid w:val="00E6558E"/>
    <w:rsid w:val="00EA1CD9"/>
    <w:rsid w:val="00EA4562"/>
    <w:rsid w:val="00EE723E"/>
    <w:rsid w:val="00F14A4E"/>
    <w:rsid w:val="00F25F32"/>
    <w:rsid w:val="00F46E4F"/>
    <w:rsid w:val="00F54D67"/>
    <w:rsid w:val="00F603C9"/>
    <w:rsid w:val="00F71F69"/>
    <w:rsid w:val="00F80F04"/>
    <w:rsid w:val="00FB1118"/>
    <w:rsid w:val="00FC7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E9E5C-F9CC-4FBC-A1D6-6A75CFF4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E3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94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E39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4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E3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94E"/>
    <w:rPr>
      <w:rFonts w:ascii="Segoe UI" w:hAnsi="Segoe UI" w:cs="Segoe UI"/>
      <w:sz w:val="18"/>
      <w:szCs w:val="18"/>
    </w:rPr>
  </w:style>
  <w:style w:type="paragraph" w:styleId="ListParagraph">
    <w:name w:val="List Paragraph"/>
    <w:basedOn w:val="Normal"/>
    <w:uiPriority w:val="34"/>
    <w:qFormat/>
    <w:rsid w:val="00DE394E"/>
    <w:pPr>
      <w:ind w:left="720"/>
      <w:contextualSpacing/>
    </w:pPr>
  </w:style>
  <w:style w:type="character" w:styleId="Hyperlink">
    <w:name w:val="Hyperlink"/>
    <w:basedOn w:val="DefaultParagraphFont"/>
    <w:uiPriority w:val="99"/>
    <w:unhideWhenUsed/>
    <w:rsid w:val="00B71301"/>
    <w:rPr>
      <w:color w:val="0000FF"/>
      <w:u w:val="single"/>
    </w:rPr>
  </w:style>
  <w:style w:type="paragraph" w:styleId="NoSpacing">
    <w:name w:val="No Spacing"/>
    <w:uiPriority w:val="1"/>
    <w:qFormat/>
    <w:rsid w:val="008C4617"/>
    <w:pPr>
      <w:spacing w:after="0" w:line="240" w:lineRule="auto"/>
    </w:pPr>
  </w:style>
  <w:style w:type="paragraph" w:customStyle="1" w:styleId="q-text">
    <w:name w:val="q-text"/>
    <w:basedOn w:val="Normal"/>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724"/>
    <w:rPr>
      <w:b/>
      <w:bCs/>
    </w:rPr>
  </w:style>
  <w:style w:type="character" w:styleId="Emphasis">
    <w:name w:val="Emphasis"/>
    <w:basedOn w:val="DefaultParagraphFont"/>
    <w:uiPriority w:val="20"/>
    <w:qFormat/>
    <w:rsid w:val="00082A81"/>
    <w:rPr>
      <w:i/>
      <w:iCs/>
    </w:rPr>
  </w:style>
  <w:style w:type="paragraph" w:styleId="HTMLPreformatted">
    <w:name w:val="HTML Preformatted"/>
    <w:basedOn w:val="Normal"/>
    <w:link w:val="HTMLPreformattedChar"/>
    <w:uiPriority w:val="99"/>
    <w:unhideWhenUsed/>
    <w:rsid w:val="003E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E398A"/>
    <w:rPr>
      <w:rFonts w:ascii="Courier New" w:eastAsia="Times New Roman" w:hAnsi="Courier New" w:cs="Courier New"/>
      <w:sz w:val="20"/>
      <w:szCs w:val="20"/>
      <w:lang w:eastAsia="en-IN"/>
    </w:rPr>
  </w:style>
  <w:style w:type="paragraph" w:customStyle="1" w:styleId="Default">
    <w:name w:val="Default"/>
    <w:rsid w:val="0051517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6055">
      <w:bodyDiv w:val="1"/>
      <w:marLeft w:val="0"/>
      <w:marRight w:val="0"/>
      <w:marTop w:val="0"/>
      <w:marBottom w:val="0"/>
      <w:divBdr>
        <w:top w:val="none" w:sz="0" w:space="0" w:color="auto"/>
        <w:left w:val="none" w:sz="0" w:space="0" w:color="auto"/>
        <w:bottom w:val="none" w:sz="0" w:space="0" w:color="auto"/>
        <w:right w:val="none" w:sz="0" w:space="0" w:color="auto"/>
      </w:divBdr>
    </w:div>
    <w:div w:id="745953226">
      <w:bodyDiv w:val="1"/>
      <w:marLeft w:val="0"/>
      <w:marRight w:val="0"/>
      <w:marTop w:val="0"/>
      <w:marBottom w:val="0"/>
      <w:divBdr>
        <w:top w:val="none" w:sz="0" w:space="0" w:color="auto"/>
        <w:left w:val="none" w:sz="0" w:space="0" w:color="auto"/>
        <w:bottom w:val="none" w:sz="0" w:space="0" w:color="auto"/>
        <w:right w:val="none" w:sz="0" w:space="0" w:color="auto"/>
      </w:divBdr>
    </w:div>
    <w:div w:id="913130746">
      <w:bodyDiv w:val="1"/>
      <w:marLeft w:val="0"/>
      <w:marRight w:val="0"/>
      <w:marTop w:val="0"/>
      <w:marBottom w:val="0"/>
      <w:divBdr>
        <w:top w:val="none" w:sz="0" w:space="0" w:color="auto"/>
        <w:left w:val="none" w:sz="0" w:space="0" w:color="auto"/>
        <w:bottom w:val="none" w:sz="0" w:space="0" w:color="auto"/>
        <w:right w:val="none" w:sz="0" w:space="0" w:color="auto"/>
      </w:divBdr>
    </w:div>
    <w:div w:id="1004094483">
      <w:bodyDiv w:val="1"/>
      <w:marLeft w:val="0"/>
      <w:marRight w:val="0"/>
      <w:marTop w:val="0"/>
      <w:marBottom w:val="0"/>
      <w:divBdr>
        <w:top w:val="none" w:sz="0" w:space="0" w:color="auto"/>
        <w:left w:val="none" w:sz="0" w:space="0" w:color="auto"/>
        <w:bottom w:val="none" w:sz="0" w:space="0" w:color="auto"/>
        <w:right w:val="none" w:sz="0" w:space="0" w:color="auto"/>
      </w:divBdr>
    </w:div>
    <w:div w:id="1143043387">
      <w:bodyDiv w:val="1"/>
      <w:marLeft w:val="0"/>
      <w:marRight w:val="0"/>
      <w:marTop w:val="0"/>
      <w:marBottom w:val="0"/>
      <w:divBdr>
        <w:top w:val="none" w:sz="0" w:space="0" w:color="auto"/>
        <w:left w:val="none" w:sz="0" w:space="0" w:color="auto"/>
        <w:bottom w:val="none" w:sz="0" w:space="0" w:color="auto"/>
        <w:right w:val="none" w:sz="0" w:space="0" w:color="auto"/>
      </w:divBdr>
    </w:div>
    <w:div w:id="1353992019">
      <w:bodyDiv w:val="1"/>
      <w:marLeft w:val="0"/>
      <w:marRight w:val="0"/>
      <w:marTop w:val="0"/>
      <w:marBottom w:val="0"/>
      <w:divBdr>
        <w:top w:val="none" w:sz="0" w:space="0" w:color="auto"/>
        <w:left w:val="none" w:sz="0" w:space="0" w:color="auto"/>
        <w:bottom w:val="none" w:sz="0" w:space="0" w:color="auto"/>
        <w:right w:val="none" w:sz="0" w:space="0" w:color="auto"/>
      </w:divBdr>
    </w:div>
    <w:div w:id="1454859691">
      <w:bodyDiv w:val="1"/>
      <w:marLeft w:val="0"/>
      <w:marRight w:val="0"/>
      <w:marTop w:val="0"/>
      <w:marBottom w:val="0"/>
      <w:divBdr>
        <w:top w:val="none" w:sz="0" w:space="0" w:color="auto"/>
        <w:left w:val="none" w:sz="0" w:space="0" w:color="auto"/>
        <w:bottom w:val="none" w:sz="0" w:space="0" w:color="auto"/>
        <w:right w:val="none" w:sz="0" w:space="0" w:color="auto"/>
      </w:divBdr>
    </w:div>
    <w:div w:id="1579825255">
      <w:bodyDiv w:val="1"/>
      <w:marLeft w:val="0"/>
      <w:marRight w:val="0"/>
      <w:marTop w:val="0"/>
      <w:marBottom w:val="0"/>
      <w:divBdr>
        <w:top w:val="none" w:sz="0" w:space="0" w:color="auto"/>
        <w:left w:val="none" w:sz="0" w:space="0" w:color="auto"/>
        <w:bottom w:val="none" w:sz="0" w:space="0" w:color="auto"/>
        <w:right w:val="none" w:sz="0" w:space="0" w:color="auto"/>
      </w:divBdr>
    </w:div>
    <w:div w:id="1594900480">
      <w:bodyDiv w:val="1"/>
      <w:marLeft w:val="0"/>
      <w:marRight w:val="0"/>
      <w:marTop w:val="0"/>
      <w:marBottom w:val="0"/>
      <w:divBdr>
        <w:top w:val="none" w:sz="0" w:space="0" w:color="auto"/>
        <w:left w:val="none" w:sz="0" w:space="0" w:color="auto"/>
        <w:bottom w:val="none" w:sz="0" w:space="0" w:color="auto"/>
        <w:right w:val="none" w:sz="0" w:space="0" w:color="auto"/>
      </w:divBdr>
    </w:div>
    <w:div w:id="1653631012">
      <w:bodyDiv w:val="1"/>
      <w:marLeft w:val="0"/>
      <w:marRight w:val="0"/>
      <w:marTop w:val="0"/>
      <w:marBottom w:val="0"/>
      <w:divBdr>
        <w:top w:val="none" w:sz="0" w:space="0" w:color="auto"/>
        <w:left w:val="none" w:sz="0" w:space="0" w:color="auto"/>
        <w:bottom w:val="none" w:sz="0" w:space="0" w:color="auto"/>
        <w:right w:val="none" w:sz="0" w:space="0" w:color="auto"/>
      </w:divBdr>
    </w:div>
    <w:div w:id="1722632849">
      <w:bodyDiv w:val="1"/>
      <w:marLeft w:val="0"/>
      <w:marRight w:val="0"/>
      <w:marTop w:val="0"/>
      <w:marBottom w:val="0"/>
      <w:divBdr>
        <w:top w:val="none" w:sz="0" w:space="0" w:color="auto"/>
        <w:left w:val="none" w:sz="0" w:space="0" w:color="auto"/>
        <w:bottom w:val="none" w:sz="0" w:space="0" w:color="auto"/>
        <w:right w:val="none" w:sz="0" w:space="0" w:color="auto"/>
      </w:divBdr>
    </w:div>
    <w:div w:id="1799373898">
      <w:bodyDiv w:val="1"/>
      <w:marLeft w:val="0"/>
      <w:marRight w:val="0"/>
      <w:marTop w:val="0"/>
      <w:marBottom w:val="0"/>
      <w:divBdr>
        <w:top w:val="none" w:sz="0" w:space="0" w:color="auto"/>
        <w:left w:val="none" w:sz="0" w:space="0" w:color="auto"/>
        <w:bottom w:val="none" w:sz="0" w:space="0" w:color="auto"/>
        <w:right w:val="none" w:sz="0" w:space="0" w:color="auto"/>
      </w:divBdr>
    </w:div>
    <w:div w:id="209461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suri</dc:creator>
  <cp:keywords/>
  <dc:description/>
  <cp:lastModifiedBy>devanshu suri</cp:lastModifiedBy>
  <cp:revision>4</cp:revision>
  <dcterms:created xsi:type="dcterms:W3CDTF">2020-11-04T12:43:00Z</dcterms:created>
  <dcterms:modified xsi:type="dcterms:W3CDTF">2020-11-04T15:24:00Z</dcterms:modified>
</cp:coreProperties>
</file>