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37BD5D">
      <w:p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Template Specific Features</w:t>
      </w:r>
    </w:p>
    <w:p w14:paraId="4A804A6A">
      <w:pPr>
        <w:rPr>
          <w:rFonts w:hint="default"/>
          <w:b/>
          <w:bCs/>
          <w:sz w:val="24"/>
          <w:szCs w:val="24"/>
          <w:u w:val="single"/>
          <w:lang w:val="en-IN"/>
        </w:rPr>
      </w:pPr>
    </w:p>
    <w:p w14:paraId="75044F1D">
      <w:pPr>
        <w:numPr>
          <w:ilvl w:val="0"/>
          <w:numId w:val="1"/>
        </w:numPr>
        <w:ind w:leftChars="0"/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Looking for Inspirations from Europol Cybercrime portals</w:t>
      </w:r>
    </w:p>
    <w:p w14:paraId="04B498E7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6E6EBFB4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Ireland  (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begin"/>
      </w:r>
      <w:r>
        <w:rPr>
          <w:rFonts w:hint="default" w:ascii="SimSun" w:hAnsi="SimSun" w:eastAsia="SimSun"/>
          <w:sz w:val="24"/>
          <w:szCs w:val="24"/>
          <w:lang w:val="en-IN"/>
        </w:rPr>
        <w:instrText xml:space="preserve"> HYPERLINK "https://www.garda.ie/en/" </w:instrTex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separate"/>
      </w:r>
      <w:r>
        <w:rPr>
          <w:rStyle w:val="4"/>
          <w:rFonts w:hint="default" w:ascii="SimSun" w:hAnsi="SimSun" w:eastAsia="SimSun"/>
          <w:sz w:val="24"/>
          <w:szCs w:val="24"/>
          <w:lang w:val="en-IN"/>
        </w:rPr>
        <w:t>https://www.garda.ie/en/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end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)</w:t>
      </w:r>
    </w:p>
    <w:p w14:paraId="0BFC4694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We can highlight an anonymous Reporting section for scam centers on front page(2nd Tab on Nav Bar)</w:t>
      </w:r>
    </w:p>
    <w:p w14:paraId="6BB47EA4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7E9C1000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Can have Searchbar for Cybercrime police stations nearby (4</w:t>
      </w:r>
      <w:r>
        <w:rPr>
          <w:rFonts w:hint="default"/>
          <w:b w:val="0"/>
          <w:bCs w:val="0"/>
          <w:sz w:val="24"/>
          <w:szCs w:val="24"/>
          <w:u w:val="none"/>
          <w:vertAlign w:val="superscript"/>
          <w:lang w:val="en-IN"/>
        </w:rPr>
        <w:t>th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Tab on Nav Bar)</w:t>
      </w:r>
    </w:p>
    <w:p w14:paraId="37259886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5263515" cy="2120265"/>
            <wp:effectExtent l="0" t="0" r="952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7C84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6908B82A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Spain (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begin"/>
      </w:r>
      <w:r>
        <w:rPr>
          <w:rFonts w:hint="default" w:ascii="SimSun" w:hAnsi="SimSun" w:eastAsia="SimSun"/>
          <w:sz w:val="24"/>
          <w:szCs w:val="24"/>
          <w:lang w:val="en-IN"/>
        </w:rPr>
        <w:instrText xml:space="preserve"> HYPERLINK "https://www.policia.es/_es/denuncias.php#" </w:instrTex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separate"/>
      </w:r>
      <w:r>
        <w:rPr>
          <w:rStyle w:val="5"/>
          <w:rFonts w:hint="default" w:ascii="SimSun" w:hAnsi="SimSun" w:eastAsia="SimSun"/>
          <w:sz w:val="24"/>
          <w:szCs w:val="24"/>
          <w:lang w:val="en-IN"/>
        </w:rPr>
        <w:t>https://www.policia.es/_es/denuncias.php#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end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)</w:t>
      </w:r>
    </w:p>
    <w:p w14:paraId="1906B422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We can have descriptive FAQs and a chatbot support for follow ups</w:t>
      </w:r>
    </w:p>
    <w:p w14:paraId="26E829EA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5271770" cy="396875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5594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4E555F26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4AA5D0A7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Italy (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begin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instrText xml:space="preserve"> HYPERLINK "https://www.commissariatodips.it/" </w:instrTex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separate"/>
      </w:r>
      <w:r>
        <w:rPr>
          <w:rStyle w:val="5"/>
          <w:rFonts w:hint="default"/>
          <w:b w:val="0"/>
          <w:bCs w:val="0"/>
          <w:sz w:val="24"/>
          <w:szCs w:val="24"/>
          <w:lang w:val="en-IN"/>
        </w:rPr>
        <w:t>https://www.commissariatodips.it/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end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)</w:t>
      </w:r>
    </w:p>
    <w:p w14:paraId="3D785470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We can have suggestive descriptive posts from I4C Socials Like Cyberdost, etc</w:t>
      </w:r>
    </w:p>
    <w:p w14:paraId="5B252497">
      <w:pPr>
        <w:numPr>
          <w:numId w:val="0"/>
        </w:numPr>
      </w:pPr>
      <w:r>
        <w:drawing>
          <wp:inline distT="0" distB="0" distL="114300" distR="114300">
            <wp:extent cx="4734560" cy="353568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1013">
      <w:pPr>
        <w:numPr>
          <w:numId w:val="0"/>
        </w:numPr>
        <w:rPr>
          <w:rFonts w:hint="default"/>
          <w:lang w:val="en-IN"/>
        </w:rPr>
      </w:pPr>
    </w:p>
    <w:p w14:paraId="3D2C19B1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Denmark ()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begin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instrText xml:space="preserve"> HYPERLINK "https://politi.dk/" </w:instrTex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separate"/>
      </w:r>
      <w:r>
        <w:rPr>
          <w:rStyle w:val="5"/>
          <w:rFonts w:hint="default"/>
          <w:b w:val="0"/>
          <w:bCs w:val="0"/>
          <w:sz w:val="24"/>
          <w:szCs w:val="24"/>
          <w:lang w:val="en-IN"/>
        </w:rPr>
        <w:t>https://politi.dk/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end"/>
      </w:r>
    </w:p>
    <w:p w14:paraId="3A2A00DC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Very Modern Design</w:t>
      </w:r>
    </w:p>
    <w:p w14:paraId="23FB51F3">
      <w:pPr>
        <w:numPr>
          <w:numId w:val="0"/>
        </w:numPr>
      </w:pPr>
      <w:r>
        <w:drawing>
          <wp:inline distT="0" distB="0" distL="114300" distR="114300">
            <wp:extent cx="5266690" cy="271208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4E29">
      <w:pPr>
        <w:numPr>
          <w:numId w:val="0"/>
        </w:numPr>
      </w:pPr>
    </w:p>
    <w:p w14:paraId="2C350AC0">
      <w:pPr>
        <w:numPr>
          <w:numId w:val="0"/>
        </w:numPr>
      </w:pPr>
    </w:p>
    <w:p w14:paraId="5C9595AD">
      <w:pPr>
        <w:numPr>
          <w:numId w:val="0"/>
        </w:numPr>
      </w:pPr>
    </w:p>
    <w:p w14:paraId="3061F1E2">
      <w:pPr>
        <w:numPr>
          <w:numId w:val="0"/>
        </w:numPr>
      </w:pPr>
    </w:p>
    <w:p w14:paraId="16A0B894">
      <w:pPr>
        <w:numPr>
          <w:numId w:val="0"/>
        </w:numPr>
      </w:pPr>
    </w:p>
    <w:p w14:paraId="436D7DC0">
      <w:pPr>
        <w:numPr>
          <w:numId w:val="0"/>
        </w:numPr>
      </w:pPr>
    </w:p>
    <w:p w14:paraId="0C4E884E">
      <w:pPr>
        <w:numPr>
          <w:numId w:val="0"/>
        </w:numPr>
      </w:pPr>
    </w:p>
    <w:p w14:paraId="7A11F776">
      <w:pPr>
        <w:numPr>
          <w:numId w:val="0"/>
        </w:numPr>
      </w:pPr>
    </w:p>
    <w:p w14:paraId="5D99850F">
      <w:pPr>
        <w:numPr>
          <w:numId w:val="0"/>
        </w:numPr>
      </w:pPr>
    </w:p>
    <w:p w14:paraId="43DAB677">
      <w:pPr>
        <w:numPr>
          <w:numId w:val="0"/>
        </w:numPr>
        <w:rPr>
          <w:rFonts w:hint="default"/>
          <w:lang w:val="en-IN"/>
        </w:rPr>
      </w:pPr>
    </w:p>
    <w:p w14:paraId="464D305E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United Kingdom (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begin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instrText xml:space="preserve"> HYPERLINK "https://www.actionfraud.police.uk/" </w:instrTex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separate"/>
      </w:r>
      <w:r>
        <w:rPr>
          <w:rStyle w:val="5"/>
          <w:rFonts w:hint="default"/>
          <w:b w:val="0"/>
          <w:bCs w:val="0"/>
          <w:sz w:val="24"/>
          <w:szCs w:val="24"/>
          <w:lang w:val="en-IN"/>
        </w:rPr>
        <w:t>https://www.actionfraud.police.uk/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end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)</w:t>
      </w:r>
    </w:p>
    <w:p w14:paraId="651E116C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Virtual Advisor with Modern Design</w:t>
      </w:r>
    </w:p>
    <w:p w14:paraId="33646C49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5263515" cy="2756535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E423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5A66B662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4F6B063E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6B19D160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Finland (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begin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instrText xml:space="preserve"> HYPERLINK "https://poliisi.fi/en/report-a-crime" </w:instrTex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separate"/>
      </w:r>
      <w:r>
        <w:rPr>
          <w:rStyle w:val="5"/>
          <w:rFonts w:hint="default"/>
          <w:b w:val="0"/>
          <w:bCs w:val="0"/>
          <w:sz w:val="24"/>
          <w:szCs w:val="24"/>
          <w:lang w:val="en-IN"/>
        </w:rPr>
        <w:t>https://poliisi.fi/en/report-a-crime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end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)</w:t>
      </w:r>
    </w:p>
    <w:p w14:paraId="65D4637D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Didn’t liked the website Design but feedback system seems good</w:t>
      </w:r>
    </w:p>
    <w:p w14:paraId="73D2A274">
      <w:pPr>
        <w:numPr>
          <w:numId w:val="0"/>
        </w:numPr>
      </w:pPr>
      <w:r>
        <w:drawing>
          <wp:inline distT="0" distB="0" distL="114300" distR="114300">
            <wp:extent cx="5273675" cy="989965"/>
            <wp:effectExtent l="0" t="0" r="146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B1D7F">
      <w:pPr>
        <w:numPr>
          <w:numId w:val="0"/>
        </w:numPr>
      </w:pPr>
    </w:p>
    <w:p w14:paraId="69B51752">
      <w:pPr>
        <w:numPr>
          <w:numId w:val="0"/>
        </w:numPr>
      </w:pPr>
      <w:r>
        <w:drawing>
          <wp:inline distT="0" distB="0" distL="114300" distR="114300">
            <wp:extent cx="5273040" cy="214122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F8EE">
      <w:pPr>
        <w:numPr>
          <w:numId w:val="0"/>
        </w:numPr>
        <w:rPr>
          <w:rFonts w:hint="default"/>
          <w:lang w:val="en-IN"/>
        </w:rPr>
      </w:pPr>
    </w:p>
    <w:p w14:paraId="21DB8459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11FA3339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18A73186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0BD2EA4C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1E102416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759B6980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1D00003C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7D3D25A2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France (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begin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instrText xml:space="preserve"> HYPERLINK "https://poliisi.fi/en/report-a-crime" </w:instrTex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separate"/>
      </w:r>
      <w:r>
        <w:rPr>
          <w:rStyle w:val="5"/>
          <w:rFonts w:hint="default"/>
          <w:b w:val="0"/>
          <w:bCs w:val="0"/>
          <w:sz w:val="24"/>
          <w:szCs w:val="24"/>
          <w:lang w:val="en-IN"/>
        </w:rPr>
        <w:t>https://poliisi.fi/en/report-a-crime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end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)</w:t>
      </w:r>
    </w:p>
    <w:p w14:paraId="5E3DE8AE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Very Simple Design (Simple Color palette)</w:t>
      </w:r>
    </w:p>
    <w:p w14:paraId="6CE08D64">
      <w:pPr>
        <w:numPr>
          <w:numId w:val="0"/>
        </w:numPr>
      </w:pPr>
      <w:r>
        <w:drawing>
          <wp:inline distT="0" distB="0" distL="114300" distR="114300">
            <wp:extent cx="5273675" cy="2638425"/>
            <wp:effectExtent l="0" t="0" r="1460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81B5">
      <w:pPr>
        <w:numPr>
          <w:numId w:val="0"/>
        </w:numPr>
      </w:pPr>
      <w:r>
        <w:drawing>
          <wp:inline distT="0" distB="0" distL="114300" distR="114300">
            <wp:extent cx="5270500" cy="213931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E0E7">
      <w:pPr>
        <w:numPr>
          <w:numId w:val="0"/>
        </w:numPr>
      </w:pPr>
    </w:p>
    <w:p w14:paraId="6D05845A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426E6BF8">
      <w:pPr>
        <w:numPr>
          <w:numId w:val="0"/>
        </w:numPr>
        <w:rPr>
          <w:rFonts w:hint="default"/>
          <w:b/>
          <w:bCs/>
          <w:sz w:val="24"/>
          <w:szCs w:val="24"/>
          <w:u w:val="single"/>
          <w:lang w:val="en-IN"/>
        </w:rPr>
      </w:pPr>
    </w:p>
    <w:p w14:paraId="41F5DFB2">
      <w:pPr>
        <w:numPr>
          <w:numId w:val="0"/>
        </w:num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A1.</w:t>
      </w: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</w:t>
      </w:r>
      <w:r>
        <w:rPr>
          <w:rFonts w:hint="default"/>
          <w:b/>
          <w:bCs/>
          <w:sz w:val="24"/>
          <w:szCs w:val="24"/>
          <w:u w:val="single"/>
          <w:lang w:val="en-IN"/>
        </w:rPr>
        <w:t>Templates that can be used</w:t>
      </w:r>
    </w:p>
    <w:p w14:paraId="6E814E33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u w:val="single"/>
          <w:lang w:val="en-IN"/>
        </w:rPr>
      </w:pPr>
    </w:p>
    <w:p w14:paraId="00DF1FED">
      <w:pPr>
        <w:numPr>
          <w:ilvl w:val="0"/>
          <w:numId w:val="3"/>
        </w:num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Ireland -     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begin"/>
      </w:r>
      <w:r>
        <w:rPr>
          <w:rFonts w:hint="default" w:ascii="SimSun" w:hAnsi="SimSun" w:eastAsia="SimSun"/>
          <w:sz w:val="24"/>
          <w:szCs w:val="24"/>
          <w:lang w:val="en-IN"/>
        </w:rPr>
        <w:instrText xml:space="preserve"> HYPERLINK "https://www.garda.ie/en/" </w:instrTex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separate"/>
      </w:r>
      <w:r>
        <w:rPr>
          <w:rStyle w:val="5"/>
          <w:rFonts w:hint="default" w:ascii="SimSun" w:hAnsi="SimSun" w:eastAsia="SimSun"/>
          <w:sz w:val="24"/>
          <w:szCs w:val="24"/>
          <w:lang w:val="en-IN"/>
        </w:rPr>
        <w:t>https://www.garda.ie/en/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end"/>
      </w:r>
    </w:p>
    <w:p w14:paraId="61042742">
      <w:pPr>
        <w:numPr>
          <w:ilvl w:val="0"/>
          <w:numId w:val="3"/>
        </w:num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 w:ascii="SimSun" w:hAnsi="SimSun" w:eastAsia="SimSun"/>
          <w:sz w:val="24"/>
          <w:szCs w:val="24"/>
          <w:lang w:val="en-IN"/>
        </w:rPr>
        <w:t xml:space="preserve"> Spain -       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begin"/>
      </w:r>
      <w:r>
        <w:rPr>
          <w:rFonts w:hint="default" w:ascii="SimSun" w:hAnsi="SimSun" w:eastAsia="SimSun"/>
          <w:sz w:val="24"/>
          <w:szCs w:val="24"/>
          <w:lang w:val="en-IN"/>
        </w:rPr>
        <w:instrText xml:space="preserve"> HYPERLINK "https://www.policia.es/_es/denuncias.php#" </w:instrTex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separate"/>
      </w:r>
      <w:r>
        <w:rPr>
          <w:rStyle w:val="5"/>
          <w:rFonts w:hint="default" w:ascii="SimSun" w:hAnsi="SimSun" w:eastAsia="SimSun"/>
          <w:sz w:val="24"/>
          <w:szCs w:val="24"/>
          <w:lang w:val="en-IN"/>
        </w:rPr>
        <w:t>https://www.policia.es/_es/denuncias.php#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end"/>
      </w:r>
    </w:p>
    <w:p w14:paraId="530A3B8E">
      <w:pPr>
        <w:numPr>
          <w:ilvl w:val="0"/>
          <w:numId w:val="3"/>
        </w:num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Italy    -                 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begin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instrText xml:space="preserve"> HYPERLINK "https://www.commissariatodips.it/" </w:instrTex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separate"/>
      </w:r>
      <w:r>
        <w:rPr>
          <w:rStyle w:val="5"/>
          <w:rFonts w:hint="default"/>
          <w:b w:val="0"/>
          <w:bCs w:val="0"/>
          <w:sz w:val="24"/>
          <w:szCs w:val="24"/>
          <w:lang w:val="en-IN"/>
        </w:rPr>
        <w:t>https://www.commissariatodips.it/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end"/>
      </w:r>
    </w:p>
    <w:p w14:paraId="633AE7A3">
      <w:pPr>
        <w:numPr>
          <w:ilvl w:val="0"/>
          <w:numId w:val="3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Denmark  -          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begin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instrText xml:space="preserve"> HYPERLINK "https://politi.dk/" </w:instrTex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separate"/>
      </w:r>
      <w:r>
        <w:rPr>
          <w:rStyle w:val="5"/>
          <w:rFonts w:hint="default"/>
          <w:b w:val="0"/>
          <w:bCs w:val="0"/>
          <w:sz w:val="24"/>
          <w:szCs w:val="24"/>
          <w:lang w:val="en-IN"/>
        </w:rPr>
        <w:t>https://politi.dk/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end"/>
      </w:r>
    </w:p>
    <w:p w14:paraId="4EB6B78E"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United Kingdom -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begin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instrText xml:space="preserve"> HYPERLINK "https://www.actionfraud.police.uk/" </w:instrTex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separate"/>
      </w:r>
      <w:r>
        <w:rPr>
          <w:rStyle w:val="5"/>
          <w:rFonts w:hint="default"/>
          <w:b w:val="0"/>
          <w:bCs w:val="0"/>
          <w:sz w:val="24"/>
          <w:szCs w:val="24"/>
          <w:lang w:val="en-IN"/>
        </w:rPr>
        <w:t>https://www.actionfraud.police.uk/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end"/>
      </w:r>
    </w:p>
    <w:p w14:paraId="15B9D029"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Finland -              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begin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instrText xml:space="preserve"> HYPERLINK "https://poliisi.fi/en/report-a-crime" </w:instrTex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separate"/>
      </w:r>
      <w:r>
        <w:rPr>
          <w:rStyle w:val="5"/>
          <w:rFonts w:hint="default"/>
          <w:b w:val="0"/>
          <w:bCs w:val="0"/>
          <w:sz w:val="24"/>
          <w:szCs w:val="24"/>
          <w:lang w:val="en-IN"/>
        </w:rPr>
        <w:t>https://poliisi.fi/en/report-a-crime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end"/>
      </w:r>
    </w:p>
    <w:p w14:paraId="067A70B0"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France -               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begin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instrText xml:space="preserve"> HYPERLINK "https://www.internet-signalement.gouv.fr/PharosS1/" </w:instrTex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separate"/>
      </w:r>
      <w:r>
        <w:rPr>
          <w:rStyle w:val="5"/>
          <w:rFonts w:hint="default"/>
          <w:b w:val="0"/>
          <w:bCs w:val="0"/>
          <w:sz w:val="24"/>
          <w:szCs w:val="24"/>
          <w:lang w:val="en-IN"/>
        </w:rPr>
        <w:t>https://www.internet-signalement.gouv.fr/PharosS1/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fldChar w:fldCharType="end"/>
      </w:r>
    </w:p>
    <w:p w14:paraId="2EF2D951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41BE5E81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0AF8831F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115DC30B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0A3A4A17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1AED8527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4ECB0187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bookmarkStart w:id="0" w:name="_GoBack"/>
      <w:bookmarkEnd w:id="0"/>
    </w:p>
    <w:p w14:paraId="10DF9688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19F30749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A87899"/>
    <w:multiLevelType w:val="singleLevel"/>
    <w:tmpl w:val="9DA87899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A846E7B5"/>
    <w:multiLevelType w:val="multilevel"/>
    <w:tmpl w:val="A846E7B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289AC878"/>
    <w:multiLevelType w:val="singleLevel"/>
    <w:tmpl w:val="289AC87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1E2734"/>
    <w:rsid w:val="271E2734"/>
    <w:rsid w:val="2B785E5C"/>
    <w:rsid w:val="2B922198"/>
    <w:rsid w:val="64C0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402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2025-02-14T05:42:00Z</dcterms:created>
  <dc:creator>amank</dc:creator>
  <cp:lastModifiedBy>aman kumar</cp:lastModifiedBy>
  <dcterms:modified xsi:type="dcterms:W3CDTF">2025-02-14T12:26:37Z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A09320DA77CD46F8BF1083EC95F4F563_11</vt:lpwstr>
  </property>
</Properties>
</file>