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9"/>
        </w:rPr>
      </w:pPr>
    </w:p>
    <w:p>
      <w:pPr>
        <w:pStyle w:val="style62"/>
        <w:spacing w:before="95"/>
        <w:rPr>
          <w:sz w:val="56"/>
          <w:szCs w:val="56"/>
        </w:rPr>
      </w:pPr>
      <w:r>
        <w:rPr>
          <w:sz w:val="56"/>
          <w:szCs w:val="56"/>
        </w:rPr>
        <w:t>ACADEMIC RESULT MANAGEMENT SYSTEM</w:t>
      </w:r>
    </w:p>
    <w:p>
      <w:pPr>
        <w:pStyle w:val="style66"/>
        <w:rPr>
          <w:sz w:val="56"/>
          <w:szCs w:val="56"/>
        </w:rPr>
      </w:pPr>
    </w:p>
    <w:p>
      <w:pPr>
        <w:pStyle w:val="style66"/>
        <w:rPr>
          <w:sz w:val="58"/>
        </w:rPr>
      </w:pPr>
    </w:p>
    <w:p>
      <w:pPr>
        <w:pStyle w:val="style66"/>
        <w:rPr>
          <w:sz w:val="58"/>
        </w:rPr>
      </w:pPr>
    </w:p>
    <w:p>
      <w:pPr>
        <w:pStyle w:val="style66"/>
        <w:spacing w:before="5"/>
        <w:rPr>
          <w:sz w:val="63"/>
        </w:rPr>
      </w:pPr>
    </w:p>
    <w:p>
      <w:pPr>
        <w:pStyle w:val="style62"/>
        <w:ind w:left="4805" w:right="4801"/>
        <w:jc w:val="center"/>
        <w:rPr/>
      </w:pPr>
    </w:p>
    <w:p>
      <w:pPr>
        <w:pStyle w:val="style66"/>
        <w:rPr>
          <w:sz w:val="58"/>
        </w:rPr>
      </w:pPr>
    </w:p>
    <w:p>
      <w:pPr>
        <w:pStyle w:val="style66"/>
        <w:rPr>
          <w:sz w:val="58"/>
        </w:rPr>
      </w:pPr>
    </w:p>
    <w:p>
      <w:pPr>
        <w:pStyle w:val="style66"/>
        <w:spacing w:before="2"/>
        <w:rPr>
          <w:sz w:val="54"/>
        </w:rPr>
      </w:pPr>
    </w:p>
    <w:p>
      <w:pPr>
        <w:pStyle w:val="style0"/>
        <w:spacing w:before="1"/>
        <w:ind w:left="4805" w:right="4801" w:firstLine="0"/>
        <w:jc w:val="center"/>
        <w:rPr>
          <w:sz w:val="32"/>
        </w:rPr>
      </w:pPr>
    </w:p>
    <w:p>
      <w:pPr>
        <w:pStyle w:val="style66"/>
        <w:rPr>
          <w:sz w:val="38"/>
        </w:rPr>
      </w:pPr>
    </w:p>
    <w:p>
      <w:pPr>
        <w:pStyle w:val="style66"/>
        <w:rPr>
          <w:sz w:val="38"/>
        </w:rPr>
      </w:pPr>
    </w:p>
    <w:p>
      <w:pPr>
        <w:pStyle w:val="style66"/>
        <w:rPr>
          <w:sz w:val="38"/>
        </w:rPr>
      </w:pPr>
    </w:p>
    <w:p>
      <w:pPr>
        <w:pStyle w:val="style0"/>
        <w:spacing w:before="251"/>
        <w:ind w:left="4804" w:right="4801" w:firstLine="0"/>
        <w:jc w:val="center"/>
        <w:rPr/>
      </w:pPr>
      <w:r>
        <w:t>Table</w:t>
      </w:r>
      <w:r>
        <w:t>of</w:t>
      </w:r>
      <w:r>
        <w:t>Contents</w:t>
      </w:r>
    </w:p>
    <w:p>
      <w:pPr>
        <w:pStyle w:val="style4098"/>
        <w:numPr>
          <w:ilvl w:val="0"/>
          <w:numId w:val="1"/>
        </w:numPr>
        <w:tabs>
          <w:tab w:val="left" w:leader="none" w:pos="922"/>
          <w:tab w:val="right" w:leader="dot" w:pos="10081"/>
        </w:tabs>
        <w:spacing w:before="744" w:after="0" w:lineRule="auto" w:line="240"/>
        <w:ind w:left="922" w:right="0" w:hanging="200"/>
        <w:jc w:val="left"/>
        <w:rPr/>
      </w:pPr>
      <w:r>
        <w:rPr/>
        <w:fldChar w:fldCharType="begin"/>
      </w:r>
      <w:r>
        <w:instrText xml:space="preserve"> HYPERLINK \l "_bookmark0" </w:instrText>
      </w:r>
      <w:r>
        <w:rPr/>
        <w:fldChar w:fldCharType="separate"/>
      </w:r>
      <w:r>
        <w:t>INTRODUCTION</w:t>
      </w:r>
      <w:r>
        <w:tab/>
      </w:r>
      <w:r>
        <w:t>1</w:t>
      </w:r>
      <w:r>
        <w:rPr/>
        <w:fldChar w:fldCharType="end"/>
      </w:r>
    </w:p>
    <w:p>
      <w:pPr>
        <w:pStyle w:val="style4101"/>
        <w:numPr>
          <w:ilvl w:val="1"/>
          <w:numId w:val="1"/>
        </w:numPr>
        <w:tabs>
          <w:tab w:val="left" w:leader="none" w:pos="1262"/>
          <w:tab w:val="right" w:leader="dot" w:pos="10081"/>
        </w:tabs>
        <w:spacing w:before="144" w:after="0" w:lineRule="auto" w:line="240"/>
        <w:ind w:left="1262" w:right="0" w:hanging="300"/>
        <w:jc w:val="left"/>
        <w:rPr>
          <w:b w:val="false"/>
          <w:i w:val="false"/>
          <w:sz w:val="20"/>
        </w:rPr>
      </w:pPr>
      <w:r>
        <w:rPr/>
        <w:fldChar w:fldCharType="begin"/>
      </w:r>
      <w:r>
        <w:instrText xml:space="preserve"> HYPERLINK \l "_bookmark1" </w:instrText>
      </w:r>
      <w:r>
        <w:rPr/>
        <w:fldChar w:fldCharType="separate"/>
      </w:r>
      <w:r>
        <w:rPr>
          <w:b w:val="false"/>
          <w:i w:val="false"/>
          <w:sz w:val="20"/>
        </w:rPr>
        <w:t>P</w:t>
      </w:r>
      <w:r>
        <w:rPr>
          <w:b w:val="false"/>
          <w:i w:val="false"/>
          <w:sz w:val="16"/>
        </w:rPr>
        <w:t>URPOSE</w:t>
      </w:r>
      <w:r>
        <w:rPr>
          <w:b w:val="false"/>
          <w:i w:val="false"/>
          <w:sz w:val="16"/>
        </w:rPr>
        <w:tab/>
      </w:r>
      <w:r>
        <w:rPr>
          <w:b w:val="false"/>
          <w:i w:val="false"/>
          <w:sz w:val="20"/>
        </w:rPr>
        <w:t>1</w:t>
      </w:r>
      <w:r>
        <w:rPr/>
        <w:fldChar w:fldCharType="end"/>
      </w:r>
    </w:p>
    <w:p>
      <w:pPr>
        <w:pStyle w:val="style4101"/>
        <w:numPr>
          <w:ilvl w:val="1"/>
          <w:numId w:val="1"/>
        </w:numPr>
        <w:tabs>
          <w:tab w:val="left" w:leader="none" w:pos="1262"/>
          <w:tab w:val="right" w:leader="dot" w:pos="10081"/>
        </w:tabs>
        <w:spacing w:before="10" w:after="0" w:lineRule="auto" w:line="240"/>
        <w:ind w:left="1262" w:right="0" w:hanging="300"/>
        <w:jc w:val="left"/>
        <w:rPr>
          <w:b w:val="false"/>
          <w:i w:val="false"/>
          <w:sz w:val="20"/>
        </w:rPr>
      </w:pPr>
      <w:r>
        <w:rPr/>
        <w:fldChar w:fldCharType="begin"/>
      </w:r>
      <w:r>
        <w:instrText xml:space="preserve"> HYPERLINK \l "_bookmark2" </w:instrText>
      </w:r>
      <w:r>
        <w:rPr/>
        <w:fldChar w:fldCharType="separate"/>
      </w:r>
      <w:r>
        <w:rPr>
          <w:b w:val="false"/>
          <w:i w:val="false"/>
          <w:sz w:val="20"/>
        </w:rPr>
        <w:t>S</w:t>
      </w:r>
      <w:r>
        <w:rPr>
          <w:b w:val="false"/>
          <w:i w:val="false"/>
          <w:sz w:val="16"/>
        </w:rPr>
        <w:t>COPE</w:t>
      </w:r>
      <w:r>
        <w:rPr>
          <w:b w:val="false"/>
          <w:i w:val="false"/>
          <w:sz w:val="16"/>
        </w:rPr>
        <w:tab/>
      </w:r>
      <w:r>
        <w:rPr>
          <w:b w:val="false"/>
          <w:i w:val="false"/>
          <w:sz w:val="20"/>
        </w:rPr>
        <w:t>1</w:t>
      </w:r>
      <w:r>
        <w:rPr/>
        <w:fldChar w:fldCharType="end"/>
      </w:r>
    </w:p>
    <w:p>
      <w:pPr>
        <w:pStyle w:val="style4100"/>
        <w:numPr>
          <w:ilvl w:val="1"/>
          <w:numId w:val="1"/>
        </w:numPr>
        <w:tabs>
          <w:tab w:val="left" w:leader="none" w:pos="1262"/>
          <w:tab w:val="right" w:leader="dot" w:pos="10081"/>
        </w:tabs>
        <w:spacing w:before="12" w:after="0" w:lineRule="auto" w:line="240"/>
        <w:ind w:left="1262" w:right="0" w:hanging="300"/>
        <w:jc w:val="left"/>
        <w:rPr>
          <w:sz w:val="20"/>
        </w:rPr>
      </w:pPr>
      <w:r>
        <w:rPr/>
        <w:fldChar w:fldCharType="begin"/>
      </w:r>
      <w:r>
        <w:instrText xml:space="preserve"> HYPERLINK \l "_bookmark3" </w:instrText>
      </w:r>
      <w:r>
        <w:rPr/>
        <w:fldChar w:fldCharType="separate"/>
      </w:r>
      <w:r>
        <w:rPr>
          <w:sz w:val="20"/>
        </w:rPr>
        <w:t>D</w:t>
      </w:r>
      <w:r>
        <w:t>EFINITIONS</w:t>
      </w:r>
      <w:r>
        <w:rPr>
          <w:sz w:val="20"/>
        </w:rPr>
        <w:t>,</w:t>
      </w:r>
      <w:r>
        <w:rPr>
          <w:sz w:val="20"/>
        </w:rPr>
        <w:t>A</w:t>
      </w:r>
      <w:r>
        <w:t>CRONYMS</w:t>
      </w:r>
      <w:r>
        <w:rPr>
          <w:sz w:val="20"/>
        </w:rPr>
        <w:t xml:space="preserve">, </w:t>
      </w:r>
      <w:r>
        <w:t>AND</w:t>
      </w:r>
      <w:r>
        <w:rPr>
          <w:sz w:val="20"/>
        </w:rPr>
        <w:t>A</w:t>
      </w:r>
      <w:r>
        <w:t>BBREVIATIONS</w:t>
      </w:r>
      <w:r>
        <w:tab/>
      </w:r>
      <w:r>
        <w:rPr>
          <w:sz w:val="20"/>
        </w:rPr>
        <w:t>1</w:t>
      </w:r>
      <w:r>
        <w:rPr/>
        <w:fldChar w:fldCharType="end"/>
      </w:r>
    </w:p>
    <w:p>
      <w:pPr>
        <w:pStyle w:val="style4100"/>
        <w:numPr>
          <w:ilvl w:val="1"/>
          <w:numId w:val="1"/>
        </w:numPr>
        <w:tabs>
          <w:tab w:val="left" w:leader="none" w:pos="1262"/>
          <w:tab w:val="right" w:leader="dot" w:pos="10081"/>
        </w:tabs>
        <w:spacing w:before="10" w:after="0" w:lineRule="auto" w:line="240"/>
        <w:ind w:left="1262" w:right="0" w:hanging="300"/>
        <w:jc w:val="left"/>
        <w:rPr>
          <w:sz w:val="20"/>
        </w:rPr>
      </w:pPr>
      <w:r>
        <w:rPr/>
        <w:fldChar w:fldCharType="begin"/>
      </w:r>
      <w:r>
        <w:instrText xml:space="preserve"> HYPERLINK \l "_bookmark4" </w:instrText>
      </w:r>
      <w:r>
        <w:rPr/>
        <w:fldChar w:fldCharType="separate"/>
      </w:r>
      <w:r>
        <w:rPr>
          <w:sz w:val="20"/>
        </w:rPr>
        <w:t>R</w:t>
      </w:r>
      <w:r>
        <w:t>EFERENCES</w:t>
      </w:r>
      <w:r>
        <w:tab/>
      </w:r>
      <w:r>
        <w:rPr>
          <w:sz w:val="20"/>
        </w:rPr>
        <w:t>1</w:t>
      </w:r>
      <w:r>
        <w:rPr/>
        <w:fldChar w:fldCharType="end"/>
      </w:r>
    </w:p>
    <w:p>
      <w:pPr>
        <w:pStyle w:val="style4099"/>
        <w:numPr>
          <w:ilvl w:val="1"/>
          <w:numId w:val="1"/>
        </w:numPr>
        <w:tabs>
          <w:tab w:val="left" w:leader="none" w:pos="1262"/>
        </w:tabs>
        <w:spacing w:before="12" w:after="0" w:lineRule="auto" w:line="240"/>
        <w:ind w:left="1262" w:right="0" w:hanging="300"/>
        <w:jc w:val="left"/>
        <w:rPr/>
      </w:pPr>
      <w:r>
        <w:rPr/>
        <w:fldChar w:fldCharType="begin"/>
      </w:r>
      <w:r>
        <w:instrText xml:space="preserve"> HYPERLINK \l "_TOC_250000" </w:instrText>
      </w:r>
      <w:r>
        <w:rPr/>
        <w:fldChar w:fldCharType="separate"/>
      </w:r>
      <w:r>
        <w:t>OVERVIEW</w:t>
      </w:r>
      <w:r>
        <w:rPr/>
        <w:fldChar w:fldCharType="end"/>
      </w:r>
    </w:p>
    <w:p>
      <w:pPr>
        <w:pStyle w:val="style4098"/>
        <w:numPr>
          <w:ilvl w:val="0"/>
          <w:numId w:val="1"/>
        </w:numPr>
        <w:tabs>
          <w:tab w:val="left" w:leader="none" w:pos="922"/>
          <w:tab w:val="right" w:leader="dot" w:pos="10081"/>
        </w:tabs>
        <w:spacing w:before="138" w:after="0" w:lineRule="auto" w:line="240"/>
        <w:ind w:left="922" w:right="0" w:hanging="200"/>
        <w:jc w:val="left"/>
        <w:rPr/>
      </w:pPr>
      <w:r>
        <w:rPr/>
        <w:fldChar w:fldCharType="begin"/>
      </w:r>
      <w:r>
        <w:instrText xml:space="preserve"> HYPERLINK \l "_bookmark6" </w:instrText>
      </w:r>
      <w:r>
        <w:rPr/>
        <w:fldChar w:fldCharType="separate"/>
      </w:r>
      <w:r>
        <w:t>GENERAL</w:t>
      </w:r>
      <w:r>
        <w:t>DESCRIPTION</w:t>
      </w:r>
      <w:r>
        <w:tab/>
      </w:r>
      <w:r>
        <w:t>2</w:t>
      </w:r>
      <w:r>
        <w:rPr/>
        <w:fldChar w:fldCharType="end"/>
      </w:r>
    </w:p>
    <w:p>
      <w:pPr>
        <w:pStyle w:val="style4100"/>
        <w:numPr>
          <w:ilvl w:val="1"/>
          <w:numId w:val="1"/>
        </w:numPr>
        <w:tabs>
          <w:tab w:val="left" w:leader="none" w:pos="1262"/>
          <w:tab w:val="right" w:leader="dot" w:pos="10081"/>
        </w:tabs>
        <w:spacing w:before="142" w:after="0" w:lineRule="auto" w:line="240"/>
        <w:ind w:left="1262" w:right="0" w:hanging="300"/>
        <w:jc w:val="left"/>
        <w:rPr>
          <w:sz w:val="20"/>
        </w:rPr>
      </w:pPr>
      <w:r>
        <w:rPr/>
        <w:fldChar w:fldCharType="begin"/>
      </w:r>
      <w:r>
        <w:instrText xml:space="preserve"> HYPERLINK \l "_bookmark7" </w:instrText>
      </w:r>
      <w:r>
        <w:rPr/>
        <w:fldChar w:fldCharType="separate"/>
      </w:r>
      <w:r>
        <w:rPr>
          <w:sz w:val="20"/>
        </w:rPr>
        <w:t>P</w:t>
      </w:r>
      <w:r>
        <w:t>RODUCT</w:t>
      </w:r>
      <w:r>
        <w:rPr>
          <w:sz w:val="20"/>
        </w:rPr>
        <w:t>P</w:t>
      </w:r>
      <w:r>
        <w:t>ERSPECTIVE</w:t>
      </w:r>
      <w:r>
        <w:tab/>
      </w:r>
      <w:r>
        <w:rPr>
          <w:sz w:val="20"/>
        </w:rPr>
        <w:t>2</w:t>
      </w:r>
      <w:r>
        <w:rPr/>
        <w:fldChar w:fldCharType="end"/>
      </w:r>
    </w:p>
    <w:p>
      <w:pPr>
        <w:pStyle w:val="style4100"/>
        <w:numPr>
          <w:ilvl w:val="1"/>
          <w:numId w:val="1"/>
        </w:numPr>
        <w:tabs>
          <w:tab w:val="left" w:leader="none" w:pos="1262"/>
          <w:tab w:val="right" w:leader="dot" w:pos="10081"/>
        </w:tabs>
        <w:spacing w:before="12" w:after="0" w:lineRule="auto" w:line="240"/>
        <w:ind w:left="1262" w:right="0" w:hanging="300"/>
        <w:jc w:val="left"/>
        <w:rPr>
          <w:sz w:val="20"/>
        </w:rPr>
      </w:pPr>
      <w:r>
        <w:rPr/>
        <w:fldChar w:fldCharType="begin"/>
      </w:r>
      <w:r>
        <w:instrText xml:space="preserve"> HYPERLINK \l "_bookmark8" </w:instrText>
      </w:r>
      <w:r>
        <w:rPr/>
        <w:fldChar w:fldCharType="separate"/>
      </w:r>
      <w:r>
        <w:rPr>
          <w:sz w:val="20"/>
        </w:rPr>
        <w:t>P</w:t>
      </w:r>
      <w:r>
        <w:t>RODUCT</w:t>
      </w:r>
      <w:r>
        <w:rPr>
          <w:sz w:val="20"/>
        </w:rPr>
        <w:t>F</w:t>
      </w:r>
      <w:r>
        <w:t>UNCTIONS</w:t>
      </w:r>
      <w:r>
        <w:tab/>
      </w:r>
      <w:r>
        <w:rPr>
          <w:sz w:val="20"/>
        </w:rPr>
        <w:t>2</w:t>
      </w:r>
      <w:r>
        <w:rPr/>
        <w:fldChar w:fldCharType="end"/>
      </w:r>
    </w:p>
    <w:p>
      <w:pPr>
        <w:pStyle w:val="style4100"/>
        <w:numPr>
          <w:ilvl w:val="1"/>
          <w:numId w:val="1"/>
        </w:numPr>
        <w:tabs>
          <w:tab w:val="left" w:leader="none" w:pos="1262"/>
          <w:tab w:val="right" w:leader="dot" w:pos="10081"/>
        </w:tabs>
        <w:spacing w:before="10" w:after="0" w:lineRule="auto" w:line="240"/>
        <w:ind w:left="1262" w:right="0" w:hanging="300"/>
        <w:jc w:val="left"/>
        <w:rPr>
          <w:sz w:val="20"/>
        </w:rPr>
      </w:pPr>
      <w:r>
        <w:rPr/>
        <w:fldChar w:fldCharType="begin"/>
      </w:r>
      <w:r>
        <w:instrText xml:space="preserve"> HYPERLINK \l "_bookmark9" </w:instrText>
      </w:r>
      <w:r>
        <w:rPr/>
        <w:fldChar w:fldCharType="separate"/>
      </w:r>
      <w:r>
        <w:rPr>
          <w:sz w:val="20"/>
        </w:rPr>
        <w:t>U</w:t>
      </w:r>
      <w:r>
        <w:t>SER</w:t>
      </w:r>
      <w:r>
        <w:rPr>
          <w:sz w:val="20"/>
        </w:rPr>
        <w:t>C</w:t>
      </w:r>
      <w:r>
        <w:t>HARACTERISTICS</w:t>
      </w:r>
      <w:r>
        <w:tab/>
      </w:r>
      <w:r>
        <w:rPr>
          <w:sz w:val="20"/>
        </w:rPr>
        <w:t>2</w:t>
      </w:r>
      <w:r>
        <w:rPr/>
        <w:fldChar w:fldCharType="end"/>
      </w:r>
    </w:p>
    <w:p>
      <w:pPr>
        <w:pStyle w:val="style4100"/>
        <w:numPr>
          <w:ilvl w:val="1"/>
          <w:numId w:val="1"/>
        </w:numPr>
        <w:tabs>
          <w:tab w:val="left" w:leader="none" w:pos="1262"/>
          <w:tab w:val="right" w:leader="dot" w:pos="10081"/>
        </w:tabs>
        <w:spacing w:before="12" w:after="0" w:lineRule="auto" w:line="240"/>
        <w:ind w:left="1262" w:right="0" w:hanging="300"/>
        <w:jc w:val="left"/>
        <w:rPr>
          <w:sz w:val="20"/>
        </w:rPr>
      </w:pPr>
      <w:r>
        <w:rPr/>
        <w:fldChar w:fldCharType="begin"/>
      </w:r>
      <w:r>
        <w:instrText xml:space="preserve"> HYPERLINK \l "_bookmark10" </w:instrText>
      </w:r>
      <w:r>
        <w:rPr/>
        <w:fldChar w:fldCharType="separate"/>
      </w:r>
      <w:r>
        <w:rPr>
          <w:sz w:val="20"/>
        </w:rPr>
        <w:t>G</w:t>
      </w:r>
      <w:r>
        <w:t>ENERAL</w:t>
      </w:r>
      <w:r>
        <w:rPr>
          <w:sz w:val="20"/>
        </w:rPr>
        <w:t>C</w:t>
      </w:r>
      <w:r>
        <w:t>ONSTRAINTS</w:t>
      </w:r>
      <w:r>
        <w:tab/>
      </w:r>
      <w:r>
        <w:rPr>
          <w:sz w:val="20"/>
        </w:rPr>
        <w:t>2</w:t>
      </w:r>
      <w:r>
        <w:rPr/>
        <w:fldChar w:fldCharType="end"/>
      </w:r>
    </w:p>
    <w:p>
      <w:pPr>
        <w:pStyle w:val="style4100"/>
        <w:numPr>
          <w:ilvl w:val="1"/>
          <w:numId w:val="1"/>
        </w:numPr>
        <w:tabs>
          <w:tab w:val="left" w:leader="none" w:pos="1262"/>
          <w:tab w:val="right" w:leader="dot" w:pos="10081"/>
        </w:tabs>
        <w:spacing w:before="10" w:after="0" w:lineRule="auto" w:line="240"/>
        <w:ind w:left="1262" w:right="0" w:hanging="300"/>
        <w:jc w:val="left"/>
        <w:rPr>
          <w:sz w:val="20"/>
        </w:rPr>
      </w:pPr>
      <w:r>
        <w:rPr/>
        <w:fldChar w:fldCharType="begin"/>
      </w:r>
      <w:r>
        <w:instrText xml:space="preserve"> HYPERLINK \l "_bookmark11" </w:instrText>
      </w:r>
      <w:r>
        <w:rPr/>
        <w:fldChar w:fldCharType="separate"/>
      </w:r>
      <w:r>
        <w:rPr>
          <w:sz w:val="20"/>
        </w:rPr>
        <w:t>A</w:t>
      </w:r>
      <w:r>
        <w:t>SSUMPTIONS</w:t>
      </w:r>
      <w:r>
        <w:t>AND</w:t>
      </w:r>
      <w:r>
        <w:rPr>
          <w:sz w:val="20"/>
        </w:rPr>
        <w:t>D</w:t>
      </w:r>
      <w:r>
        <w:t>EPENDENCIES</w:t>
      </w:r>
      <w:r>
        <w:tab/>
      </w:r>
      <w:r>
        <w:rPr>
          <w:sz w:val="20"/>
        </w:rPr>
        <w:t>3</w:t>
      </w:r>
      <w:r>
        <w:rPr/>
        <w:fldChar w:fldCharType="end"/>
      </w:r>
    </w:p>
    <w:p>
      <w:pPr>
        <w:pStyle w:val="style4098"/>
        <w:numPr>
          <w:ilvl w:val="0"/>
          <w:numId w:val="1"/>
        </w:numPr>
        <w:tabs>
          <w:tab w:val="left" w:leader="none" w:pos="922"/>
          <w:tab w:val="right" w:leader="dot" w:pos="10081"/>
        </w:tabs>
        <w:spacing w:before="138" w:after="0" w:lineRule="auto" w:line="240"/>
        <w:ind w:left="922" w:right="0" w:hanging="200"/>
        <w:jc w:val="left"/>
        <w:rPr/>
      </w:pPr>
      <w:r>
        <w:rPr/>
        <w:fldChar w:fldCharType="begin"/>
      </w:r>
      <w:r>
        <w:instrText xml:space="preserve"> HYPERLINK \l "_bookmark12" </w:instrText>
      </w:r>
      <w:r>
        <w:rPr/>
        <w:fldChar w:fldCharType="separate"/>
      </w:r>
      <w:r>
        <w:t>SPECIFIC</w:t>
      </w:r>
      <w:r>
        <w:t>REQUIREMENTS</w:t>
      </w:r>
      <w:r>
        <w:tab/>
      </w:r>
      <w:r>
        <w:t>2</w:t>
      </w:r>
      <w:r>
        <w:rPr/>
        <w:fldChar w:fldCharType="end"/>
      </w:r>
    </w:p>
    <w:p>
      <w:pPr>
        <w:pStyle w:val="style4100"/>
        <w:numPr>
          <w:ilvl w:val="1"/>
          <w:numId w:val="1"/>
        </w:numPr>
        <w:tabs>
          <w:tab w:val="left" w:leader="none" w:pos="1262"/>
          <w:tab w:val="right" w:leader="dot" w:pos="10081"/>
        </w:tabs>
        <w:spacing w:before="144" w:after="0" w:lineRule="auto" w:line="240"/>
        <w:ind w:left="1262" w:right="0" w:hanging="300"/>
        <w:jc w:val="left"/>
        <w:rPr>
          <w:sz w:val="20"/>
        </w:rPr>
      </w:pPr>
      <w:r>
        <w:rPr/>
        <w:fldChar w:fldCharType="begin"/>
      </w:r>
      <w:r>
        <w:instrText xml:space="preserve"> HYPERLINK \l "_bookmark13" </w:instrText>
      </w:r>
      <w:r>
        <w:rPr/>
        <w:fldChar w:fldCharType="separate"/>
      </w:r>
      <w:r>
        <w:rPr>
          <w:sz w:val="20"/>
        </w:rPr>
        <w:t>E</w:t>
      </w:r>
      <w:r>
        <w:t>XTERNAL</w:t>
      </w:r>
      <w:r>
        <w:rPr>
          <w:sz w:val="20"/>
        </w:rPr>
        <w:t>I</w:t>
      </w:r>
      <w:r>
        <w:t>NTERFACE</w:t>
      </w:r>
      <w:r>
        <w:rPr>
          <w:sz w:val="20"/>
        </w:rPr>
        <w:t>R</w:t>
      </w:r>
      <w:r>
        <w:t>EQUIREMENTS</w:t>
      </w:r>
      <w:r>
        <w:tab/>
      </w:r>
      <w:r>
        <w:rPr>
          <w:sz w:val="20"/>
        </w:rPr>
        <w:t>3</w:t>
      </w:r>
      <w:r>
        <w:rPr/>
        <w:fldChar w:fldCharType="end"/>
      </w:r>
    </w:p>
    <w:p>
      <w:pPr>
        <w:pStyle w:val="style4102"/>
        <w:numPr>
          <w:ilvl w:val="2"/>
          <w:numId w:val="1"/>
        </w:numPr>
        <w:tabs>
          <w:tab w:val="left" w:leader="none" w:pos="1652"/>
          <w:tab w:val="right" w:leader="dot" w:pos="10061"/>
        </w:tabs>
        <w:spacing w:before="12" w:after="0" w:lineRule="auto" w:line="240"/>
        <w:ind w:left="1652" w:right="0" w:hanging="450"/>
        <w:jc w:val="left"/>
        <w:rPr/>
      </w:pPr>
      <w:r>
        <w:rPr/>
        <w:fldChar w:fldCharType="begin"/>
      </w:r>
      <w:r>
        <w:instrText xml:space="preserve"> HYPERLINK \l "_bookmark14" </w:instrText>
      </w:r>
      <w:r>
        <w:rPr/>
        <w:fldChar w:fldCharType="separate"/>
      </w:r>
      <w:r>
        <w:t>User</w:t>
      </w:r>
      <w:r>
        <w:t>Interfaces</w:t>
      </w:r>
      <w:r>
        <w:tab/>
      </w:r>
      <w:r>
        <w:t>3</w:t>
      </w:r>
      <w:r>
        <w:rPr/>
        <w:fldChar w:fldCharType="end"/>
      </w:r>
    </w:p>
    <w:p>
      <w:pPr>
        <w:pStyle w:val="style4102"/>
        <w:numPr>
          <w:ilvl w:val="2"/>
          <w:numId w:val="1"/>
        </w:numPr>
        <w:tabs>
          <w:tab w:val="left" w:leader="none" w:pos="1652"/>
          <w:tab w:val="right" w:leader="dot" w:pos="10061"/>
        </w:tabs>
        <w:spacing w:before="10" w:after="0" w:lineRule="auto" w:line="240"/>
        <w:ind w:left="1652" w:right="0" w:hanging="450"/>
        <w:jc w:val="left"/>
        <w:rPr/>
      </w:pPr>
      <w:r>
        <w:rPr/>
        <w:fldChar w:fldCharType="begin"/>
      </w:r>
      <w:r>
        <w:instrText xml:space="preserve"> HYPERLINK \l "_bookmark15" </w:instrText>
      </w:r>
      <w:r>
        <w:rPr/>
        <w:fldChar w:fldCharType="separate"/>
      </w:r>
      <w:r>
        <w:t>Hardware</w:t>
      </w:r>
      <w:r>
        <w:t>Interfaces</w:t>
      </w:r>
      <w:r>
        <w:tab/>
      </w:r>
      <w:r>
        <w:t>4</w:t>
      </w:r>
      <w:r>
        <w:rPr/>
        <w:fldChar w:fldCharType="end"/>
      </w:r>
    </w:p>
    <w:p>
      <w:pPr>
        <w:pStyle w:val="style4102"/>
        <w:numPr>
          <w:ilvl w:val="2"/>
          <w:numId w:val="1"/>
        </w:numPr>
        <w:tabs>
          <w:tab w:val="left" w:leader="none" w:pos="1652"/>
          <w:tab w:val="right" w:leader="dot" w:pos="10061"/>
        </w:tabs>
        <w:spacing w:before="10" w:after="0" w:lineRule="auto" w:line="240"/>
        <w:ind w:left="1652" w:right="0" w:hanging="450"/>
        <w:jc w:val="left"/>
        <w:rPr/>
      </w:pPr>
      <w:r>
        <w:rPr/>
        <w:fldChar w:fldCharType="begin"/>
      </w:r>
      <w:r>
        <w:instrText xml:space="preserve"> HYPERLINK \l "_bookmark16" </w:instrText>
      </w:r>
      <w:r>
        <w:rPr/>
        <w:fldChar w:fldCharType="separate"/>
      </w:r>
      <w:r>
        <w:t>Software</w:t>
      </w:r>
      <w:r>
        <w:t>Interfaces</w:t>
      </w:r>
      <w:r>
        <w:tab/>
      </w:r>
      <w:r>
        <w:t>4</w:t>
      </w:r>
      <w:r>
        <w:rPr/>
        <w:fldChar w:fldCharType="end"/>
      </w:r>
    </w:p>
    <w:p>
      <w:pPr>
        <w:pStyle w:val="style4102"/>
        <w:numPr>
          <w:ilvl w:val="2"/>
          <w:numId w:val="1"/>
        </w:numPr>
        <w:tabs>
          <w:tab w:val="left" w:leader="none" w:pos="1652"/>
          <w:tab w:val="right" w:leader="dot" w:pos="10081"/>
        </w:tabs>
        <w:spacing w:before="10" w:after="0" w:lineRule="auto" w:line="240"/>
        <w:ind w:left="1652" w:right="0" w:hanging="450"/>
        <w:jc w:val="left"/>
        <w:rPr/>
      </w:pPr>
      <w:r>
        <w:rPr/>
        <w:fldChar w:fldCharType="begin"/>
      </w:r>
      <w:r>
        <w:instrText xml:space="preserve"> HYPERLINK \l "_bookmark17" </w:instrText>
      </w:r>
      <w:r>
        <w:rPr/>
        <w:fldChar w:fldCharType="separate"/>
      </w:r>
      <w:r>
        <w:t>Communications</w:t>
      </w:r>
      <w:r>
        <w:t>Interfaces</w:t>
      </w:r>
      <w:r>
        <w:tab/>
      </w:r>
      <w:r>
        <w:t>4</w:t>
      </w:r>
      <w:r>
        <w:rPr/>
        <w:fldChar w:fldCharType="end"/>
      </w:r>
    </w:p>
    <w:p>
      <w:pPr>
        <w:pStyle w:val="style4100"/>
        <w:numPr>
          <w:ilvl w:val="1"/>
          <w:numId w:val="1"/>
        </w:numPr>
        <w:tabs>
          <w:tab w:val="left" w:leader="none" w:pos="1262"/>
          <w:tab w:val="right" w:leader="dot" w:pos="10081"/>
        </w:tabs>
        <w:spacing w:before="8" w:after="0" w:lineRule="auto" w:line="240"/>
        <w:ind w:left="1262" w:right="0" w:hanging="300"/>
        <w:jc w:val="left"/>
        <w:rPr>
          <w:sz w:val="20"/>
        </w:rPr>
      </w:pPr>
      <w:r>
        <w:rPr/>
        <w:fldChar w:fldCharType="begin"/>
      </w:r>
      <w:r>
        <w:instrText xml:space="preserve"> HYPERLINK \l "_bookmark17" </w:instrText>
      </w:r>
      <w:r>
        <w:rPr/>
        <w:fldChar w:fldCharType="separate"/>
      </w:r>
      <w:r>
        <w:rPr>
          <w:sz w:val="20"/>
        </w:rPr>
        <w:t>F</w:t>
      </w:r>
      <w:r>
        <w:t>UNCTIONAL</w:t>
      </w:r>
      <w:r>
        <w:rPr>
          <w:sz w:val="20"/>
        </w:rPr>
        <w:t>R</w:t>
      </w:r>
      <w:r>
        <w:t>EQUIREMENTS</w:t>
      </w:r>
      <w:r>
        <w:tab/>
      </w:r>
      <w:r>
        <w:rPr>
          <w:sz w:val="20"/>
        </w:rPr>
        <w:t>4</w:t>
      </w:r>
      <w:r>
        <w:rPr/>
        <w:fldChar w:fldCharType="end"/>
      </w:r>
    </w:p>
    <w:p>
      <w:pPr>
        <w:pStyle w:val="style4100"/>
        <w:numPr>
          <w:ilvl w:val="1"/>
          <w:numId w:val="1"/>
        </w:numPr>
        <w:tabs>
          <w:tab w:val="left" w:leader="none" w:pos="1262"/>
          <w:tab w:val="right" w:leader="dot" w:pos="10081"/>
        </w:tabs>
        <w:spacing w:before="12" w:after="0" w:lineRule="auto" w:line="240"/>
        <w:ind w:left="1262" w:right="0" w:hanging="300"/>
        <w:jc w:val="left"/>
        <w:rPr>
          <w:sz w:val="20"/>
        </w:rPr>
      </w:pPr>
      <w:r>
        <w:rPr/>
        <w:fldChar w:fldCharType="begin"/>
      </w:r>
      <w:r>
        <w:instrText xml:space="preserve"> HYPERLINK \l "_bookmark18" </w:instrText>
      </w:r>
      <w:r>
        <w:rPr/>
        <w:fldChar w:fldCharType="separate"/>
      </w:r>
      <w:r>
        <w:rPr>
          <w:sz w:val="20"/>
        </w:rPr>
        <w:t>O</w:t>
      </w:r>
      <w:r>
        <w:t>THER</w:t>
      </w:r>
      <w:r>
        <w:rPr>
          <w:sz w:val="20"/>
        </w:rPr>
        <w:t>R</w:t>
      </w:r>
      <w:r>
        <w:t>EQUIREMENTS</w:t>
      </w:r>
      <w:r>
        <w:tab/>
      </w:r>
      <w:r>
        <w:rPr>
          <w:sz w:val="20"/>
        </w:rPr>
        <w:t>4</w:t>
      </w:r>
      <w:r>
        <w:rPr/>
        <w:fldChar w:fldCharType="end"/>
      </w:r>
    </w:p>
    <w:p>
      <w:pPr>
        <w:pStyle w:val="style4098"/>
        <w:numPr>
          <w:ilvl w:val="0"/>
          <w:numId w:val="1"/>
        </w:numPr>
        <w:tabs>
          <w:tab w:val="left" w:leader="none" w:pos="922"/>
          <w:tab w:val="right" w:leader="dot" w:pos="10081"/>
        </w:tabs>
        <w:spacing w:before="138" w:after="0" w:lineRule="auto" w:line="240"/>
        <w:ind w:left="922" w:right="0" w:hanging="200"/>
        <w:jc w:val="left"/>
        <w:rPr/>
      </w:pPr>
      <w:r>
        <w:rPr/>
        <w:fldChar w:fldCharType="begin"/>
      </w:r>
      <w:r>
        <w:instrText xml:space="preserve"> HYPERLINK \l "_bookmark19" </w:instrText>
      </w:r>
      <w:r>
        <w:rPr/>
        <w:fldChar w:fldCharType="separate"/>
      </w:r>
      <w:r>
        <w:t>ANALYSIS</w:t>
      </w:r>
      <w:r>
        <w:t>MODELS</w:t>
      </w:r>
      <w:r>
        <w:tab/>
      </w:r>
      <w:r>
        <w:t>5</w:t>
      </w:r>
      <w:r>
        <w:rPr/>
        <w:fldChar w:fldCharType="end"/>
      </w:r>
    </w:p>
    <w:p>
      <w:pPr>
        <w:pStyle w:val="style4101"/>
        <w:numPr>
          <w:ilvl w:val="1"/>
          <w:numId w:val="1"/>
        </w:numPr>
        <w:tabs>
          <w:tab w:val="left" w:leader="none" w:pos="1262"/>
          <w:tab w:val="right" w:leader="dot" w:pos="10081"/>
        </w:tabs>
        <w:spacing w:before="142" w:after="0" w:lineRule="auto" w:line="240"/>
        <w:ind w:left="1262" w:right="0" w:hanging="300"/>
        <w:jc w:val="left"/>
        <w:rPr>
          <w:b w:val="false"/>
          <w:i w:val="false"/>
          <w:sz w:val="20"/>
        </w:rPr>
      </w:pPr>
      <w:r>
        <w:rPr/>
        <w:fldChar w:fldCharType="begin"/>
      </w:r>
      <w:r>
        <w:instrText xml:space="preserve"> HYPERLINK \l "_bookmark20" </w:instrText>
      </w:r>
      <w:r>
        <w:rPr/>
        <w:fldChar w:fldCharType="separate"/>
      </w:r>
      <w:r>
        <w:rPr>
          <w:b w:val="false"/>
          <w:i w:val="false"/>
          <w:sz w:val="20"/>
        </w:rPr>
        <w:t>F</w:t>
      </w:r>
      <w:r>
        <w:rPr>
          <w:b w:val="false"/>
          <w:i w:val="false"/>
          <w:sz w:val="16"/>
        </w:rPr>
        <w:t>LOW</w:t>
      </w:r>
      <w:r>
        <w:rPr>
          <w:b w:val="false"/>
          <w:i w:val="false"/>
          <w:sz w:val="20"/>
        </w:rPr>
        <w:t>C</w:t>
      </w:r>
      <w:r>
        <w:rPr>
          <w:b w:val="false"/>
          <w:i w:val="false"/>
          <w:sz w:val="16"/>
        </w:rPr>
        <w:t>HART</w:t>
      </w:r>
      <w:r>
        <w:rPr>
          <w:b w:val="false"/>
          <w:i w:val="false"/>
          <w:sz w:val="16"/>
        </w:rPr>
        <w:tab/>
      </w:r>
      <w:r>
        <w:rPr>
          <w:b w:val="false"/>
          <w:i w:val="false"/>
          <w:sz w:val="20"/>
        </w:rPr>
        <w:t>5</w:t>
      </w:r>
      <w:r>
        <w:rPr/>
        <w:fldChar w:fldCharType="end"/>
      </w:r>
    </w:p>
    <w:p>
      <w:pPr>
        <w:pStyle w:val="style4100"/>
        <w:numPr>
          <w:ilvl w:val="1"/>
          <w:numId w:val="12"/>
        </w:numPr>
        <w:tabs>
          <w:tab w:val="left" w:leader="none" w:pos="1312"/>
          <w:tab w:val="right" w:leader="dot" w:pos="10081"/>
        </w:tabs>
        <w:spacing w:before="12" w:after="0" w:lineRule="auto" w:line="240"/>
        <w:ind w:left="1312" w:right="0" w:hanging="350"/>
        <w:jc w:val="left"/>
        <w:rPr>
          <w:sz w:val="20"/>
        </w:rPr>
      </w:pPr>
      <w:r>
        <w:rPr/>
        <w:fldChar w:fldCharType="begin"/>
      </w:r>
      <w:r>
        <w:instrText xml:space="preserve"> HYPERLINK \l "_bookmark21" </w:instrText>
      </w:r>
      <w:r>
        <w:rPr/>
        <w:fldChar w:fldCharType="separate"/>
      </w:r>
      <w:r>
        <w:rPr>
          <w:sz w:val="20"/>
        </w:rPr>
        <w:t>M</w:t>
      </w:r>
      <w:r>
        <w:t>ODULE</w:t>
      </w:r>
      <w:r>
        <w:rPr>
          <w:sz w:val="20"/>
        </w:rPr>
        <w:t>D</w:t>
      </w:r>
      <w:r>
        <w:t>ESCRIPTION</w:t>
      </w:r>
      <w:r>
        <w:tab/>
      </w:r>
      <w:r>
        <w:rPr>
          <w:sz w:val="20"/>
        </w:rPr>
        <w:t>5</w:t>
      </w:r>
      <w:r>
        <w:rPr/>
        <w:fldChar w:fldCharType="end"/>
      </w:r>
    </w:p>
    <w:p>
      <w:pPr>
        <w:pStyle w:val="style0"/>
        <w:spacing w:after="0" w:lineRule="auto" w:line="240"/>
        <w:jc w:val="left"/>
        <w:rPr>
          <w:sz w:val="20"/>
        </w:rPr>
        <w:sectPr>
          <w:pgSz w:w="12240" w:h="15840" w:orient="portrait"/>
          <w:pgMar w:top="920" w:right="0" w:bottom="280" w:left="0" w:header="720" w:footer="720" w:gutter="0"/>
        </w:sectPr>
      </w:pPr>
    </w:p>
    <w:p>
      <w:pPr>
        <w:pStyle w:val="style66"/>
        <w:rPr>
          <w:sz w:val="42"/>
        </w:rPr>
      </w:pPr>
    </w:p>
    <w:bookmarkStart w:id="0" w:name="1. Introduction"/>
    <w:bookmarkStart w:id="1" w:name="_bookmark0"/>
    <w:bookmarkStart w:id="2" w:name="_bookmark0"/>
    <w:bookmarkEnd w:id="0"/>
    <w:bookmarkEnd w:id="2"/>
    <w:bookmarkEnd w:id="2"/>
    <w:p>
      <w:pPr>
        <w:pStyle w:val="style4103"/>
        <w:numPr>
          <w:ilvl w:val="2"/>
          <w:numId w:val="12"/>
        </w:numPr>
        <w:tabs>
          <w:tab w:val="left" w:leader="none" w:pos="2122"/>
        </w:tabs>
        <w:spacing w:before="244" w:after="0" w:lineRule="auto" w:line="240"/>
        <w:ind w:left="2122" w:right="0" w:hanging="320"/>
        <w:jc w:val="left"/>
        <w:rPr/>
      </w:pPr>
      <w:r>
        <w:t>I</w:t>
      </w:r>
      <w:r>
        <w:t>ntroduction</w:t>
      </w:r>
    </w:p>
    <w:bookmarkStart w:id="3" w:name="This document aims at defining overall s"/>
    <w:bookmarkStart w:id="4" w:name="_bookmark1"/>
    <w:bookmarkEnd w:id="3"/>
    <w:bookmarkEnd w:id="4"/>
    <w:p>
      <w:pPr>
        <w:pStyle w:val="style66"/>
        <w:spacing w:before="279" w:lineRule="auto" w:line="251"/>
        <w:ind w:left="2378" w:right="1861" w:hanging="576"/>
        <w:rPr/>
      </w:pPr>
      <w:r>
        <w:t>This</w:t>
      </w:r>
      <w:r>
        <w:t>document</w:t>
      </w:r>
      <w:r>
        <w:t>aims</w:t>
      </w:r>
      <w:r>
        <w:t>at</w:t>
      </w:r>
      <w:r>
        <w:t>defining</w:t>
      </w:r>
      <w:r>
        <w:t>overall</w:t>
      </w:r>
      <w:r>
        <w:t>software</w:t>
      </w:r>
      <w:r>
        <w:t>requirement for</w:t>
      </w:r>
      <w:r>
        <w:t>ACADEMIC</w:t>
      </w:r>
      <w:r>
        <w:t>RESULT</w:t>
      </w:r>
      <w:r>
        <w:t>MANAGEMENT SYSTEM .Efforts have been made to define the requirements</w:t>
      </w:r>
      <w:r>
        <w:t>exhaustively and accurately. The final product will be having only</w:t>
      </w:r>
      <w:r>
        <w:t>features/functionalities mentioned in this document and assumptions for any</w:t>
      </w:r>
      <w:r>
        <w:t>additional functionality/feature should not be made by any of the parties involved</w:t>
      </w:r>
      <w:r>
        <w:t>in developing/testing/implementing</w:t>
      </w:r>
      <w:r>
        <w:t>/using</w:t>
      </w:r>
      <w:r>
        <w:t>this</w:t>
      </w:r>
      <w:r>
        <w:t>product</w:t>
      </w:r>
      <w:r>
        <w:t>.</w:t>
      </w:r>
    </w:p>
    <w:bookmarkStart w:id="5" w:name="1.1 Purpose"/>
    <w:bookmarkStart w:id="6" w:name="1.1 Purpose"/>
    <w:bookmarkEnd w:id="6"/>
    <w:bookmarkEnd w:id="6"/>
    <w:p>
      <w:pPr>
        <w:pStyle w:val="style4104"/>
        <w:numPr>
          <w:ilvl w:val="3"/>
          <w:numId w:val="12"/>
        </w:numPr>
        <w:tabs>
          <w:tab w:val="left" w:leader="none" w:pos="2222"/>
        </w:tabs>
        <w:spacing w:before="244" w:after="0" w:lineRule="auto" w:line="240"/>
        <w:ind w:left="2222" w:right="0" w:hanging="420"/>
        <w:jc w:val="left"/>
        <w:rPr/>
      </w:pPr>
      <w:r>
        <w:t>P</w:t>
      </w:r>
      <w:r>
        <w:t>urpose</w:t>
      </w:r>
    </w:p>
    <w:p>
      <w:pPr>
        <w:pStyle w:val="style66"/>
        <w:spacing w:before="153" w:lineRule="auto" w:line="251"/>
        <w:ind w:left="1802" w:right="1861"/>
        <w:rPr/>
      </w:pPr>
      <w:r>
        <w:t>This specification document describes the capabilities that will be provided by the</w:t>
      </w:r>
      <w:r>
        <w:t>software</w:t>
      </w:r>
      <w:r>
        <w:t>application STUDENT</w:t>
      </w:r>
      <w:r>
        <w:t>RESULT</w:t>
      </w:r>
      <w:r>
        <w:t>MANAGEMENT</w:t>
      </w:r>
      <w:r>
        <w:t>SYSTEM</w:t>
      </w:r>
      <w:r>
        <w:t>.It</w:t>
      </w:r>
      <w:r>
        <w:t>also</w:t>
      </w:r>
      <w:r>
        <w:t>states</w:t>
      </w:r>
      <w:r>
        <w:t>the</w:t>
      </w:r>
      <w:r>
        <w:t>various constraints by which the system will abide. The intended audience for this</w:t>
      </w:r>
      <w:r>
        <w:t>document</w:t>
      </w:r>
      <w:r>
        <w:t>are the development</w:t>
      </w:r>
      <w:r>
        <w:t>team, testing team</w:t>
      </w:r>
      <w:r>
        <w:t>and</w:t>
      </w:r>
      <w:r>
        <w:t>end</w:t>
      </w:r>
      <w:r>
        <w:t>users</w:t>
      </w:r>
      <w:r>
        <w:t>of</w:t>
      </w:r>
      <w:r>
        <w:t>the</w:t>
      </w:r>
      <w:r>
        <w:t>product.</w:t>
      </w:r>
    </w:p>
    <w:p>
      <w:pPr>
        <w:pStyle w:val="style66"/>
        <w:rPr>
          <w:sz w:val="28"/>
        </w:rPr>
      </w:pPr>
    </w:p>
    <w:bookmarkStart w:id="7" w:name="1.2 Scope"/>
    <w:bookmarkStart w:id="8" w:name="_bookmark2"/>
    <w:bookmarkStart w:id="9" w:name="_bookmark2"/>
    <w:bookmarkEnd w:id="7"/>
    <w:bookmarkEnd w:id="9"/>
    <w:bookmarkEnd w:id="9"/>
    <w:p>
      <w:pPr>
        <w:pStyle w:val="style4104"/>
        <w:numPr>
          <w:ilvl w:val="3"/>
          <w:numId w:val="12"/>
        </w:numPr>
        <w:tabs>
          <w:tab w:val="left" w:leader="none" w:pos="2222"/>
        </w:tabs>
        <w:spacing w:before="213" w:after="0" w:lineRule="auto" w:line="240"/>
        <w:ind w:left="2222" w:right="0" w:hanging="420"/>
        <w:jc w:val="left"/>
        <w:rPr/>
      </w:pPr>
      <w:r>
        <w:t>S</w:t>
      </w:r>
      <w:r>
        <w:t>cope</w:t>
      </w:r>
    </w:p>
    <w:p>
      <w:pPr>
        <w:pStyle w:val="style66"/>
        <w:spacing w:before="152" w:lineRule="auto" w:line="251"/>
        <w:ind w:left="1802" w:right="1836"/>
        <w:rPr/>
      </w:pPr>
      <w:r>
        <w:t>The application will manage the information about various students enrolled in this</w:t>
      </w:r>
      <w:r>
        <w:t>course</w:t>
      </w:r>
      <w:r>
        <w:t>in</w:t>
      </w:r>
      <w:r>
        <w:t>different</w:t>
      </w:r>
      <w:r>
        <w:t>years,</w:t>
      </w:r>
      <w:r>
        <w:t>the</w:t>
      </w:r>
      <w:r>
        <w:t>subjects offered</w:t>
      </w:r>
      <w:r>
        <w:t>during</w:t>
      </w:r>
      <w:r>
        <w:t>different</w:t>
      </w:r>
      <w:r>
        <w:t>semesters</w:t>
      </w:r>
      <w:r>
        <w:t>of</w:t>
      </w:r>
      <w:r>
        <w:t>the</w:t>
      </w:r>
      <w:r>
        <w:t>course,</w:t>
      </w:r>
      <w:r>
        <w:t>the</w:t>
      </w:r>
      <w:r>
        <w:t>marks obtained by</w:t>
      </w:r>
      <w:r>
        <w:t>the</w:t>
      </w:r>
      <w:r>
        <w:t>various</w:t>
      </w:r>
      <w:r>
        <w:t>students</w:t>
      </w:r>
      <w:r>
        <w:t>in</w:t>
      </w:r>
      <w:r>
        <w:t>various</w:t>
      </w:r>
      <w:r>
        <w:t>subjects</w:t>
      </w:r>
      <w:r>
        <w:t>in</w:t>
      </w:r>
      <w:r>
        <w:t>different</w:t>
      </w:r>
      <w:r>
        <w:t>semesters.</w:t>
      </w:r>
    </w:p>
    <w:p>
      <w:pPr>
        <w:pStyle w:val="style66"/>
        <w:spacing w:lineRule="auto" w:line="249"/>
        <w:ind w:left="1802" w:right="1638"/>
        <w:rPr/>
      </w:pPr>
      <w:r>
        <w:t>The</w:t>
      </w:r>
      <w:r>
        <w:t>application will</w:t>
      </w:r>
      <w:r>
        <w:t>greatly</w:t>
      </w:r>
      <w:r>
        <w:t>simplify</w:t>
      </w:r>
      <w:r>
        <w:t>and</w:t>
      </w:r>
      <w:r>
        <w:t>speed</w:t>
      </w:r>
      <w:r>
        <w:t>up</w:t>
      </w:r>
      <w:r>
        <w:t>the</w:t>
      </w:r>
      <w:r>
        <w:t>result</w:t>
      </w:r>
      <w:r>
        <w:t>preparation</w:t>
      </w:r>
      <w:r>
        <w:t>and</w:t>
      </w:r>
      <w:r>
        <w:t>management</w:t>
      </w:r>
      <w:r>
        <w:t>process.</w:t>
      </w:r>
    </w:p>
    <w:p>
      <w:pPr>
        <w:pStyle w:val="style66"/>
        <w:rPr>
          <w:sz w:val="28"/>
        </w:rPr>
      </w:pPr>
    </w:p>
    <w:bookmarkStart w:id="10" w:name="1.3 Definitions, Acronyms, and Abbreviat"/>
    <w:bookmarkStart w:id="11" w:name="_bookmark3"/>
    <w:bookmarkStart w:id="12" w:name="_bookmark3"/>
    <w:bookmarkEnd w:id="10"/>
    <w:bookmarkEnd w:id="12"/>
    <w:bookmarkEnd w:id="12"/>
    <w:p>
      <w:pPr>
        <w:pStyle w:val="style4104"/>
        <w:numPr>
          <w:ilvl w:val="3"/>
          <w:numId w:val="12"/>
        </w:numPr>
        <w:tabs>
          <w:tab w:val="left" w:leader="none" w:pos="2222"/>
        </w:tabs>
        <w:spacing w:before="219" w:after="0" w:lineRule="auto" w:line="240"/>
        <w:ind w:left="2222" w:right="0" w:hanging="420"/>
        <w:jc w:val="left"/>
        <w:rPr/>
      </w:pPr>
      <w:r>
        <w:t>D</w:t>
      </w:r>
      <w:r>
        <w:t>efinitions,</w:t>
      </w:r>
      <w:r>
        <w:t>Acronyms,</w:t>
      </w:r>
      <w:r>
        <w:t>and</w:t>
      </w:r>
      <w:r>
        <w:t>Abbreviations</w:t>
      </w:r>
    </w:p>
    <w:p>
      <w:pPr>
        <w:pStyle w:val="style179"/>
        <w:numPr>
          <w:ilvl w:val="0"/>
          <w:numId w:val="11"/>
        </w:numPr>
        <w:tabs>
          <w:tab w:val="left" w:leader="none" w:pos="1972"/>
        </w:tabs>
        <w:spacing w:before="156" w:after="0" w:lineRule="auto" w:line="240"/>
        <w:ind w:left="1972" w:right="0" w:hanging="170"/>
        <w:jc w:val="left"/>
        <w:rPr>
          <w:sz w:val="24"/>
        </w:rPr>
      </w:pPr>
      <w:r>
        <w:rPr>
          <w:sz w:val="24"/>
        </w:rPr>
        <w:t>SRS-Software</w:t>
      </w:r>
      <w:r>
        <w:rPr>
          <w:sz w:val="24"/>
        </w:rPr>
        <w:t>Requirement</w:t>
      </w:r>
      <w:r>
        <w:rPr>
          <w:sz w:val="24"/>
        </w:rPr>
        <w:t>Specification</w:t>
      </w:r>
    </w:p>
    <w:p>
      <w:pPr>
        <w:pStyle w:val="style179"/>
        <w:numPr>
          <w:ilvl w:val="0"/>
          <w:numId w:val="11"/>
        </w:numPr>
        <w:tabs>
          <w:tab w:val="left" w:leader="none" w:pos="1972"/>
        </w:tabs>
        <w:spacing w:before="18" w:after="0" w:lineRule="auto" w:line="240"/>
        <w:ind w:left="1972" w:right="0" w:hanging="170"/>
        <w:jc w:val="left"/>
        <w:rPr>
          <w:sz w:val="24"/>
        </w:rPr>
      </w:pPr>
      <w:r>
        <w:rPr>
          <w:sz w:val="24"/>
        </w:rPr>
        <w:t>IEEE-</w:t>
      </w:r>
      <w:r>
        <w:rPr>
          <w:color w:val="212121"/>
          <w:sz w:val="24"/>
        </w:rPr>
        <w:t>The</w:t>
      </w:r>
      <w:r>
        <w:rPr>
          <w:color w:val="212121"/>
          <w:sz w:val="24"/>
        </w:rPr>
        <w:t>Institute</w:t>
      </w:r>
      <w:r>
        <w:rPr>
          <w:color w:val="212121"/>
          <w:sz w:val="24"/>
        </w:rPr>
        <w:t>of</w:t>
      </w:r>
      <w:r>
        <w:rPr>
          <w:color w:val="212121"/>
          <w:sz w:val="24"/>
        </w:rPr>
        <w:t>Electrical</w:t>
      </w:r>
      <w:r>
        <w:rPr>
          <w:color w:val="212121"/>
          <w:sz w:val="24"/>
        </w:rPr>
        <w:t>and</w:t>
      </w:r>
      <w:r>
        <w:rPr>
          <w:color w:val="212121"/>
          <w:sz w:val="24"/>
        </w:rPr>
        <w:t>Electronics</w:t>
      </w:r>
      <w:r>
        <w:rPr>
          <w:color w:val="212121"/>
          <w:sz w:val="24"/>
        </w:rPr>
        <w:t>Engineers</w:t>
      </w:r>
    </w:p>
    <w:p>
      <w:pPr>
        <w:pStyle w:val="style179"/>
        <w:numPr>
          <w:ilvl w:val="0"/>
          <w:numId w:val="11"/>
        </w:numPr>
        <w:tabs>
          <w:tab w:val="left" w:leader="none" w:pos="1972"/>
        </w:tabs>
        <w:spacing w:before="20" w:after="0" w:lineRule="auto" w:line="240"/>
        <w:ind w:left="1972" w:right="0" w:hanging="170"/>
        <w:jc w:val="left"/>
        <w:rPr>
          <w:sz w:val="24"/>
        </w:rPr>
      </w:pPr>
      <w:r>
        <w:rPr>
          <w:sz w:val="24"/>
        </w:rPr>
        <w:t>DFD-</w:t>
      </w:r>
      <w:r>
        <w:rPr>
          <w:sz w:val="24"/>
        </w:rPr>
        <w:t>Data</w:t>
      </w:r>
      <w:r>
        <w:rPr>
          <w:sz w:val="24"/>
        </w:rPr>
        <w:t>Flow</w:t>
      </w:r>
      <w:r>
        <w:rPr>
          <w:sz w:val="24"/>
        </w:rPr>
        <w:t>Diagram</w:t>
      </w:r>
    </w:p>
    <w:p>
      <w:pPr>
        <w:pStyle w:val="style179"/>
        <w:numPr>
          <w:ilvl w:val="0"/>
          <w:numId w:val="11"/>
        </w:numPr>
        <w:tabs>
          <w:tab w:val="left" w:leader="none" w:pos="1972"/>
        </w:tabs>
        <w:spacing w:before="18" w:after="0" w:lineRule="auto" w:line="240"/>
        <w:ind w:left="1972" w:right="0" w:hanging="170"/>
        <w:jc w:val="left"/>
        <w:rPr>
          <w:sz w:val="24"/>
        </w:rPr>
      </w:pPr>
      <w:r>
        <w:rPr>
          <w:sz w:val="24"/>
        </w:rPr>
        <w:t>DB-Database</w:t>
      </w:r>
    </w:p>
    <w:p>
      <w:pPr>
        <w:pStyle w:val="style179"/>
        <w:numPr>
          <w:ilvl w:val="0"/>
          <w:numId w:val="11"/>
        </w:numPr>
        <w:tabs>
          <w:tab w:val="left" w:leader="none" w:pos="1972"/>
        </w:tabs>
        <w:spacing w:before="20" w:after="0" w:lineRule="auto" w:line="240"/>
        <w:ind w:left="1972" w:right="0" w:hanging="170"/>
        <w:jc w:val="left"/>
        <w:rPr>
          <w:sz w:val="24"/>
        </w:rPr>
      </w:pPr>
      <w:r>
        <w:rPr>
          <w:sz w:val="24"/>
        </w:rPr>
        <w:t>OS-</w:t>
      </w:r>
      <w:r>
        <w:rPr>
          <w:sz w:val="24"/>
        </w:rPr>
        <w:t>Operating</w:t>
      </w:r>
      <w:r>
        <w:rPr>
          <w:sz w:val="24"/>
        </w:rPr>
        <w:t>System</w:t>
      </w:r>
    </w:p>
    <w:bookmarkStart w:id="13" w:name="1.4 References"/>
    <w:bookmarkStart w:id="14" w:name="_bookmark4"/>
    <w:bookmarkStart w:id="15" w:name="_bookmark4"/>
    <w:bookmarkEnd w:id="13"/>
    <w:bookmarkEnd w:id="15"/>
    <w:bookmarkEnd w:id="15"/>
    <w:p>
      <w:pPr>
        <w:pStyle w:val="style4104"/>
        <w:numPr>
          <w:ilvl w:val="3"/>
          <w:numId w:val="12"/>
        </w:numPr>
        <w:tabs>
          <w:tab w:val="left" w:leader="none" w:pos="2222"/>
        </w:tabs>
        <w:spacing w:before="264" w:after="0" w:lineRule="auto" w:line="240"/>
        <w:ind w:left="2222" w:right="0" w:hanging="420"/>
        <w:jc w:val="left"/>
        <w:rPr/>
      </w:pPr>
      <w:r>
        <w:t>R</w:t>
      </w:r>
      <w:r>
        <w:t>eferences</w:t>
      </w:r>
    </w:p>
    <w:p>
      <w:pPr>
        <w:pStyle w:val="style66"/>
        <w:spacing w:before="9"/>
        <w:rPr>
          <w:b/>
          <w:sz w:val="38"/>
        </w:rPr>
      </w:pPr>
    </w:p>
    <w:p>
      <w:pPr>
        <w:pStyle w:val="style179"/>
        <w:numPr>
          <w:ilvl w:val="0"/>
          <w:numId w:val="11"/>
        </w:numPr>
        <w:tabs>
          <w:tab w:val="left" w:leader="none" w:pos="1972"/>
        </w:tabs>
        <w:spacing w:before="0" w:after="0" w:lineRule="auto" w:line="240"/>
        <w:ind w:left="1972" w:right="0" w:hanging="170"/>
        <w:jc w:val="left"/>
        <w:rPr>
          <w:sz w:val="24"/>
        </w:rPr>
      </w:pPr>
      <w:r>
        <w:rPr>
          <w:sz w:val="24"/>
        </w:rPr>
        <w:t>IEEE</w:t>
      </w:r>
      <w:r>
        <w:rPr>
          <w:sz w:val="24"/>
        </w:rPr>
        <w:t>830-1998</w:t>
      </w:r>
      <w:r>
        <w:rPr>
          <w:sz w:val="24"/>
        </w:rPr>
        <w:t>standard</w:t>
      </w:r>
      <w:r>
        <w:rPr>
          <w:sz w:val="24"/>
        </w:rPr>
        <w:t>for</w:t>
      </w:r>
      <w:r>
        <w:rPr>
          <w:sz w:val="24"/>
        </w:rPr>
        <w:t>writing</w:t>
      </w:r>
      <w:r>
        <w:rPr>
          <w:sz w:val="24"/>
        </w:rPr>
        <w:t>SRS</w:t>
      </w:r>
      <w:r>
        <w:rPr>
          <w:sz w:val="24"/>
        </w:rPr>
        <w:t>document.</w:t>
      </w:r>
    </w:p>
    <w:p>
      <w:pPr>
        <w:pStyle w:val="style179"/>
        <w:numPr>
          <w:ilvl w:val="0"/>
          <w:numId w:val="11"/>
        </w:numPr>
        <w:tabs>
          <w:tab w:val="left" w:leader="none" w:pos="1972"/>
        </w:tabs>
        <w:spacing w:before="18" w:after="0" w:lineRule="auto" w:line="240"/>
        <w:ind w:left="1972" w:right="0" w:hanging="170"/>
        <w:jc w:val="left"/>
        <w:rPr>
          <w:sz w:val="24"/>
        </w:rPr>
      </w:pPr>
      <w:r>
        <w:rPr>
          <w:sz w:val="24"/>
        </w:rPr>
        <w:t>Wikipedia</w:t>
      </w:r>
    </w:p>
    <w:p>
      <w:pPr>
        <w:pStyle w:val="style179"/>
        <w:numPr>
          <w:ilvl w:val="0"/>
          <w:numId w:val="11"/>
        </w:numPr>
        <w:tabs>
          <w:tab w:val="left" w:leader="none" w:pos="1972"/>
        </w:tabs>
        <w:spacing w:before="20" w:after="0" w:lineRule="auto" w:line="240"/>
        <w:ind w:left="1972" w:right="0" w:hanging="170"/>
        <w:jc w:val="left"/>
        <w:rPr>
          <w:sz w:val="24"/>
        </w:rPr>
      </w:pPr>
      <w:r>
        <w:rPr>
          <w:sz w:val="24"/>
        </w:rPr>
        <w:t>Software</w:t>
      </w:r>
      <w:r>
        <w:rPr>
          <w:sz w:val="24"/>
        </w:rPr>
        <w:t>engineering</w:t>
      </w:r>
      <w:r>
        <w:rPr>
          <w:sz w:val="24"/>
        </w:rPr>
        <w:t>by</w:t>
      </w:r>
      <w:r>
        <w:rPr>
          <w:sz w:val="24"/>
        </w:rPr>
        <w:t>KK</w:t>
      </w:r>
      <w:r>
        <w:rPr>
          <w:sz w:val="24"/>
        </w:rPr>
        <w:t>Agrawal</w:t>
      </w:r>
    </w:p>
    <w:p>
      <w:pPr>
        <w:pStyle w:val="style179"/>
        <w:numPr>
          <w:ilvl w:val="0"/>
          <w:numId w:val="11"/>
        </w:numPr>
        <w:tabs>
          <w:tab w:val="left" w:leader="none" w:pos="1972"/>
        </w:tabs>
        <w:spacing w:before="18" w:after="0" w:lineRule="auto" w:line="240"/>
        <w:ind w:left="1972" w:right="0" w:hanging="170"/>
        <w:jc w:val="left"/>
        <w:rPr>
          <w:sz w:val="24"/>
        </w:rPr>
      </w:pPr>
      <w:r>
        <w:rPr>
          <w:sz w:val="24"/>
        </w:rPr>
        <w:t>S</w:t>
      </w:r>
      <w:r>
        <w:rPr>
          <w:rStyle w:val="style38"/>
        </w:rPr>
        <w:footnoteReference w:id="1"/>
      </w:r>
      <w:r>
        <w:rPr>
          <w:sz w:val="24"/>
        </w:rPr>
        <w:t>oftware</w:t>
      </w:r>
      <w:r>
        <w:rPr>
          <w:sz w:val="24"/>
        </w:rPr>
        <w:t>engineering</w:t>
      </w:r>
      <w:r>
        <w:rPr>
          <w:sz w:val="24"/>
        </w:rPr>
        <w:t>by</w:t>
      </w:r>
      <w:r>
        <w:rPr>
          <w:sz w:val="24"/>
        </w:rPr>
        <w:t>Roger</w:t>
      </w:r>
      <w:r>
        <w:rPr>
          <w:sz w:val="24"/>
        </w:rPr>
        <w:t>S.</w:t>
      </w:r>
      <w:r>
        <w:rPr>
          <w:sz w:val="24"/>
        </w:rPr>
        <w:t>Pressman</w:t>
      </w:r>
    </w:p>
    <w:p>
      <w:pPr>
        <w:pStyle w:val="style0"/>
        <w:spacing w:after="0" w:lineRule="auto" w:line="240"/>
        <w:jc w:val="left"/>
        <w:rPr>
          <w:sz w:val="24"/>
        </w:rPr>
        <w:sectPr>
          <w:headerReference w:type="default" r:id="rId2"/>
          <w:footerReference w:type="default" r:id="rId3"/>
          <w:pgSz w:w="12240" w:h="15840" w:orient="portrait"/>
          <w:pgMar w:top="960" w:right="0" w:bottom="1280" w:left="0" w:header="721" w:footer="1098" w:gutter="0"/>
        </w:sectPr>
      </w:pPr>
    </w:p>
    <w:p>
      <w:pPr>
        <w:pStyle w:val="style66"/>
        <w:rPr>
          <w:sz w:val="20"/>
        </w:rPr>
      </w:pPr>
      <w:r>
        <w:rPr>
          <w:rStyle w:val="style42"/>
        </w:rPr>
        <w:endnoteReference w:id="1"/>
      </w:r>
    </w:p>
    <w:bookmarkStart w:id="16" w:name="_bookmark5"/>
    <w:bookmarkStart w:id="17" w:name="_bookmark5"/>
    <w:bookmarkStart w:id="18" w:name="_TOC_250000"/>
    <w:bookmarkEnd w:id="17"/>
    <w:bookmarkEnd w:id="17"/>
    <w:p>
      <w:pPr>
        <w:pStyle w:val="style4104"/>
        <w:numPr>
          <w:ilvl w:val="3"/>
          <w:numId w:val="12"/>
        </w:numPr>
        <w:tabs>
          <w:tab w:val="left" w:leader="none" w:pos="2222"/>
        </w:tabs>
        <w:spacing w:before="256" w:after="0" w:lineRule="auto" w:line="240"/>
        <w:ind w:left="2222" w:right="0" w:hanging="420"/>
        <w:jc w:val="left"/>
        <w:rPr/>
      </w:pPr>
      <w:r>
        <w:t>Ov</w:t>
      </w:r>
      <w:bookmarkEnd w:id="18"/>
      <w:r>
        <w:t>erview</w:t>
      </w:r>
    </w:p>
    <w:p>
      <w:pPr>
        <w:pStyle w:val="style66"/>
        <w:spacing w:before="151" w:lineRule="auto" w:line="251"/>
        <w:ind w:left="2162" w:right="1863" w:hanging="360"/>
        <w:jc w:val="both"/>
        <w:rPr/>
      </w:pPr>
      <w:r>
        <w:t>Student’s information is stored in mysql the authority is given to Administrator; he gives</w:t>
      </w:r>
      <w:r>
        <w:t>the</w:t>
      </w:r>
      <w:r>
        <w:t>permission</w:t>
      </w:r>
      <w:r>
        <w:t>to</w:t>
      </w:r>
      <w:r>
        <w:t>instructor</w:t>
      </w:r>
      <w:r>
        <w:t>to</w:t>
      </w:r>
      <w:r>
        <w:t>enter</w:t>
      </w:r>
      <w:r>
        <w:t>the</w:t>
      </w:r>
      <w:r>
        <w:t>department</w:t>
      </w:r>
      <w:r>
        <w:t>data</w:t>
      </w:r>
      <w:r>
        <w:t>and</w:t>
      </w:r>
      <w:r>
        <w:t>student</w:t>
      </w:r>
      <w:r>
        <w:t>information.</w:t>
      </w:r>
      <w:r>
        <w:t>The</w:t>
      </w:r>
      <w:r>
        <w:t>security is providing by giving password</w:t>
      </w:r>
      <w:r>
        <w:t>to each</w:t>
      </w:r>
      <w:r>
        <w:t>instructor..</w:t>
      </w:r>
    </w:p>
    <w:bookmarkStart w:id="19" w:name="2. General Description"/>
    <w:bookmarkStart w:id="20" w:name="_bookmark6"/>
    <w:bookmarkStart w:id="21" w:name="_bookmark6"/>
    <w:bookmarkEnd w:id="19"/>
    <w:bookmarkEnd w:id="21"/>
    <w:bookmarkEnd w:id="21"/>
    <w:p>
      <w:pPr>
        <w:pStyle w:val="style4103"/>
        <w:numPr>
          <w:ilvl w:val="2"/>
          <w:numId w:val="12"/>
        </w:numPr>
        <w:tabs>
          <w:tab w:val="left" w:leader="none" w:pos="2122"/>
        </w:tabs>
        <w:spacing w:before="248" w:after="0" w:lineRule="auto" w:line="240"/>
        <w:ind w:left="2122" w:right="0" w:hanging="320"/>
        <w:jc w:val="left"/>
        <w:rPr/>
      </w:pPr>
      <w:r>
        <w:t>G</w:t>
      </w:r>
      <w:r>
        <w:t>eneral</w:t>
      </w:r>
      <w:r>
        <w:t>Description</w:t>
      </w:r>
    </w:p>
    <w:p>
      <w:pPr>
        <w:pStyle w:val="style66"/>
        <w:spacing w:before="159" w:lineRule="auto" w:line="251"/>
        <w:ind w:left="1802" w:right="1861"/>
        <w:rPr/>
      </w:pPr>
      <w:r>
        <w:t>This</w:t>
      </w:r>
      <w:r>
        <w:t>section</w:t>
      </w:r>
      <w:r>
        <w:t>of</w:t>
      </w:r>
      <w:r>
        <w:t>the</w:t>
      </w:r>
      <w:r>
        <w:t>SRS</w:t>
      </w:r>
      <w:r>
        <w:t>should</w:t>
      </w:r>
      <w:r>
        <w:t>describe</w:t>
      </w:r>
      <w:r>
        <w:t>the</w:t>
      </w:r>
      <w:r>
        <w:t>general</w:t>
      </w:r>
      <w:r>
        <w:t>factors</w:t>
      </w:r>
      <w:r>
        <w:t>that</w:t>
      </w:r>
      <w:r>
        <w:t>affect</w:t>
      </w:r>
      <w:r>
        <w:t>'the</w:t>
      </w:r>
      <w:r>
        <w:t>product</w:t>
      </w:r>
      <w:r>
        <w:t>and</w:t>
      </w:r>
      <w:r>
        <w:t>its</w:t>
      </w:r>
      <w:r>
        <w:t>requirements.</w:t>
      </w:r>
      <w:r>
        <w:t>It should be made clear that this section does not state specific</w:t>
      </w:r>
      <w:r>
        <w:t>requirements;</w:t>
      </w:r>
      <w:r>
        <w:t>it</w:t>
      </w:r>
      <w:r>
        <w:t>only makes</w:t>
      </w:r>
      <w:r>
        <w:t>those</w:t>
      </w:r>
      <w:r>
        <w:t>requirements</w:t>
      </w:r>
      <w:r>
        <w:t>easier to understand.</w:t>
      </w:r>
    </w:p>
    <w:bookmarkStart w:id="22" w:name="2.1 Product Perspective"/>
    <w:bookmarkStart w:id="23" w:name="_bookmark7"/>
    <w:bookmarkStart w:id="24" w:name="_bookmark7"/>
    <w:bookmarkEnd w:id="22"/>
    <w:bookmarkEnd w:id="24"/>
    <w:bookmarkEnd w:id="24"/>
    <w:p>
      <w:pPr>
        <w:pStyle w:val="style4104"/>
        <w:numPr>
          <w:ilvl w:val="3"/>
          <w:numId w:val="12"/>
        </w:numPr>
        <w:tabs>
          <w:tab w:val="left" w:leader="none" w:pos="2222"/>
        </w:tabs>
        <w:spacing w:before="248" w:after="0" w:lineRule="auto" w:line="240"/>
        <w:ind w:left="2222" w:right="0" w:hanging="420"/>
        <w:jc w:val="left"/>
        <w:rPr/>
      </w:pPr>
      <w:r>
        <w:t>P</w:t>
      </w:r>
      <w:r>
        <w:t>roduct</w:t>
      </w:r>
      <w:r>
        <w:t>Perspective</w:t>
      </w:r>
    </w:p>
    <w:p>
      <w:pPr>
        <w:pStyle w:val="style66"/>
        <w:spacing w:before="153"/>
        <w:ind w:left="1802"/>
        <w:rPr/>
      </w:pPr>
      <w:r>
        <w:t>The</w:t>
      </w:r>
      <w:r>
        <w:t>application will</w:t>
      </w:r>
      <w:r>
        <w:t>be</w:t>
      </w:r>
      <w:r>
        <w:t>windows</w:t>
      </w:r>
      <w:r>
        <w:t>based,</w:t>
      </w:r>
      <w:r>
        <w:t>self-contained</w:t>
      </w:r>
      <w:r>
        <w:t>and</w:t>
      </w:r>
      <w:r>
        <w:t>independent software</w:t>
      </w:r>
      <w:r>
        <w:t>product.</w:t>
      </w:r>
    </w:p>
    <w:p>
      <w:pPr>
        <w:pStyle w:val="style66"/>
        <w:spacing w:before="4"/>
        <w:rPr>
          <w:sz w:val="23"/>
        </w:rPr>
      </w:pPr>
      <w:r>
        <w:rPr/>
        <w:pict>
          <v:group id="1026" filled="f" stroked="f" style="position:absolute;margin-left:89.6pt;margin-top:15.41pt;width:364.45pt;height:66.55pt;z-index:-2147483640;mso-position-horizontal-relative:page;mso-position-vertical-relative:text;mso-width-relative:page;mso-height-relative:page;mso-wrap-distance-left:0.0pt;mso-wrap-distance-right:0.0pt;visibility:visible;" coordsize="7289,1331" coordorigin="1792,308">
            <v:shape id="1027" coordsize="1824,654" coordorigin="5224,754" path="m5248,754l7048,756m5224,1406l7048,1408e" filled="f" stroked="t" style="position:absolute;left:5224;top:754;width:1824;height:654;z-index:3;mso-position-horizontal-relative:text;mso-position-vertical-relative:text;mso-width-relative:page;mso-height-relative:page;visibility:visible;">
              <v:stroke color="#729bc2" weight="1.25pt"/>
              <v:fill/>
              <v:path textboxrect="5224,754,7048,1408" arrowok="t"/>
            </v:shape>
            <v:shape id="1028" type="#_x0000_t75" filled="f" stroked="f" style="position:absolute;left:7004;top:434;width:2062;height:1192;z-index:4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shape id="1029" coordsize="1032,1012" coordorigin="7004,434" path="m8036,434l8036,434m7004,614l7004,1446e" filled="f" stroked="t" style="position:absolute;left:7004;top:434;width:1032;height:1012;z-index:5;mso-position-horizontal-relative:text;mso-position-vertical-relative:text;mso-width-relative:page;mso-height-relative:page;visibility:visible;">
              <v:stroke color="#729bc2" weight="0.1pt"/>
              <v:fill/>
              <v:path textboxrect="7004,434,8036,1446" arrowok="t"/>
            </v:shape>
            <v:shape id="1030" coordsize="2064,1192" coordorigin="7004,434" path="m7004,622l7070,563,7178,526,7248,509,7327,493,7413,479,7507,466,7606,455,7709,446,7816,440,7926,436,8036,434,8146,436,8256,440,8363,446,8466,455,8565,466,8659,479,8746,493,8824,509,8894,526,8954,544,9038,582,9068,622,9068,1438,9002,1498,8894,1535,8824,1552,8746,1568,8659,1582,8565,1595,8466,1605,8363,1614,8256,1621,8146,1625,8036,1626,7926,1625,7816,1621,7709,1614,7606,1605,7507,1595,7413,1582,7327,1568,7248,1552,7178,1535,7118,1517,7034,1478,7004,1438,7004,622xe" filled="f" stroked="t" style="position:absolute;left:7004;top:434;width:2064;height:1192;z-index:6;mso-position-horizontal-relative:text;mso-position-vertical-relative:text;mso-width-relative:page;mso-height-relative:page;visibility:visible;">
              <v:stroke color="#729bc2" weight="1.25pt"/>
              <v:fill/>
              <v:path textboxrect="7004,434,9068,1626" arrowok="t"/>
            </v:shape>
            <v:shape id="1031" type="#_x0000_t75" filled="f" stroked="f" style="position:absolute;left:7004;top:622;width:2062;height:188;z-index:7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line id="1032" stroked="t" from="7004.0pt,622.0pt" to="7004.0pt,630.0pt" style="position:absolute;z-index:8;mso-position-horizontal-relative:text;mso-position-vertical-relative:text;mso-width-relative:page;mso-height-relative:page;visibility:visible;">
              <v:stroke color="#729bc2" weight="0.1pt"/>
              <v:fill/>
            </v:line>
            <v:shape id="1033" coordsize="2064,188" coordorigin="7004,622" path="m7004,622l7070,682,7178,719,7248,736,7327,752,7413,766,7507,779,7606,789,7709,798,7816,805,7926,809,8036,810,8146,809,8256,805,8363,798,8466,789,8565,779,8659,766,8746,752,8824,736,8894,719,8954,701,9038,662,9060,642,9068,622e" filled="f" stroked="t" style="position:absolute;left:7004;top:622;width:2064;height:188;z-index:9;mso-position-horizontal-relative:text;mso-position-vertical-relative:text;mso-width-relative:page;mso-height-relative:page;visibility:visible;">
              <v:stroke color="#729bc2" weight="1.25pt"/>
              <v:fill/>
              <v:path textboxrect="7004,622,9068,810"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35" type="#_x0000_t202" filled="f" stroked="f" style="position:absolute;left:5211;top:421;width:3869;height:1217;z-index:1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29"/>
                      <w:ind w:left="2380" w:right="0" w:firstLine="0"/>
                      <w:jc w:val="left"/>
                      <w:rPr>
                        <w:b/>
                        <w:sz w:val="28"/>
                      </w:rPr>
                    </w:pPr>
                    <w:bookmarkStart w:id="25" w:name="Backend"/>
                    <w:bookmarkStart w:id="26" w:name="_bookmark8"/>
                    <w:bookmarkEnd w:id="25"/>
                    <w:bookmarkEnd w:id="26"/>
                    <w:r>
                      <w:rPr>
                        <w:b/>
                        <w:sz w:val="28"/>
                      </w:rPr>
                      <w:t>Backend</w:t>
                    </w:r>
                  </w:p>
                  <w:bookmarkStart w:id="27" w:name="DB"/>
                  <w:bookmarkEnd w:id="27"/>
                  <w:p>
                    <w:pPr>
                      <w:pStyle w:val="style0"/>
                      <w:spacing w:before="282"/>
                      <w:ind w:left="245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DB</w:t>
                    </w:r>
                  </w:p>
                </w:txbxContent>
              </v:textbox>
            </v:shape>
            <v:shape id="1036" type="#_x0000_t202" filled="f" style="position:absolute;left:1800;top:316;width:3432;height:1314;z-index:11;mso-position-horizontal-relative:text;mso-position-vertical-relative:text;mso-width-relative:page;mso-height-relative:page;visibility:visible;">
              <v:stroke joinstyle="miter" weight="0.8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0" w:lineRule="auto" w:line="251"/>
                      <w:ind w:left="145" w:right="134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Front end client Application</w:t>
                    </w:r>
                    <w:r>
                      <w:rPr>
                        <w:sz w:val="24"/>
                      </w:rPr>
                      <w:t>(with</w:t>
                    </w:r>
                    <w:r>
                      <w:rPr>
                        <w:spacing w:val="-1"/>
                        <w:sz w:val="24"/>
                      </w:rPr>
                      <w:t>data/entry/update/delete/view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z w:val="24"/>
                      </w:rPr>
                      <w:t>reporting facility)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bookmarkStart w:id="28" w:name="2.2 Product Functions"/>
    <w:bookmarkStart w:id="29" w:name="2.2 Product Functions"/>
    <w:bookmarkEnd w:id="29"/>
    <w:bookmarkEnd w:id="29"/>
    <w:p>
      <w:pPr>
        <w:pStyle w:val="style4104"/>
        <w:numPr>
          <w:ilvl w:val="3"/>
          <w:numId w:val="12"/>
        </w:numPr>
        <w:tabs>
          <w:tab w:val="left" w:leader="none" w:pos="2222"/>
        </w:tabs>
        <w:spacing w:before="234" w:after="0" w:lineRule="auto" w:line="240"/>
        <w:ind w:left="2222" w:right="0" w:hanging="420"/>
        <w:jc w:val="left"/>
        <w:rPr/>
      </w:pPr>
      <w:r>
        <w:t>P</w:t>
      </w:r>
      <w:r>
        <w:t>roduct</w:t>
      </w:r>
      <w:r>
        <w:t>Functions</w:t>
      </w:r>
    </w:p>
    <w:bookmarkStart w:id="30" w:name="1) Information about the various Users"/>
    <w:bookmarkStart w:id="31" w:name="_bookmark9"/>
    <w:bookmarkStart w:id="32" w:name="_bookmark9"/>
    <w:bookmarkEnd w:id="30"/>
    <w:bookmarkEnd w:id="32"/>
    <w:bookmarkEnd w:id="32"/>
    <w:p>
      <w:pPr>
        <w:pStyle w:val="style179"/>
        <w:numPr>
          <w:ilvl w:val="0"/>
          <w:numId w:val="10"/>
        </w:numPr>
        <w:tabs>
          <w:tab w:val="left" w:leader="none" w:pos="2062"/>
        </w:tabs>
        <w:spacing w:before="274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Infor</w:t>
      </w:r>
      <w:r>
        <w:rPr>
          <w:sz w:val="24"/>
        </w:rPr>
        <w:t>mation about</w:t>
      </w:r>
      <w:r>
        <w:rPr>
          <w:sz w:val="24"/>
        </w:rPr>
        <w:t>the</w:t>
      </w:r>
      <w:r>
        <w:rPr>
          <w:sz w:val="24"/>
        </w:rPr>
        <w:t>various</w:t>
      </w:r>
      <w:r>
        <w:rPr>
          <w:sz w:val="24"/>
        </w:rPr>
        <w:t>Users</w:t>
      </w:r>
    </w:p>
    <w:p>
      <w:pPr>
        <w:pStyle w:val="style66"/>
        <w:spacing w:before="10"/>
        <w:rPr>
          <w:sz w:val="21"/>
        </w:rPr>
      </w:pPr>
    </w:p>
    <w:bookmarkStart w:id="33" w:name="2) Information about subjects offered in"/>
    <w:bookmarkStart w:id="34" w:name="2) Information about subjects offered in"/>
    <w:bookmarkEnd w:id="34"/>
    <w:bookmarkEnd w:id="34"/>
    <w:p>
      <w:pPr>
        <w:pStyle w:val="style179"/>
        <w:numPr>
          <w:ilvl w:val="0"/>
          <w:numId w:val="10"/>
        </w:numPr>
        <w:tabs>
          <w:tab w:val="left" w:leader="none" w:pos="2062"/>
        </w:tabs>
        <w:spacing w:before="0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Infor</w:t>
      </w:r>
      <w:r>
        <w:rPr>
          <w:sz w:val="24"/>
        </w:rPr>
        <w:t>mation</w:t>
      </w:r>
      <w:r>
        <w:rPr>
          <w:sz w:val="24"/>
        </w:rPr>
        <w:t>about</w:t>
      </w:r>
      <w:r>
        <w:rPr>
          <w:sz w:val="24"/>
        </w:rPr>
        <w:t>subjects</w:t>
      </w:r>
      <w:r>
        <w:rPr>
          <w:sz w:val="24"/>
        </w:rPr>
        <w:t>offered</w:t>
      </w:r>
      <w:r>
        <w:rPr>
          <w:sz w:val="24"/>
        </w:rPr>
        <w:t>in</w:t>
      </w:r>
      <w:r>
        <w:rPr>
          <w:sz w:val="24"/>
        </w:rPr>
        <w:t>various</w:t>
      </w:r>
      <w:r>
        <w:rPr>
          <w:sz w:val="24"/>
        </w:rPr>
        <w:t>semesters</w:t>
      </w:r>
    </w:p>
    <w:p>
      <w:pPr>
        <w:pStyle w:val="style66"/>
        <w:spacing w:before="1"/>
        <w:rPr>
          <w:sz w:val="22"/>
        </w:rPr>
      </w:pPr>
    </w:p>
    <w:bookmarkStart w:id="35" w:name="3) Marks obtain by Students in different"/>
    <w:bookmarkStart w:id="36" w:name="3) Marks obtain by Students in different"/>
    <w:bookmarkEnd w:id="36"/>
    <w:bookmarkEnd w:id="36"/>
    <w:p>
      <w:pPr>
        <w:pStyle w:val="style179"/>
        <w:numPr>
          <w:ilvl w:val="0"/>
          <w:numId w:val="10"/>
        </w:numPr>
        <w:tabs>
          <w:tab w:val="left" w:leader="none" w:pos="2062"/>
        </w:tabs>
        <w:spacing w:before="0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M</w:t>
      </w:r>
      <w:r>
        <w:rPr>
          <w:sz w:val="24"/>
        </w:rPr>
        <w:t>arks</w:t>
      </w:r>
      <w:r>
        <w:rPr>
          <w:sz w:val="24"/>
        </w:rPr>
        <w:t>obtain</w:t>
      </w:r>
      <w:r>
        <w:rPr>
          <w:sz w:val="24"/>
        </w:rPr>
        <w:t>by</w:t>
      </w:r>
      <w:r>
        <w:rPr>
          <w:sz w:val="24"/>
        </w:rPr>
        <w:t>Students</w:t>
      </w:r>
      <w:r>
        <w:rPr>
          <w:sz w:val="24"/>
        </w:rPr>
        <w:t>in</w:t>
      </w:r>
      <w:r>
        <w:rPr>
          <w:sz w:val="24"/>
        </w:rPr>
        <w:t>different semesters</w:t>
      </w:r>
    </w:p>
    <w:p>
      <w:pPr>
        <w:pStyle w:val="style66"/>
        <w:spacing w:before="11"/>
        <w:rPr>
          <w:sz w:val="21"/>
        </w:rPr>
      </w:pPr>
    </w:p>
    <w:bookmarkStart w:id="37" w:name="4) Generation of Reports"/>
    <w:bookmarkStart w:id="38" w:name="4) Generation of Reports"/>
    <w:bookmarkEnd w:id="38"/>
    <w:bookmarkEnd w:id="38"/>
    <w:p>
      <w:pPr>
        <w:pStyle w:val="style179"/>
        <w:numPr>
          <w:ilvl w:val="0"/>
          <w:numId w:val="10"/>
        </w:numPr>
        <w:tabs>
          <w:tab w:val="left" w:leader="none" w:pos="2062"/>
        </w:tabs>
        <w:spacing w:before="0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G</w:t>
      </w:r>
      <w:r>
        <w:rPr>
          <w:sz w:val="24"/>
        </w:rPr>
        <w:t>eneration</w:t>
      </w:r>
      <w:r>
        <w:rPr>
          <w:sz w:val="24"/>
        </w:rPr>
        <w:t>of</w:t>
      </w:r>
      <w:r>
        <w:rPr>
          <w:sz w:val="24"/>
        </w:rPr>
        <w:t>Reports</w:t>
      </w:r>
    </w:p>
    <w:p>
      <w:pPr>
        <w:pStyle w:val="style66"/>
        <w:spacing w:before="9"/>
        <w:rPr>
          <w:sz w:val="22"/>
        </w:rPr>
      </w:pPr>
    </w:p>
    <w:bookmarkStart w:id="39" w:name="2.3 User Characteristics"/>
    <w:bookmarkStart w:id="40" w:name="2.3 User Characteristics"/>
    <w:bookmarkEnd w:id="40"/>
    <w:bookmarkEnd w:id="40"/>
    <w:p>
      <w:pPr>
        <w:pStyle w:val="style4104"/>
        <w:numPr>
          <w:ilvl w:val="3"/>
          <w:numId w:val="12"/>
        </w:numPr>
        <w:tabs>
          <w:tab w:val="left" w:leader="none" w:pos="2222"/>
        </w:tabs>
        <w:spacing w:before="1" w:after="0" w:lineRule="auto" w:line="240"/>
        <w:ind w:left="2222" w:right="0" w:hanging="420"/>
        <w:jc w:val="left"/>
        <w:rPr/>
      </w:pPr>
      <w:r>
        <w:t>U</w:t>
      </w:r>
      <w:r>
        <w:t>ser</w:t>
      </w:r>
      <w:r>
        <w:t>Characteristics</w:t>
      </w:r>
    </w:p>
    <w:p>
      <w:pPr>
        <w:pStyle w:val="style66"/>
        <w:spacing w:before="153" w:lineRule="auto" w:line="251"/>
        <w:ind w:left="1802" w:right="1861"/>
        <w:rPr/>
      </w:pPr>
      <w:r>
        <w:t>This</w:t>
      </w:r>
      <w:r>
        <w:t>subsection</w:t>
      </w:r>
      <w:r>
        <w:t>of</w:t>
      </w:r>
      <w:r>
        <w:t>the</w:t>
      </w:r>
      <w:r>
        <w:t>SRS</w:t>
      </w:r>
      <w:r>
        <w:t>should</w:t>
      </w:r>
      <w:r>
        <w:t>describe</w:t>
      </w:r>
      <w:r>
        <w:t>those</w:t>
      </w:r>
      <w:r>
        <w:t>general</w:t>
      </w:r>
      <w:r>
        <w:t>characteristics of</w:t>
      </w:r>
      <w:r>
        <w:t>the</w:t>
      </w:r>
      <w:r>
        <w:t>eventual</w:t>
      </w:r>
      <w:r>
        <w:t>users of the product that will affect the specific requirements.</w:t>
      </w:r>
      <w:r>
        <w:t>(See the IEEE Guide to</w:t>
      </w:r>
      <w:r>
        <w:t>SRS</w:t>
      </w:r>
      <w:r>
        <w:t>for more</w:t>
      </w:r>
      <w:r>
        <w:t>details).</w:t>
      </w:r>
    </w:p>
    <w:bookmarkStart w:id="41" w:name="2.4 General Constraints"/>
    <w:bookmarkStart w:id="42" w:name="_bookmark10"/>
    <w:bookmarkStart w:id="43" w:name="_bookmark10"/>
    <w:bookmarkEnd w:id="41"/>
    <w:bookmarkEnd w:id="43"/>
    <w:bookmarkEnd w:id="43"/>
    <w:p>
      <w:pPr>
        <w:pStyle w:val="style4104"/>
        <w:numPr>
          <w:ilvl w:val="3"/>
          <w:numId w:val="12"/>
        </w:numPr>
        <w:tabs>
          <w:tab w:val="left" w:leader="none" w:pos="2222"/>
        </w:tabs>
        <w:spacing w:before="247" w:after="0" w:lineRule="auto" w:line="240"/>
        <w:ind w:left="2222" w:right="0" w:hanging="420"/>
        <w:jc w:val="left"/>
        <w:rPr/>
      </w:pPr>
      <w:r>
        <w:t>G</w:t>
      </w:r>
      <w:r>
        <w:t>eneral</w:t>
      </w:r>
      <w:r>
        <w:t>Constraints</w:t>
      </w:r>
    </w:p>
    <w:p>
      <w:pPr>
        <w:pStyle w:val="style179"/>
        <w:numPr>
          <w:ilvl w:val="4"/>
          <w:numId w:val="12"/>
        </w:numPr>
        <w:tabs>
          <w:tab w:val="left" w:leader="none" w:pos="2521"/>
          <w:tab w:val="left" w:leader="none" w:pos="2522"/>
        </w:tabs>
        <w:spacing w:before="156" w:after="0" w:lineRule="auto" w:line="251"/>
        <w:ind w:left="2522" w:right="2225" w:hanging="360"/>
        <w:jc w:val="left"/>
        <w:rPr>
          <w:sz w:val="24"/>
        </w:rPr>
      </w:pPr>
      <w:r>
        <w:rPr>
          <w:sz w:val="24"/>
        </w:rPr>
        <w:t>Users at university will have to implement a security policy to safeguard the</w:t>
      </w:r>
      <w:r>
        <w:rPr>
          <w:sz w:val="24"/>
        </w:rPr>
        <w:t>marks</w:t>
      </w:r>
      <w:r>
        <w:rPr>
          <w:sz w:val="24"/>
        </w:rPr>
        <w:t>related</w:t>
      </w:r>
      <w:r>
        <w:rPr>
          <w:sz w:val="24"/>
        </w:rPr>
        <w:t>information being</w:t>
      </w:r>
      <w:r>
        <w:rPr>
          <w:sz w:val="24"/>
        </w:rPr>
        <w:t>modified</w:t>
      </w:r>
      <w:r>
        <w:rPr>
          <w:sz w:val="24"/>
        </w:rPr>
        <w:t>by</w:t>
      </w:r>
      <w:r>
        <w:rPr>
          <w:sz w:val="24"/>
        </w:rPr>
        <w:t>unauthorized users</w:t>
      </w:r>
      <w:r>
        <w:rPr>
          <w:sz w:val="24"/>
        </w:rPr>
        <w:t>(by</w:t>
      </w:r>
      <w:r>
        <w:rPr>
          <w:sz w:val="24"/>
        </w:rPr>
        <w:t>means</w:t>
      </w:r>
      <w:r>
        <w:rPr>
          <w:sz w:val="24"/>
        </w:rPr>
        <w:t>of</w:t>
      </w:r>
      <w:r>
        <w:rPr>
          <w:sz w:val="24"/>
        </w:rPr>
        <w:t>gaining access</w:t>
      </w:r>
      <w:r>
        <w:rPr>
          <w:sz w:val="24"/>
        </w:rPr>
        <w:t>to the</w:t>
      </w:r>
      <w:r>
        <w:rPr>
          <w:sz w:val="24"/>
        </w:rPr>
        <w:t>backend database)</w:t>
      </w:r>
    </w:p>
    <w:p>
      <w:pPr>
        <w:pStyle w:val="style0"/>
        <w:spacing w:after="0" w:lineRule="auto" w:line="251"/>
        <w:jc w:val="left"/>
        <w:rPr>
          <w:sz w:val="24"/>
        </w:rPr>
        <w:sectPr>
          <w:pgSz w:w="12240" w:h="15840" w:orient="portrait"/>
          <w:pgMar w:top="960" w:right="0" w:bottom="1280" w:left="0" w:header="721" w:footer="1098" w:gutter="0"/>
        </w:sectPr>
      </w:pPr>
    </w:p>
    <w:p>
      <w:pPr>
        <w:pStyle w:val="style66"/>
        <w:rPr>
          <w:sz w:val="20"/>
        </w:rPr>
      </w:pPr>
    </w:p>
    <w:bookmarkStart w:id="44" w:name="2.5 Assumptions and Dependencies"/>
    <w:bookmarkStart w:id="45" w:name="_bookmark11"/>
    <w:bookmarkStart w:id="46" w:name="_bookmark11"/>
    <w:bookmarkEnd w:id="44"/>
    <w:bookmarkEnd w:id="46"/>
    <w:bookmarkEnd w:id="46"/>
    <w:p>
      <w:pPr>
        <w:pStyle w:val="style4104"/>
        <w:numPr>
          <w:ilvl w:val="3"/>
          <w:numId w:val="12"/>
        </w:numPr>
        <w:tabs>
          <w:tab w:val="left" w:leader="none" w:pos="2222"/>
        </w:tabs>
        <w:spacing w:before="256" w:after="0" w:lineRule="auto" w:line="240"/>
        <w:ind w:left="2222" w:right="0" w:hanging="420"/>
        <w:jc w:val="left"/>
        <w:rPr/>
      </w:pPr>
      <w:r>
        <w:t>A</w:t>
      </w:r>
      <w:r>
        <w:t>ssumptions</w:t>
      </w:r>
      <w:r>
        <w:t>and</w:t>
      </w:r>
      <w:r>
        <w:t>Dependencies</w:t>
      </w:r>
    </w:p>
    <w:p>
      <w:pPr>
        <w:pStyle w:val="style179"/>
        <w:numPr>
          <w:ilvl w:val="0"/>
          <w:numId w:val="9"/>
        </w:numPr>
        <w:tabs>
          <w:tab w:val="left" w:leader="none" w:pos="2062"/>
        </w:tabs>
        <w:spacing w:before="151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The</w:t>
      </w:r>
      <w:r>
        <w:rPr>
          <w:sz w:val="24"/>
        </w:rPr>
        <w:t>number</w:t>
      </w:r>
      <w:r>
        <w:rPr>
          <w:sz w:val="24"/>
        </w:rPr>
        <w:t>of</w:t>
      </w:r>
      <w:r>
        <w:rPr>
          <w:sz w:val="24"/>
        </w:rPr>
        <w:t>subjects to</w:t>
      </w:r>
      <w:r>
        <w:rPr>
          <w:sz w:val="24"/>
        </w:rPr>
        <w:t>be</w:t>
      </w:r>
      <w:r>
        <w:rPr>
          <w:sz w:val="24"/>
        </w:rPr>
        <w:t>taken</w:t>
      </w:r>
      <w:r>
        <w:rPr>
          <w:sz w:val="24"/>
        </w:rPr>
        <w:t>by</w:t>
      </w:r>
      <w:r>
        <w:rPr>
          <w:sz w:val="24"/>
        </w:rPr>
        <w:t>the</w:t>
      </w:r>
      <w:r>
        <w:rPr>
          <w:sz w:val="24"/>
        </w:rPr>
        <w:t>student</w:t>
      </w:r>
      <w:r>
        <w:rPr>
          <w:sz w:val="24"/>
        </w:rPr>
        <w:t>in</w:t>
      </w:r>
      <w:r>
        <w:rPr>
          <w:sz w:val="24"/>
        </w:rPr>
        <w:t>each</w:t>
      </w:r>
      <w:r>
        <w:rPr>
          <w:sz w:val="24"/>
        </w:rPr>
        <w:t>semester</w:t>
      </w:r>
      <w:r>
        <w:rPr>
          <w:sz w:val="24"/>
        </w:rPr>
        <w:t>does</w:t>
      </w:r>
      <w:r>
        <w:rPr>
          <w:sz w:val="24"/>
        </w:rPr>
        <w:t>not</w:t>
      </w:r>
      <w:r>
        <w:rPr>
          <w:sz w:val="24"/>
        </w:rPr>
        <w:t>change.</w:t>
      </w:r>
    </w:p>
    <w:p>
      <w:pPr>
        <w:pStyle w:val="style179"/>
        <w:numPr>
          <w:ilvl w:val="0"/>
          <w:numId w:val="9"/>
        </w:numPr>
        <w:tabs>
          <w:tab w:val="left" w:leader="none" w:pos="2062"/>
        </w:tabs>
        <w:spacing w:before="15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The</w:t>
      </w:r>
      <w:r>
        <w:rPr>
          <w:sz w:val="24"/>
        </w:rPr>
        <w:t>subject</w:t>
      </w:r>
      <w:r>
        <w:rPr>
          <w:sz w:val="24"/>
        </w:rPr>
        <w:t>types</w:t>
      </w:r>
      <w:r>
        <w:rPr>
          <w:sz w:val="24"/>
        </w:rPr>
        <w:t>do</w:t>
      </w:r>
      <w:r>
        <w:rPr>
          <w:sz w:val="24"/>
        </w:rPr>
        <w:t>not</w:t>
      </w:r>
      <w:r>
        <w:rPr>
          <w:sz w:val="24"/>
        </w:rPr>
        <w:t>change.</w:t>
      </w:r>
    </w:p>
    <w:p>
      <w:pPr>
        <w:pStyle w:val="style179"/>
        <w:numPr>
          <w:ilvl w:val="0"/>
          <w:numId w:val="9"/>
        </w:numPr>
        <w:tabs>
          <w:tab w:val="left" w:leader="none" w:pos="2062"/>
        </w:tabs>
        <w:spacing w:before="12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The</w:t>
      </w:r>
      <w:r>
        <w:rPr>
          <w:sz w:val="24"/>
        </w:rPr>
        <w:t>number</w:t>
      </w:r>
      <w:r>
        <w:rPr>
          <w:sz w:val="24"/>
        </w:rPr>
        <w:t>of</w:t>
      </w:r>
      <w:r>
        <w:rPr>
          <w:sz w:val="24"/>
        </w:rPr>
        <w:t>semester do</w:t>
      </w:r>
      <w:r>
        <w:rPr>
          <w:sz w:val="24"/>
        </w:rPr>
        <w:t>not</w:t>
      </w:r>
      <w:r>
        <w:rPr>
          <w:sz w:val="24"/>
        </w:rPr>
        <w:t>change.</w:t>
      </w:r>
    </w:p>
    <w:p>
      <w:pPr>
        <w:pStyle w:val="style179"/>
        <w:numPr>
          <w:ilvl w:val="0"/>
          <w:numId w:val="9"/>
        </w:numPr>
        <w:tabs>
          <w:tab w:val="left" w:leader="none" w:pos="2072"/>
        </w:tabs>
        <w:spacing w:before="14" w:after="0" w:lineRule="exact" w:line="232"/>
        <w:ind w:left="2071" w:right="0" w:hanging="270"/>
        <w:jc w:val="left"/>
        <w:rPr>
          <w:rFonts w:ascii="Trebuchet MS"/>
          <w:sz w:val="20"/>
        </w:rPr>
      </w:pPr>
      <w:r>
        <w:rPr>
          <w:rFonts w:ascii="Trebuchet MS"/>
          <w:w w:val="110"/>
          <w:sz w:val="20"/>
        </w:rPr>
        <w:t>The</w:t>
      </w:r>
      <w:r>
        <w:rPr>
          <w:rFonts w:ascii="Trebuchet MS"/>
          <w:w w:val="110"/>
          <w:sz w:val="20"/>
        </w:rPr>
        <w:t>users</w:t>
      </w:r>
      <w:r>
        <w:rPr>
          <w:rFonts w:ascii="Trebuchet MS"/>
          <w:w w:val="110"/>
          <w:sz w:val="20"/>
        </w:rPr>
        <w:t>have</w:t>
      </w:r>
      <w:r>
        <w:rPr>
          <w:rFonts w:ascii="Trebuchet MS"/>
          <w:w w:val="110"/>
          <w:sz w:val="20"/>
        </w:rPr>
        <w:t>sufficient</w:t>
      </w:r>
      <w:r>
        <w:rPr>
          <w:rFonts w:ascii="Trebuchet MS"/>
          <w:w w:val="110"/>
          <w:sz w:val="20"/>
        </w:rPr>
        <w:t>knowledge</w:t>
      </w:r>
      <w:r>
        <w:rPr>
          <w:rFonts w:ascii="Trebuchet MS"/>
          <w:w w:val="110"/>
          <w:sz w:val="20"/>
        </w:rPr>
        <w:t>of</w:t>
      </w:r>
      <w:r>
        <w:rPr>
          <w:rFonts w:ascii="Trebuchet MS"/>
          <w:w w:val="110"/>
          <w:sz w:val="20"/>
        </w:rPr>
        <w:t>computers.</w:t>
      </w:r>
    </w:p>
    <w:p>
      <w:pPr>
        <w:pStyle w:val="style179"/>
        <w:numPr>
          <w:ilvl w:val="0"/>
          <w:numId w:val="9"/>
        </w:numPr>
        <w:tabs>
          <w:tab w:val="left" w:leader="none" w:pos="2072"/>
        </w:tabs>
        <w:spacing w:before="0" w:after="0" w:lineRule="auto" w:line="240"/>
        <w:ind w:left="1802" w:right="2339" w:firstLine="0"/>
        <w:jc w:val="left"/>
        <w:rPr>
          <w:rFonts w:ascii="Trebuchet MS"/>
          <w:sz w:val="20"/>
        </w:rPr>
      </w:pPr>
      <w:r>
        <w:rPr>
          <w:rFonts w:ascii="Trebuchet MS"/>
          <w:w w:val="110"/>
          <w:sz w:val="20"/>
        </w:rPr>
        <w:t>The</w:t>
      </w:r>
      <w:r>
        <w:rPr>
          <w:rFonts w:ascii="Trebuchet MS"/>
          <w:w w:val="110"/>
          <w:sz w:val="20"/>
        </w:rPr>
        <w:t>users</w:t>
      </w:r>
      <w:r>
        <w:rPr>
          <w:rFonts w:ascii="Trebuchet MS"/>
          <w:w w:val="110"/>
          <w:sz w:val="20"/>
        </w:rPr>
        <w:t>know</w:t>
      </w:r>
      <w:r>
        <w:rPr>
          <w:rFonts w:ascii="Trebuchet MS"/>
          <w:w w:val="110"/>
          <w:sz w:val="20"/>
        </w:rPr>
        <w:t>the</w:t>
      </w:r>
      <w:r>
        <w:rPr>
          <w:rFonts w:ascii="Trebuchet MS"/>
          <w:w w:val="110"/>
          <w:sz w:val="20"/>
        </w:rPr>
        <w:t>English</w:t>
      </w:r>
      <w:r>
        <w:rPr>
          <w:rFonts w:ascii="Trebuchet MS"/>
          <w:w w:val="110"/>
          <w:sz w:val="20"/>
        </w:rPr>
        <w:t>language,</w:t>
      </w:r>
      <w:r>
        <w:rPr>
          <w:rFonts w:ascii="Trebuchet MS"/>
          <w:w w:val="110"/>
          <w:sz w:val="20"/>
        </w:rPr>
        <w:t>as</w:t>
      </w:r>
      <w:r>
        <w:rPr>
          <w:rFonts w:ascii="Trebuchet MS"/>
          <w:w w:val="110"/>
          <w:sz w:val="20"/>
        </w:rPr>
        <w:t>the</w:t>
      </w:r>
      <w:r>
        <w:rPr>
          <w:rFonts w:ascii="Trebuchet MS"/>
          <w:w w:val="110"/>
          <w:sz w:val="20"/>
        </w:rPr>
        <w:t>user</w:t>
      </w:r>
      <w:r>
        <w:rPr>
          <w:rFonts w:ascii="Trebuchet MS"/>
          <w:w w:val="110"/>
          <w:sz w:val="20"/>
        </w:rPr>
        <w:t>interface</w:t>
      </w:r>
      <w:r>
        <w:rPr>
          <w:rFonts w:ascii="Trebuchet MS"/>
          <w:w w:val="110"/>
          <w:sz w:val="20"/>
        </w:rPr>
        <w:t>will</w:t>
      </w:r>
      <w:r>
        <w:rPr>
          <w:rFonts w:ascii="Trebuchet MS"/>
          <w:w w:val="110"/>
          <w:sz w:val="20"/>
        </w:rPr>
        <w:t>be</w:t>
      </w:r>
      <w:r>
        <w:rPr>
          <w:rFonts w:ascii="Trebuchet MS"/>
          <w:w w:val="110"/>
          <w:sz w:val="20"/>
        </w:rPr>
        <w:t>provided</w:t>
      </w:r>
      <w:r>
        <w:rPr>
          <w:rFonts w:ascii="Trebuchet MS"/>
          <w:w w:val="110"/>
          <w:sz w:val="20"/>
        </w:rPr>
        <w:t>in</w:t>
      </w:r>
      <w:r>
        <w:rPr>
          <w:rFonts w:ascii="Trebuchet MS"/>
          <w:w w:val="110"/>
          <w:sz w:val="20"/>
        </w:rPr>
        <w:t>English.</w:t>
      </w:r>
    </w:p>
    <w:p>
      <w:pPr>
        <w:pStyle w:val="style66"/>
        <w:spacing w:before="8"/>
        <w:rPr>
          <w:rFonts w:ascii="Trebuchet MS"/>
          <w:sz w:val="21"/>
        </w:rPr>
      </w:pPr>
    </w:p>
    <w:bookmarkStart w:id="47" w:name="3. Specific Requirements"/>
    <w:bookmarkStart w:id="48" w:name="_bookmark12"/>
    <w:bookmarkStart w:id="49" w:name="_bookmark12"/>
    <w:bookmarkEnd w:id="47"/>
    <w:bookmarkEnd w:id="49"/>
    <w:bookmarkEnd w:id="49"/>
    <w:p>
      <w:pPr>
        <w:pStyle w:val="style4103"/>
        <w:numPr>
          <w:ilvl w:val="2"/>
          <w:numId w:val="12"/>
        </w:numPr>
        <w:tabs>
          <w:tab w:val="left" w:leader="none" w:pos="2122"/>
        </w:tabs>
        <w:spacing w:before="0" w:after="0" w:lineRule="auto" w:line="240"/>
        <w:ind w:left="2122" w:right="0" w:hanging="320"/>
        <w:jc w:val="left"/>
        <w:rPr/>
      </w:pPr>
      <w:r>
        <w:t>Spec</w:t>
      </w:r>
      <w:r>
        <w:t>ific</w:t>
      </w:r>
      <w:r>
        <w:t>Requirements</w:t>
      </w:r>
    </w:p>
    <w:p>
      <w:pPr>
        <w:pStyle w:val="style66"/>
        <w:spacing w:before="159" w:lineRule="auto" w:line="249"/>
        <w:ind w:left="1802" w:right="1861"/>
        <w:rPr/>
      </w:pPr>
      <w:r>
        <w:t>This</w:t>
      </w:r>
      <w:r>
        <w:t>section</w:t>
      </w:r>
      <w:r>
        <w:t>contains</w:t>
      </w:r>
      <w:r>
        <w:t>the</w:t>
      </w:r>
      <w:r>
        <w:t>software</w:t>
      </w:r>
      <w:r>
        <w:t>requirements</w:t>
      </w:r>
      <w:r>
        <w:t>to</w:t>
      </w:r>
      <w:r>
        <w:t>a</w:t>
      </w:r>
      <w:r>
        <w:t>level</w:t>
      </w:r>
      <w:r>
        <w:t>of</w:t>
      </w:r>
      <w:r>
        <w:t>detail sufficient to</w:t>
      </w:r>
      <w:r>
        <w:t>enable</w:t>
      </w:r>
      <w:r>
        <w:t>designers</w:t>
      </w:r>
      <w:r>
        <w:t>to</w:t>
      </w:r>
      <w:r>
        <w:t>design</w:t>
      </w:r>
      <w:r>
        <w:t>the</w:t>
      </w:r>
      <w:r>
        <w:t>system</w:t>
      </w:r>
      <w:r>
        <w:t>and testers</w:t>
      </w:r>
      <w:r>
        <w:t>to test</w:t>
      </w:r>
      <w:r>
        <w:t>that</w:t>
      </w:r>
      <w:r>
        <w:t>system.</w:t>
      </w:r>
    </w:p>
    <w:p>
      <w:pPr>
        <w:pStyle w:val="style66"/>
        <w:rPr>
          <w:sz w:val="22"/>
        </w:rPr>
      </w:pPr>
    </w:p>
    <w:bookmarkStart w:id="50" w:name="3.1 External Interface Requirements"/>
    <w:bookmarkStart w:id="51" w:name="_bookmark13"/>
    <w:bookmarkStart w:id="52" w:name="_bookmark13"/>
    <w:bookmarkEnd w:id="50"/>
    <w:bookmarkEnd w:id="52"/>
    <w:bookmarkEnd w:id="52"/>
    <w:p>
      <w:pPr>
        <w:pStyle w:val="style4104"/>
        <w:numPr>
          <w:ilvl w:val="3"/>
          <w:numId w:val="12"/>
        </w:numPr>
        <w:tabs>
          <w:tab w:val="left" w:leader="none" w:pos="2222"/>
        </w:tabs>
        <w:spacing w:before="0" w:after="0" w:lineRule="auto" w:line="240"/>
        <w:ind w:left="2222" w:right="0" w:hanging="420"/>
        <w:jc w:val="left"/>
        <w:rPr/>
      </w:pPr>
      <w:r>
        <w:t>E</w:t>
      </w:r>
      <w:r>
        <w:t>xternal</w:t>
      </w:r>
      <w:r>
        <w:t>Interface</w:t>
      </w:r>
      <w:r>
        <w:t>Requirements</w:t>
      </w:r>
    </w:p>
    <w:bookmarkStart w:id="53" w:name="3.1.1 User Interfaces"/>
    <w:bookmarkStart w:id="54" w:name="_bookmark14"/>
    <w:bookmarkStart w:id="55" w:name="_bookmark14"/>
    <w:bookmarkEnd w:id="53"/>
    <w:bookmarkEnd w:id="55"/>
    <w:bookmarkEnd w:id="55"/>
    <w:p>
      <w:pPr>
        <w:pStyle w:val="style4105"/>
        <w:numPr>
          <w:ilvl w:val="2"/>
          <w:numId w:val="8"/>
        </w:numPr>
        <w:tabs>
          <w:tab w:val="left" w:leader="none" w:pos="2342"/>
        </w:tabs>
        <w:spacing w:before="161" w:after="0" w:lineRule="auto" w:line="240"/>
        <w:ind w:left="2342" w:right="0" w:hanging="540"/>
        <w:jc w:val="left"/>
        <w:rPr/>
      </w:pPr>
      <w:r>
        <w:t>U</w:t>
      </w:r>
      <w:r>
        <w:t>ser</w:t>
      </w:r>
      <w:r>
        <w:t>Interfaces</w:t>
      </w:r>
    </w:p>
    <w:p>
      <w:pPr>
        <w:pStyle w:val="style66"/>
        <w:spacing w:before="88"/>
        <w:ind w:left="1802"/>
        <w:rPr/>
      </w:pPr>
      <w:r>
        <w:t>The</w:t>
      </w:r>
      <w:r>
        <w:t>following</w:t>
      </w:r>
      <w:r>
        <w:t>screens</w:t>
      </w:r>
      <w:r>
        <w:t>will</w:t>
      </w:r>
      <w:r>
        <w:t>be</w:t>
      </w:r>
      <w:r>
        <w:t>provided:</w:t>
      </w:r>
    </w:p>
    <w:p>
      <w:pPr>
        <w:pStyle w:val="style66"/>
        <w:spacing w:before="3"/>
        <w:rPr>
          <w:sz w:val="26"/>
        </w:rPr>
      </w:pPr>
    </w:p>
    <w:p>
      <w:pPr>
        <w:pStyle w:val="style66"/>
        <w:spacing w:lineRule="auto" w:line="251"/>
        <w:ind w:left="1802" w:right="1954"/>
        <w:jc w:val="both"/>
        <w:rPr/>
      </w:pPr>
      <w:r>
        <w:t>Login screen: This will be the first screen that will be displayed. It allows user to access</w:t>
      </w:r>
      <w:r>
        <w:t>different screens based upon the user role. Various fields available on this screen will be</w:t>
      </w:r>
      <w:r>
        <w:t>User</w:t>
      </w:r>
      <w:r>
        <w:t>id: alphanumeric</w:t>
      </w:r>
      <w:r>
        <w:t>of length up</w:t>
      </w:r>
      <w:r>
        <w:t>to</w:t>
      </w:r>
      <w:r>
        <w:t>10char.</w:t>
      </w:r>
    </w:p>
    <w:p>
      <w:pPr>
        <w:pStyle w:val="style66"/>
        <w:spacing w:lineRule="auto" w:line="249"/>
        <w:ind w:left="1802" w:right="5896"/>
        <w:rPr/>
      </w:pPr>
      <w:r>
        <w:t>Password:</w:t>
      </w:r>
      <w:r>
        <w:t>alphanumeric</w:t>
      </w:r>
      <w:r>
        <w:t>of</w:t>
      </w:r>
      <w:r>
        <w:t>length</w:t>
      </w:r>
      <w:r>
        <w:t>up</w:t>
      </w:r>
      <w:r>
        <w:t>to</w:t>
      </w:r>
      <w:r>
        <w:t>10char</w:t>
      </w:r>
      <w:r>
        <w:t>Role:</w:t>
      </w:r>
      <w:r>
        <w:t>Will have</w:t>
      </w:r>
      <w:r>
        <w:t>the following</w:t>
      </w:r>
    </w:p>
    <w:p>
      <w:pPr>
        <w:pStyle w:val="style66"/>
        <w:spacing w:before="3"/>
        <w:ind w:left="1802"/>
        <w:rPr/>
      </w:pPr>
      <w:r>
        <w:t>Values:</w:t>
      </w:r>
      <w:r>
        <w:t>Administrator,</w:t>
      </w:r>
      <w:r>
        <w:t>Data</w:t>
      </w:r>
      <w:r>
        <w:t>entry</w:t>
      </w:r>
      <w:r>
        <w:t>Operator</w:t>
      </w:r>
      <w:r>
        <w:t>,</w:t>
      </w:r>
      <w:r>
        <w:t>student</w:t>
      </w:r>
      <w:r>
        <w:t>,</w:t>
      </w:r>
      <w:r>
        <w:t>teacher</w:t>
      </w:r>
    </w:p>
    <w:p>
      <w:pPr>
        <w:pStyle w:val="style66"/>
        <w:spacing w:before="3"/>
        <w:rPr>
          <w:sz w:val="26"/>
        </w:rPr>
      </w:pPr>
    </w:p>
    <w:p>
      <w:pPr>
        <w:pStyle w:val="style179"/>
        <w:numPr>
          <w:ilvl w:val="0"/>
          <w:numId w:val="7"/>
        </w:numPr>
        <w:tabs>
          <w:tab w:val="left" w:leader="none" w:pos="2062"/>
        </w:tabs>
        <w:spacing w:before="0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Subject</w:t>
      </w:r>
      <w:r>
        <w:rPr>
          <w:sz w:val="24"/>
        </w:rPr>
        <w:t>info</w:t>
      </w:r>
      <w:r>
        <w:rPr>
          <w:sz w:val="24"/>
        </w:rPr>
        <w:t>Parameter</w:t>
      </w:r>
      <w:r>
        <w:rPr>
          <w:sz w:val="24"/>
        </w:rPr>
        <w:t>Screen:</w:t>
      </w:r>
    </w:p>
    <w:p>
      <w:pPr>
        <w:pStyle w:val="style66"/>
        <w:spacing w:before="12" w:lineRule="auto" w:line="251"/>
        <w:ind w:left="1802" w:right="1848"/>
        <w:jc w:val="both"/>
        <w:rPr/>
      </w:pPr>
      <w:r>
        <w:t>This</w:t>
      </w:r>
      <w:r>
        <w:t>screen</w:t>
      </w:r>
      <w:r>
        <w:t>will</w:t>
      </w:r>
      <w:r>
        <w:t>be</w:t>
      </w:r>
      <w:r>
        <w:t>accessible</w:t>
      </w:r>
      <w:r>
        <w:t>only</w:t>
      </w:r>
      <w:r>
        <w:t>to</w:t>
      </w:r>
      <w:r>
        <w:t>the</w:t>
      </w:r>
      <w:r>
        <w:t>Administrator. It</w:t>
      </w:r>
      <w:r>
        <w:t>will</w:t>
      </w:r>
      <w:r>
        <w:t>allow</w:t>
      </w:r>
      <w:r>
        <w:t>the</w:t>
      </w:r>
      <w:r>
        <w:t>user</w:t>
      </w:r>
      <w:r>
        <w:t>to</w:t>
      </w:r>
      <w:r>
        <w:t>enter</w:t>
      </w:r>
      <w:r>
        <w:t>the</w:t>
      </w:r>
      <w:r>
        <w:t>semester number for</w:t>
      </w:r>
      <w:r>
        <w:t>which the</w:t>
      </w:r>
      <w:r>
        <w:t>user</w:t>
      </w:r>
      <w:r>
        <w:t>wants</w:t>
      </w:r>
      <w:r>
        <w:t>to access</w:t>
      </w:r>
      <w:r>
        <w:t>the subject</w:t>
      </w:r>
      <w:r>
        <w:t>information.</w:t>
      </w:r>
    </w:p>
    <w:p>
      <w:pPr>
        <w:pStyle w:val="style66"/>
        <w:spacing w:before="1"/>
        <w:rPr>
          <w:sz w:val="25"/>
        </w:rPr>
      </w:pPr>
    </w:p>
    <w:p>
      <w:pPr>
        <w:pStyle w:val="style179"/>
        <w:numPr>
          <w:ilvl w:val="0"/>
          <w:numId w:val="7"/>
        </w:numPr>
        <w:tabs>
          <w:tab w:val="left" w:leader="none" w:pos="2062"/>
        </w:tabs>
        <w:spacing w:before="0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Student</w:t>
      </w:r>
      <w:r>
        <w:rPr>
          <w:sz w:val="24"/>
        </w:rPr>
        <w:t>info</w:t>
      </w:r>
      <w:r>
        <w:rPr>
          <w:sz w:val="24"/>
        </w:rPr>
        <w:t>Parameter Screen:</w:t>
      </w:r>
    </w:p>
    <w:p>
      <w:pPr>
        <w:pStyle w:val="style66"/>
        <w:spacing w:before="12" w:lineRule="auto" w:line="251"/>
        <w:ind w:left="1802" w:right="1848"/>
        <w:jc w:val="both"/>
        <w:rPr/>
      </w:pPr>
      <w:r>
        <w:t>This</w:t>
      </w:r>
      <w:r>
        <w:t>screen</w:t>
      </w:r>
      <w:r>
        <w:t>will</w:t>
      </w:r>
      <w:r>
        <w:t>be</w:t>
      </w:r>
      <w:r>
        <w:t>accessible</w:t>
      </w:r>
      <w:r>
        <w:t>only</w:t>
      </w:r>
      <w:r>
        <w:t>to</w:t>
      </w:r>
      <w:r>
        <w:t>the</w:t>
      </w:r>
      <w:r>
        <w:t>Administrator. It</w:t>
      </w:r>
      <w:r>
        <w:t>will</w:t>
      </w:r>
      <w:r>
        <w:t>allow</w:t>
      </w:r>
      <w:r>
        <w:t>the</w:t>
      </w:r>
      <w:r>
        <w:t>user</w:t>
      </w:r>
      <w:r>
        <w:t>to</w:t>
      </w:r>
      <w:r>
        <w:t>enter</w:t>
      </w:r>
      <w:r>
        <w:t>the</w:t>
      </w:r>
      <w:r>
        <w:t>Batch Year</w:t>
      </w:r>
      <w:r>
        <w:t>for which the</w:t>
      </w:r>
      <w:r>
        <w:t>user</w:t>
      </w:r>
      <w:r>
        <w:t>wants to</w:t>
      </w:r>
      <w:r>
        <w:t>access</w:t>
      </w:r>
      <w:r>
        <w:t>the</w:t>
      </w:r>
      <w:r>
        <w:t>student</w:t>
      </w:r>
      <w:r>
        <w:t>information.</w:t>
      </w:r>
    </w:p>
    <w:p>
      <w:pPr>
        <w:pStyle w:val="style66"/>
        <w:spacing w:before="1"/>
        <w:rPr>
          <w:sz w:val="25"/>
        </w:rPr>
      </w:pPr>
    </w:p>
    <w:p>
      <w:pPr>
        <w:pStyle w:val="style179"/>
        <w:numPr>
          <w:ilvl w:val="0"/>
          <w:numId w:val="7"/>
        </w:numPr>
        <w:tabs>
          <w:tab w:val="left" w:leader="none" w:pos="2062"/>
        </w:tabs>
        <w:spacing w:before="0" w:after="0" w:lineRule="auto" w:line="251"/>
        <w:ind w:left="1802" w:right="1956" w:firstLine="0"/>
        <w:jc w:val="both"/>
        <w:rPr>
          <w:sz w:val="24"/>
        </w:rPr>
      </w:pPr>
      <w:r>
        <w:rPr>
          <w:sz w:val="24"/>
        </w:rPr>
        <w:t>Student Information Screen: This screen will be accessible only to the Administrator.</w:t>
      </w:r>
      <w:r>
        <w:rPr>
          <w:sz w:val="24"/>
        </w:rPr>
        <w:t>It</w:t>
      </w:r>
      <w:r>
        <w:rPr>
          <w:sz w:val="24"/>
        </w:rPr>
        <w:t>will</w:t>
      </w:r>
      <w:r>
        <w:rPr>
          <w:sz w:val="24"/>
        </w:rPr>
        <w:t>allow the</w:t>
      </w:r>
      <w:r>
        <w:rPr>
          <w:sz w:val="24"/>
        </w:rPr>
        <w:t>user</w:t>
      </w:r>
      <w:r>
        <w:rPr>
          <w:sz w:val="24"/>
        </w:rPr>
        <w:t>to</w:t>
      </w:r>
      <w:r>
        <w:rPr>
          <w:sz w:val="24"/>
        </w:rPr>
        <w:t>modify</w:t>
      </w:r>
      <w:r>
        <w:rPr>
          <w:sz w:val="24"/>
        </w:rPr>
        <w:t>the</w:t>
      </w:r>
      <w:r>
        <w:rPr>
          <w:sz w:val="24"/>
        </w:rPr>
        <w:t>information about</w:t>
      </w:r>
      <w:r>
        <w:rPr>
          <w:sz w:val="24"/>
        </w:rPr>
        <w:t>new/existing</w:t>
      </w:r>
      <w:r>
        <w:rPr>
          <w:sz w:val="24"/>
        </w:rPr>
        <w:t>student</w:t>
      </w:r>
      <w:r>
        <w:rPr>
          <w:sz w:val="24"/>
        </w:rPr>
        <w:t>for</w:t>
      </w:r>
      <w:r>
        <w:rPr>
          <w:sz w:val="24"/>
        </w:rPr>
        <w:t>particular</w:t>
      </w:r>
      <w:r>
        <w:rPr>
          <w:sz w:val="24"/>
        </w:rPr>
        <w:t>batch year.</w:t>
      </w:r>
      <w:r>
        <w:rPr>
          <w:sz w:val="24"/>
        </w:rPr>
        <w:t>Various</w:t>
      </w:r>
      <w:r>
        <w:rPr>
          <w:sz w:val="24"/>
        </w:rPr>
        <w:t>fields available</w:t>
      </w:r>
      <w:r>
        <w:rPr>
          <w:sz w:val="24"/>
        </w:rPr>
        <w:t>on</w:t>
      </w:r>
      <w:r>
        <w:rPr>
          <w:sz w:val="24"/>
        </w:rPr>
        <w:t>these</w:t>
      </w:r>
      <w:r>
        <w:rPr>
          <w:sz w:val="24"/>
        </w:rPr>
        <w:t>screen are:</w:t>
      </w:r>
    </w:p>
    <w:p>
      <w:pPr>
        <w:pStyle w:val="style66"/>
        <w:spacing w:lineRule="auto" w:line="251"/>
        <w:ind w:left="1802" w:right="1809"/>
        <w:jc w:val="both"/>
        <w:rPr/>
      </w:pPr>
      <w:r>
        <w:t>Student</w:t>
      </w:r>
      <w:r>
        <w:t>Enrollment</w:t>
      </w:r>
      <w:r>
        <w:t>No:</w:t>
      </w:r>
      <w:r>
        <w:t>of</w:t>
      </w:r>
      <w:r>
        <w:t>the</w:t>
      </w:r>
      <w:r>
        <w:t>format</w:t>
      </w:r>
      <w:r>
        <w:t>B.E/YYYY</w:t>
      </w:r>
      <w:r>
        <w:t>where</w:t>
      </w:r>
      <w:r>
        <w:t>YYYY</w:t>
      </w:r>
      <w:r>
        <w:t>represents</w:t>
      </w:r>
      <w:r>
        <w:t>the</w:t>
      </w:r>
      <w:r>
        <w:t>batch</w:t>
      </w:r>
      <w:r>
        <w:t>year</w:t>
      </w:r>
      <w:r>
        <w:t>Student</w:t>
      </w:r>
      <w:r>
        <w:t>Name: only</w:t>
      </w:r>
      <w:r>
        <w:t>alphabetic</w:t>
      </w:r>
      <w:r>
        <w:t>letters</w:t>
      </w:r>
      <w:r>
        <w:t>and</w:t>
      </w:r>
      <w:r>
        <w:t>length</w:t>
      </w:r>
      <w:r>
        <w:t>up to</w:t>
      </w:r>
      <w:r>
        <w:t>40</w:t>
      </w:r>
      <w:r>
        <w:t>chars.</w:t>
      </w:r>
    </w:p>
    <w:p>
      <w:pPr>
        <w:pStyle w:val="style66"/>
        <w:spacing w:lineRule="exact" w:line="274"/>
        <w:ind w:left="1802"/>
        <w:jc w:val="both"/>
        <w:rPr/>
      </w:pPr>
      <w:r>
        <w:t>Batch</w:t>
      </w:r>
      <w:r>
        <w:t>Year:</w:t>
      </w:r>
      <w:r>
        <w:t>of</w:t>
      </w:r>
      <w:r>
        <w:t>the</w:t>
      </w:r>
      <w:r>
        <w:t>format</w:t>
      </w:r>
      <w:r>
        <w:t>YYYY</w:t>
      </w:r>
    </w:p>
    <w:p>
      <w:pPr>
        <w:pStyle w:val="style66"/>
        <w:spacing w:before="11"/>
        <w:rPr>
          <w:sz w:val="25"/>
        </w:rPr>
      </w:pPr>
    </w:p>
    <w:p>
      <w:pPr>
        <w:pStyle w:val="style179"/>
        <w:numPr>
          <w:ilvl w:val="0"/>
          <w:numId w:val="7"/>
        </w:numPr>
        <w:tabs>
          <w:tab w:val="left" w:leader="none" w:pos="2122"/>
        </w:tabs>
        <w:spacing w:before="0" w:after="0" w:lineRule="auto" w:line="251"/>
        <w:ind w:left="1802" w:right="2002" w:firstLine="60"/>
        <w:jc w:val="left"/>
        <w:rPr>
          <w:sz w:val="24"/>
        </w:rPr>
      </w:pPr>
      <w:r>
        <w:rPr>
          <w:sz w:val="24"/>
        </w:rPr>
        <w:t>Marks</w:t>
      </w:r>
      <w:r>
        <w:rPr>
          <w:sz w:val="24"/>
        </w:rPr>
        <w:t>Entry</w:t>
      </w:r>
      <w:r>
        <w:rPr>
          <w:sz w:val="24"/>
        </w:rPr>
        <w:t>Parameter</w:t>
      </w:r>
      <w:r>
        <w:rPr>
          <w:sz w:val="24"/>
        </w:rPr>
        <w:t>Screen:</w:t>
      </w:r>
      <w:r>
        <w:rPr>
          <w:sz w:val="24"/>
        </w:rPr>
        <w:t>This</w:t>
      </w:r>
      <w:r>
        <w:rPr>
          <w:sz w:val="24"/>
        </w:rPr>
        <w:t>screen</w:t>
      </w:r>
      <w:r>
        <w:rPr>
          <w:sz w:val="24"/>
        </w:rPr>
        <w:t>will</w:t>
      </w:r>
      <w:r>
        <w:rPr>
          <w:sz w:val="24"/>
        </w:rPr>
        <w:t>be</w:t>
      </w:r>
      <w:r>
        <w:rPr>
          <w:sz w:val="24"/>
        </w:rPr>
        <w:t>accessible only</w:t>
      </w:r>
      <w:r>
        <w:rPr>
          <w:sz w:val="24"/>
        </w:rPr>
        <w:t>to</w:t>
      </w:r>
      <w:r>
        <w:rPr>
          <w:sz w:val="24"/>
        </w:rPr>
        <w:t>the</w:t>
      </w:r>
      <w:r>
        <w:rPr>
          <w:sz w:val="24"/>
        </w:rPr>
        <w:t>Teacher.</w:t>
      </w:r>
      <w:r>
        <w:rPr>
          <w:sz w:val="24"/>
        </w:rPr>
        <w:t>It</w:t>
      </w:r>
      <w:r>
        <w:rPr>
          <w:sz w:val="24"/>
        </w:rPr>
        <w:t>will allow the user to enter the Batch Year, the semester number and the subject for</w:t>
      </w:r>
      <w:r>
        <w:rPr>
          <w:sz w:val="24"/>
        </w:rPr>
        <w:t>which the</w:t>
      </w:r>
      <w:r>
        <w:rPr>
          <w:sz w:val="24"/>
        </w:rPr>
        <w:t>user wants</w:t>
      </w:r>
      <w:r>
        <w:rPr>
          <w:sz w:val="24"/>
        </w:rPr>
        <w:t>to access</w:t>
      </w:r>
      <w:r>
        <w:rPr>
          <w:sz w:val="24"/>
        </w:rPr>
        <w:t>the</w:t>
      </w:r>
      <w:r>
        <w:rPr>
          <w:sz w:val="24"/>
        </w:rPr>
        <w:t>marks</w:t>
      </w:r>
      <w:r>
        <w:rPr>
          <w:sz w:val="24"/>
        </w:rPr>
        <w:t>information.</w:t>
      </w:r>
    </w:p>
    <w:p>
      <w:pPr>
        <w:pStyle w:val="style66"/>
        <w:spacing w:before="11"/>
        <w:rPr/>
      </w:pPr>
    </w:p>
    <w:p>
      <w:pPr>
        <w:pStyle w:val="style179"/>
        <w:numPr>
          <w:ilvl w:val="0"/>
          <w:numId w:val="7"/>
        </w:numPr>
        <w:tabs>
          <w:tab w:val="left" w:leader="none" w:pos="2062"/>
        </w:tabs>
        <w:spacing w:before="0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Marks</w:t>
      </w:r>
      <w:r>
        <w:rPr>
          <w:sz w:val="24"/>
        </w:rPr>
        <w:t>entry</w:t>
      </w:r>
      <w:r>
        <w:rPr>
          <w:sz w:val="24"/>
        </w:rPr>
        <w:t>screen:</w:t>
      </w:r>
      <w:r>
        <w:rPr>
          <w:sz w:val="24"/>
        </w:rPr>
        <w:t>Screen:</w:t>
      </w:r>
      <w:r>
        <w:rPr>
          <w:sz w:val="24"/>
        </w:rPr>
        <w:t>This</w:t>
      </w:r>
      <w:r>
        <w:rPr>
          <w:sz w:val="24"/>
        </w:rPr>
        <w:t>screen</w:t>
      </w:r>
      <w:r>
        <w:rPr>
          <w:sz w:val="24"/>
        </w:rPr>
        <w:t>will</w:t>
      </w:r>
      <w:r>
        <w:rPr>
          <w:sz w:val="24"/>
        </w:rPr>
        <w:t>be</w:t>
      </w:r>
      <w:r>
        <w:rPr>
          <w:sz w:val="24"/>
        </w:rPr>
        <w:t>accessible</w:t>
      </w:r>
      <w:r>
        <w:rPr>
          <w:sz w:val="24"/>
        </w:rPr>
        <w:t>only</w:t>
      </w:r>
      <w:r>
        <w:rPr>
          <w:sz w:val="24"/>
        </w:rPr>
        <w:t>to</w:t>
      </w:r>
      <w:r>
        <w:rPr>
          <w:sz w:val="24"/>
        </w:rPr>
        <w:t>the</w:t>
      </w:r>
      <w:r>
        <w:rPr>
          <w:sz w:val="24"/>
        </w:rPr>
        <w:t>Teacher.</w:t>
      </w:r>
      <w:r>
        <w:rPr>
          <w:sz w:val="24"/>
        </w:rPr>
        <w:t>It</w:t>
      </w:r>
      <w:r>
        <w:rPr>
          <w:sz w:val="24"/>
        </w:rPr>
        <w:t>will</w:t>
      </w:r>
    </w:p>
    <w:p>
      <w:pPr>
        <w:pStyle w:val="style0"/>
        <w:spacing w:after="0" w:lineRule="auto" w:line="240"/>
        <w:jc w:val="left"/>
        <w:rPr>
          <w:sz w:val="24"/>
        </w:rPr>
        <w:sectPr>
          <w:pgSz w:w="12240" w:h="15840" w:orient="portrait"/>
          <w:pgMar w:top="960" w:right="0" w:bottom="1280" w:left="0" w:header="721" w:footer="1098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245" w:lineRule="auto" w:line="251"/>
        <w:ind w:left="1802" w:right="1861"/>
        <w:rPr/>
      </w:pPr>
      <w:r>
        <w:t>allow</w:t>
      </w:r>
      <w:r>
        <w:t>the</w:t>
      </w:r>
      <w:r>
        <w:t>user</w:t>
      </w:r>
      <w:r>
        <w:t>to</w:t>
      </w:r>
      <w:r>
        <w:t>add/modify/delete information</w:t>
      </w:r>
      <w:r>
        <w:t>about</w:t>
      </w:r>
      <w:r>
        <w:t>the</w:t>
      </w:r>
      <w:r>
        <w:t>marks</w:t>
      </w:r>
      <w:r>
        <w:t>obtained</w:t>
      </w:r>
      <w:r>
        <w:t>in</w:t>
      </w:r>
      <w:r>
        <w:t>the</w:t>
      </w:r>
      <w:r>
        <w:t>selected</w:t>
      </w:r>
      <w:r>
        <w:t>subject by different students. It includes Student enrollment no, student name, internal</w:t>
      </w:r>
      <w:r>
        <w:t>marks, external marks, total marks.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6"/>
        <w:rPr>
          <w:sz w:val="30"/>
        </w:rPr>
      </w:pPr>
    </w:p>
    <w:bookmarkStart w:id="56" w:name="3.1.2 Hardware Interfaces"/>
    <w:bookmarkStart w:id="57" w:name="_bookmark15"/>
    <w:bookmarkStart w:id="58" w:name="_bookmark15"/>
    <w:bookmarkEnd w:id="56"/>
    <w:bookmarkEnd w:id="58"/>
    <w:bookmarkEnd w:id="58"/>
    <w:p>
      <w:pPr>
        <w:pStyle w:val="style4105"/>
        <w:numPr>
          <w:ilvl w:val="2"/>
          <w:numId w:val="8"/>
        </w:numPr>
        <w:tabs>
          <w:tab w:val="left" w:leader="none" w:pos="2342"/>
        </w:tabs>
        <w:spacing w:before="0" w:after="0" w:lineRule="auto" w:line="240"/>
        <w:ind w:left="2342" w:right="0" w:hanging="540"/>
        <w:jc w:val="left"/>
        <w:rPr/>
      </w:pPr>
      <w:r>
        <w:t>H</w:t>
      </w:r>
      <w:r>
        <w:t>ardware</w:t>
      </w:r>
      <w:r>
        <w:t>Interfaces</w:t>
      </w:r>
    </w:p>
    <w:bookmarkStart w:id="59" w:name="1) Intel p4 processor with minimum 2GHz "/>
    <w:bookmarkStart w:id="60" w:name="1) Intel p4 processor with minimum 2GHz "/>
    <w:bookmarkEnd w:id="60"/>
    <w:bookmarkEnd w:id="60"/>
    <w:p>
      <w:pPr>
        <w:pStyle w:val="style179"/>
        <w:numPr>
          <w:ilvl w:val="0"/>
          <w:numId w:val="6"/>
        </w:numPr>
        <w:tabs>
          <w:tab w:val="left" w:leader="none" w:pos="2062"/>
        </w:tabs>
        <w:spacing w:before="148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In</w:t>
      </w:r>
      <w:r>
        <w:rPr>
          <w:sz w:val="24"/>
        </w:rPr>
        <w:t>tel</w:t>
      </w:r>
      <w:r>
        <w:rPr>
          <w:sz w:val="24"/>
        </w:rPr>
        <w:t>p4</w:t>
      </w:r>
      <w:r>
        <w:rPr>
          <w:sz w:val="24"/>
        </w:rPr>
        <w:t>processor</w:t>
      </w:r>
      <w:r>
        <w:rPr>
          <w:sz w:val="24"/>
        </w:rPr>
        <w:t>with</w:t>
      </w:r>
      <w:r>
        <w:rPr>
          <w:sz w:val="24"/>
        </w:rPr>
        <w:t>minimum</w:t>
      </w:r>
      <w:r>
        <w:rPr>
          <w:sz w:val="24"/>
        </w:rPr>
        <w:t>2GHz</w:t>
      </w:r>
      <w:r>
        <w:rPr>
          <w:sz w:val="24"/>
        </w:rPr>
        <w:t>speed.</w:t>
      </w:r>
    </w:p>
    <w:bookmarkStart w:id="61" w:name="2) RAM: Minimum 1GB"/>
    <w:bookmarkStart w:id="62" w:name="2) RAM: Minimum 1GB"/>
    <w:bookmarkEnd w:id="62"/>
    <w:bookmarkEnd w:id="62"/>
    <w:p>
      <w:pPr>
        <w:pStyle w:val="style179"/>
        <w:numPr>
          <w:ilvl w:val="0"/>
          <w:numId w:val="6"/>
        </w:numPr>
        <w:tabs>
          <w:tab w:val="left" w:leader="none" w:pos="2062"/>
        </w:tabs>
        <w:spacing w:before="132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RAM</w:t>
      </w:r>
      <w:r>
        <w:rPr>
          <w:sz w:val="24"/>
        </w:rPr>
        <w:t>:</w:t>
      </w:r>
      <w:r>
        <w:rPr>
          <w:sz w:val="24"/>
        </w:rPr>
        <w:t>Minimum</w:t>
      </w:r>
      <w:r>
        <w:rPr>
          <w:sz w:val="24"/>
        </w:rPr>
        <w:t>1GB</w:t>
      </w:r>
    </w:p>
    <w:bookmarkStart w:id="63" w:name="3) Hard Disk: min 20GB"/>
    <w:bookmarkStart w:id="64" w:name="3) Hard Disk: min 20GB"/>
    <w:bookmarkEnd w:id="64"/>
    <w:bookmarkEnd w:id="64"/>
    <w:p>
      <w:pPr>
        <w:pStyle w:val="style179"/>
        <w:numPr>
          <w:ilvl w:val="0"/>
          <w:numId w:val="6"/>
        </w:numPr>
        <w:tabs>
          <w:tab w:val="left" w:leader="none" w:pos="2062"/>
        </w:tabs>
        <w:spacing w:before="134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H</w:t>
      </w:r>
      <w:r>
        <w:rPr>
          <w:sz w:val="24"/>
        </w:rPr>
        <w:t>ard</w:t>
      </w:r>
      <w:r>
        <w:rPr>
          <w:sz w:val="24"/>
        </w:rPr>
        <w:t>Disk:</w:t>
      </w:r>
      <w:r>
        <w:rPr>
          <w:sz w:val="24"/>
        </w:rPr>
        <w:t>min 20GB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3"/>
        <w:rPr>
          <w:sz w:val="22"/>
        </w:rPr>
      </w:pPr>
    </w:p>
    <w:bookmarkStart w:id="65" w:name="3.1.3 Software Interfaces"/>
    <w:bookmarkStart w:id="66" w:name="_bookmark16"/>
    <w:bookmarkStart w:id="67" w:name="_bookmark16"/>
    <w:bookmarkEnd w:id="65"/>
    <w:bookmarkEnd w:id="67"/>
    <w:bookmarkEnd w:id="67"/>
    <w:p>
      <w:pPr>
        <w:pStyle w:val="style4105"/>
        <w:numPr>
          <w:ilvl w:val="2"/>
          <w:numId w:val="8"/>
        </w:numPr>
        <w:tabs>
          <w:tab w:val="left" w:leader="none" w:pos="2342"/>
        </w:tabs>
        <w:spacing w:before="0" w:after="0" w:lineRule="auto" w:line="240"/>
        <w:ind w:left="2342" w:right="0" w:hanging="540"/>
        <w:jc w:val="left"/>
        <w:rPr/>
      </w:pPr>
      <w:r>
        <w:t>S</w:t>
      </w:r>
      <w:r>
        <w:t>oftware</w:t>
      </w:r>
      <w:r>
        <w:t>Interfaces</w:t>
      </w:r>
    </w:p>
    <w:p>
      <w:pPr>
        <w:pStyle w:val="style179"/>
        <w:numPr>
          <w:ilvl w:val="0"/>
          <w:numId w:val="5"/>
        </w:numPr>
        <w:tabs>
          <w:tab w:val="left" w:leader="none" w:pos="2062"/>
        </w:tabs>
        <w:spacing w:before="88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Turbo</w:t>
      </w:r>
      <w:r>
        <w:rPr>
          <w:sz w:val="24"/>
        </w:rPr>
        <w:t>C++</w:t>
      </w:r>
    </w:p>
    <w:p>
      <w:pPr>
        <w:pStyle w:val="style179"/>
        <w:numPr>
          <w:ilvl w:val="0"/>
          <w:numId w:val="5"/>
        </w:numPr>
        <w:tabs>
          <w:tab w:val="left" w:leader="none" w:pos="2062"/>
        </w:tabs>
        <w:spacing w:before="12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DB</w:t>
      </w:r>
      <w:r>
        <w:rPr>
          <w:sz w:val="24"/>
        </w:rPr>
        <w:t>Server:</w:t>
      </w:r>
      <w:r>
        <w:rPr>
          <w:sz w:val="24"/>
        </w:rPr>
        <w:t>SQL</w:t>
      </w:r>
      <w:r>
        <w:rPr>
          <w:sz w:val="24"/>
        </w:rPr>
        <w:t>SERVER</w:t>
      </w:r>
      <w:r>
        <w:rPr>
          <w:sz w:val="24"/>
        </w:rPr>
        <w:t>2008</w:t>
      </w:r>
    </w:p>
    <w:p>
      <w:pPr>
        <w:pStyle w:val="style179"/>
        <w:numPr>
          <w:ilvl w:val="0"/>
          <w:numId w:val="5"/>
        </w:numPr>
        <w:tabs>
          <w:tab w:val="left" w:leader="none" w:pos="2062"/>
        </w:tabs>
        <w:spacing w:before="14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OS:</w:t>
      </w:r>
      <w:r>
        <w:rPr>
          <w:sz w:val="24"/>
        </w:rPr>
        <w:t>Window</w:t>
      </w:r>
      <w:r>
        <w:rPr>
          <w:sz w:val="24"/>
        </w:rPr>
        <w:t>Vista/XP/7/8/10</w:t>
      </w:r>
    </w:p>
    <w:p>
      <w:pPr>
        <w:pStyle w:val="style66"/>
        <w:rPr>
          <w:sz w:val="28"/>
        </w:rPr>
      </w:pPr>
    </w:p>
    <w:bookmarkStart w:id="68" w:name="3.2 Functional Requirements"/>
    <w:bookmarkStart w:id="69" w:name="_bookmark17"/>
    <w:bookmarkStart w:id="70" w:name="_bookmark17"/>
    <w:bookmarkEnd w:id="68"/>
    <w:bookmarkEnd w:id="70"/>
    <w:bookmarkEnd w:id="70"/>
    <w:p>
      <w:pPr>
        <w:pStyle w:val="style4104"/>
        <w:numPr>
          <w:ilvl w:val="3"/>
          <w:numId w:val="12"/>
        </w:numPr>
        <w:tabs>
          <w:tab w:val="left" w:leader="none" w:pos="2222"/>
        </w:tabs>
        <w:spacing w:before="229" w:after="0" w:lineRule="auto" w:line="240"/>
        <w:ind w:left="2222" w:right="0" w:hanging="420"/>
        <w:jc w:val="left"/>
        <w:rPr/>
      </w:pPr>
      <w:r>
        <w:t>F</w:t>
      </w:r>
      <w:r>
        <w:t>unctional</w:t>
      </w:r>
      <w:r>
        <w:t>Requirements</w:t>
      </w:r>
    </w:p>
    <w:p>
      <w:pPr>
        <w:pStyle w:val="style66"/>
        <w:spacing w:before="154" w:lineRule="auto" w:line="249"/>
        <w:ind w:left="2234" w:right="1861" w:hanging="432"/>
        <w:rPr/>
      </w:pPr>
      <w:r>
        <w:t>Depending</w:t>
      </w:r>
      <w:r>
        <w:t>upon</w:t>
      </w:r>
      <w:r>
        <w:t>the</w:t>
      </w:r>
      <w:r>
        <w:t>user</w:t>
      </w:r>
      <w:r>
        <w:t>role</w:t>
      </w:r>
      <w:r>
        <w:t>he/she</w:t>
      </w:r>
      <w:r>
        <w:t>will</w:t>
      </w:r>
      <w:r>
        <w:t>be</w:t>
      </w:r>
      <w:r>
        <w:t>able</w:t>
      </w:r>
      <w:r>
        <w:t>to</w:t>
      </w:r>
      <w:r>
        <w:t>access only</w:t>
      </w:r>
      <w:r>
        <w:t>the specific</w:t>
      </w:r>
      <w:r>
        <w:t>modules</w:t>
      </w:r>
      <w:r>
        <w:t>of</w:t>
      </w:r>
      <w:r>
        <w:t>the system.</w:t>
      </w:r>
    </w:p>
    <w:p>
      <w:pPr>
        <w:pStyle w:val="style179"/>
        <w:numPr>
          <w:ilvl w:val="0"/>
          <w:numId w:val="4"/>
        </w:numPr>
        <w:tabs>
          <w:tab w:val="left" w:leader="none" w:pos="2062"/>
        </w:tabs>
        <w:spacing w:before="4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Login</w:t>
      </w:r>
      <w:r>
        <w:rPr>
          <w:sz w:val="24"/>
        </w:rPr>
        <w:t>facility for</w:t>
      </w:r>
      <w:r>
        <w:rPr>
          <w:sz w:val="24"/>
        </w:rPr>
        <w:t>enabling</w:t>
      </w:r>
      <w:r>
        <w:rPr>
          <w:sz w:val="24"/>
        </w:rPr>
        <w:t>only</w:t>
      </w:r>
      <w:r>
        <w:rPr>
          <w:sz w:val="24"/>
        </w:rPr>
        <w:t>authorized</w:t>
      </w:r>
      <w:r>
        <w:rPr>
          <w:sz w:val="24"/>
        </w:rPr>
        <w:t>access</w:t>
      </w:r>
      <w:r>
        <w:rPr>
          <w:sz w:val="24"/>
        </w:rPr>
        <w:t>to</w:t>
      </w:r>
      <w:r>
        <w:rPr>
          <w:sz w:val="24"/>
        </w:rPr>
        <w:t>the</w:t>
      </w:r>
      <w:r>
        <w:rPr>
          <w:sz w:val="24"/>
        </w:rPr>
        <w:t>system</w:t>
      </w:r>
    </w:p>
    <w:p>
      <w:pPr>
        <w:pStyle w:val="style179"/>
        <w:numPr>
          <w:ilvl w:val="0"/>
          <w:numId w:val="4"/>
        </w:numPr>
        <w:tabs>
          <w:tab w:val="left" w:leader="none" w:pos="2062"/>
        </w:tabs>
        <w:spacing w:before="12" w:after="0" w:lineRule="auto" w:line="251"/>
        <w:ind w:left="2234" w:right="2197" w:hanging="432"/>
        <w:jc w:val="left"/>
        <w:rPr>
          <w:sz w:val="24"/>
        </w:rPr>
      </w:pPr>
      <w:r>
        <w:rPr>
          <w:sz w:val="24"/>
        </w:rPr>
        <w:t>User</w:t>
      </w:r>
      <w:r>
        <w:rPr>
          <w:sz w:val="24"/>
        </w:rPr>
        <w:t>(with</w:t>
      </w:r>
      <w:r>
        <w:rPr>
          <w:sz w:val="24"/>
        </w:rPr>
        <w:t>role</w:t>
      </w:r>
      <w:r>
        <w:rPr>
          <w:sz w:val="24"/>
        </w:rPr>
        <w:t>Data</w:t>
      </w:r>
      <w:r>
        <w:rPr>
          <w:sz w:val="24"/>
        </w:rPr>
        <w:t>Entry</w:t>
      </w:r>
      <w:r>
        <w:rPr>
          <w:sz w:val="24"/>
        </w:rPr>
        <w:t>operator)</w:t>
      </w:r>
      <w:r>
        <w:rPr>
          <w:sz w:val="24"/>
        </w:rPr>
        <w:t>will</w:t>
      </w:r>
      <w:r>
        <w:rPr>
          <w:sz w:val="24"/>
        </w:rPr>
        <w:t>be</w:t>
      </w:r>
      <w:r>
        <w:rPr>
          <w:sz w:val="24"/>
        </w:rPr>
        <w:t>able</w:t>
      </w:r>
      <w:r>
        <w:rPr>
          <w:sz w:val="24"/>
        </w:rPr>
        <w:t>to</w:t>
      </w:r>
      <w:r>
        <w:rPr>
          <w:sz w:val="24"/>
        </w:rPr>
        <w:t>modify</w:t>
      </w:r>
      <w:r>
        <w:rPr>
          <w:sz w:val="24"/>
        </w:rPr>
        <w:t>/add/delete information</w:t>
      </w:r>
      <w:r>
        <w:rPr>
          <w:sz w:val="24"/>
        </w:rPr>
        <w:t>about</w:t>
      </w:r>
      <w:r>
        <w:rPr>
          <w:sz w:val="24"/>
        </w:rPr>
        <w:t>different</w:t>
      </w:r>
      <w:r>
        <w:rPr>
          <w:sz w:val="24"/>
        </w:rPr>
        <w:t>students</w:t>
      </w:r>
      <w:r>
        <w:rPr>
          <w:sz w:val="24"/>
        </w:rPr>
        <w:t>that</w:t>
      </w:r>
      <w:r>
        <w:rPr>
          <w:sz w:val="24"/>
        </w:rPr>
        <w:t>are enrolled for</w:t>
      </w:r>
      <w:r>
        <w:rPr>
          <w:sz w:val="24"/>
        </w:rPr>
        <w:t>the</w:t>
      </w:r>
      <w:r>
        <w:rPr>
          <w:sz w:val="24"/>
        </w:rPr>
        <w:t>course in</w:t>
      </w:r>
      <w:r>
        <w:rPr>
          <w:sz w:val="24"/>
        </w:rPr>
        <w:t>different</w:t>
      </w:r>
      <w:r>
        <w:rPr>
          <w:sz w:val="24"/>
        </w:rPr>
        <w:t>years</w:t>
      </w:r>
      <w:r>
        <w:rPr>
          <w:sz w:val="24"/>
        </w:rPr>
        <w:t>.</w:t>
      </w:r>
    </w:p>
    <w:p>
      <w:pPr>
        <w:pStyle w:val="style66"/>
        <w:rPr>
          <w:sz w:val="28"/>
        </w:rPr>
      </w:pPr>
    </w:p>
    <w:bookmarkStart w:id="71" w:name="3.3 Other Requirements"/>
    <w:bookmarkStart w:id="72" w:name="_bookmark18"/>
    <w:bookmarkStart w:id="73" w:name="_bookmark18"/>
    <w:bookmarkEnd w:id="71"/>
    <w:bookmarkEnd w:id="73"/>
    <w:bookmarkEnd w:id="73"/>
    <w:p>
      <w:pPr>
        <w:pStyle w:val="style4104"/>
        <w:numPr>
          <w:ilvl w:val="3"/>
          <w:numId w:val="12"/>
        </w:numPr>
        <w:tabs>
          <w:tab w:val="left" w:leader="none" w:pos="2222"/>
        </w:tabs>
        <w:spacing w:before="215" w:after="0" w:lineRule="auto" w:line="240"/>
        <w:ind w:left="2222" w:right="0" w:hanging="420"/>
        <w:jc w:val="left"/>
        <w:rPr/>
      </w:pPr>
      <w:r>
        <w:t>Ot</w:t>
      </w:r>
      <w:r>
        <w:t>her</w:t>
      </w:r>
      <w:r>
        <w:t>Requirements</w:t>
      </w:r>
    </w:p>
    <w:p>
      <w:pPr>
        <w:pStyle w:val="style4105"/>
        <w:spacing w:before="161"/>
        <w:ind w:firstLine="0"/>
        <w:rPr/>
      </w:pPr>
      <w:r>
        <w:t>NON-</w:t>
      </w:r>
      <w:r>
        <w:t>FUNCTIONAL</w:t>
      </w:r>
      <w:r>
        <w:t>REQUIREMENT</w:t>
      </w:r>
    </w:p>
    <w:p>
      <w:pPr>
        <w:pStyle w:val="style66"/>
        <w:spacing w:before="5"/>
        <w:rPr>
          <w:b/>
          <w:sz w:val="30"/>
        </w:rPr>
      </w:pPr>
    </w:p>
    <w:p>
      <w:pPr>
        <w:pStyle w:val="style0"/>
        <w:spacing w:before="0"/>
        <w:ind w:left="1802" w:right="0" w:firstLine="0"/>
        <w:jc w:val="left"/>
        <w:rPr>
          <w:b/>
          <w:sz w:val="24"/>
        </w:rPr>
      </w:pPr>
      <w:r>
        <w:rPr>
          <w:sz w:val="24"/>
        </w:rPr>
        <w:t>1</w:t>
      </w:r>
      <w:r>
        <w:rPr>
          <w:b/>
          <w:sz w:val="24"/>
        </w:rPr>
        <w:t>.Safety</w:t>
      </w:r>
      <w:r>
        <w:rPr>
          <w:b/>
          <w:sz w:val="24"/>
        </w:rPr>
        <w:t>Requirements</w:t>
      </w:r>
    </w:p>
    <w:p>
      <w:pPr>
        <w:pStyle w:val="style66"/>
        <w:spacing w:before="28" w:lineRule="auto" w:line="251"/>
        <w:ind w:left="1802" w:right="1861" w:firstLine="120"/>
        <w:rPr/>
      </w:pPr>
      <w:r>
        <w:t>The</w:t>
      </w:r>
      <w:r>
        <w:t>database</w:t>
      </w:r>
      <w:r>
        <w:t>may</w:t>
      </w:r>
      <w:r>
        <w:t>get</w:t>
      </w:r>
      <w:r>
        <w:t>crashed</w:t>
      </w:r>
      <w:r>
        <w:t>at</w:t>
      </w:r>
      <w:r>
        <w:t>any</w:t>
      </w:r>
      <w:r>
        <w:t>certain</w:t>
      </w:r>
      <w:r>
        <w:t>time</w:t>
      </w:r>
      <w:r>
        <w:t>due</w:t>
      </w:r>
      <w:r>
        <w:t>to</w:t>
      </w:r>
      <w:r>
        <w:t>virus</w:t>
      </w:r>
      <w:r>
        <w:t>or</w:t>
      </w:r>
      <w:r>
        <w:t>operating</w:t>
      </w:r>
      <w:r>
        <w:t>system</w:t>
      </w:r>
      <w:r>
        <w:t>failure. Therefore,</w:t>
      </w:r>
      <w:r>
        <w:t>it</w:t>
      </w:r>
      <w:r>
        <w:t>is required to take the</w:t>
      </w:r>
      <w:r>
        <w:t>database backup</w:t>
      </w:r>
    </w:p>
    <w:p>
      <w:pPr>
        <w:pStyle w:val="style66"/>
        <w:spacing w:before="9"/>
        <w:rPr>
          <w:sz w:val="25"/>
        </w:rPr>
      </w:pPr>
    </w:p>
    <w:p>
      <w:pPr>
        <w:pStyle w:val="style4105"/>
        <w:numPr>
          <w:ilvl w:val="0"/>
          <w:numId w:val="3"/>
        </w:numPr>
        <w:tabs>
          <w:tab w:val="left" w:leader="none" w:pos="2042"/>
        </w:tabs>
        <w:spacing w:before="0" w:after="0" w:lineRule="auto" w:line="240"/>
        <w:ind w:left="2042" w:right="0" w:hanging="240"/>
        <w:jc w:val="left"/>
        <w:rPr/>
      </w:pPr>
      <w:r>
        <w:t>Security</w:t>
      </w:r>
      <w:r>
        <w:t>Requirements</w:t>
      </w:r>
    </w:p>
    <w:p>
      <w:pPr>
        <w:pStyle w:val="style66"/>
        <w:spacing w:before="28" w:lineRule="auto" w:line="251"/>
        <w:ind w:left="1802" w:right="1638" w:firstLine="120"/>
        <w:rPr/>
      </w:pPr>
      <w:r>
        <w:t>We are going to develop a secured database for the university .Depending upon the</w:t>
      </w:r>
      <w:r>
        <w:t>category</w:t>
      </w:r>
      <w:r>
        <w:t>of</w:t>
      </w:r>
      <w:r>
        <w:t>user</w:t>
      </w:r>
      <w:r>
        <w:t>the</w:t>
      </w:r>
      <w:r>
        <w:t>access</w:t>
      </w:r>
      <w:r>
        <w:t>rights</w:t>
      </w:r>
      <w:r>
        <w:t>are</w:t>
      </w:r>
      <w:r>
        <w:t>decided.</w:t>
      </w:r>
      <w:r>
        <w:t>It</w:t>
      </w:r>
      <w:r>
        <w:t>means</w:t>
      </w:r>
      <w:r>
        <w:t>if</w:t>
      </w:r>
      <w:r>
        <w:t>the</w:t>
      </w:r>
      <w:r>
        <w:t>user</w:t>
      </w:r>
      <w:r>
        <w:t>is</w:t>
      </w:r>
      <w:r>
        <w:t>an</w:t>
      </w:r>
      <w:r>
        <w:t>administrator then</w:t>
      </w:r>
      <w:r>
        <w:t>he can be able to modify the data, delete, append etc. All other users other than staff only</w:t>
      </w:r>
      <w:r>
        <w:t>have the</w:t>
      </w:r>
      <w:r>
        <w:t>rights</w:t>
      </w:r>
      <w:r>
        <w:t>to retrieve</w:t>
      </w:r>
      <w:r>
        <w:t>the information</w:t>
      </w:r>
      <w:r>
        <w:t>about</w:t>
      </w:r>
      <w:r>
        <w:t>database.</w:t>
      </w:r>
    </w:p>
    <w:p>
      <w:pPr>
        <w:pStyle w:val="style4105"/>
        <w:numPr>
          <w:ilvl w:val="0"/>
          <w:numId w:val="3"/>
        </w:numPr>
        <w:tabs>
          <w:tab w:val="left" w:leader="none" w:pos="2042"/>
        </w:tabs>
        <w:spacing w:before="7" w:after="0" w:lineRule="auto" w:line="240"/>
        <w:ind w:left="2042" w:right="0" w:hanging="240"/>
        <w:jc w:val="left"/>
        <w:rPr/>
      </w:pPr>
      <w:r>
        <w:t>Hardware</w:t>
      </w:r>
      <w:r>
        <w:t>Constraints</w:t>
      </w:r>
    </w:p>
    <w:p>
      <w:pPr>
        <w:pStyle w:val="style66"/>
        <w:spacing w:before="28"/>
        <w:ind w:left="1862"/>
        <w:rPr/>
      </w:pPr>
      <w:r>
        <w:t>The</w:t>
      </w:r>
      <w:r>
        <w:t>system</w:t>
      </w:r>
      <w:r>
        <w:t>requires a</w:t>
      </w:r>
      <w:r>
        <w:t>database</w:t>
      </w:r>
      <w:r>
        <w:t>in</w:t>
      </w:r>
      <w:r>
        <w:t>order</w:t>
      </w:r>
      <w:r>
        <w:t>to</w:t>
      </w:r>
      <w:r>
        <w:t>store</w:t>
      </w:r>
      <w:r>
        <w:t>persistent</w:t>
      </w:r>
      <w:r>
        <w:t>data.</w:t>
      </w:r>
      <w:r>
        <w:t>The</w:t>
      </w:r>
      <w:r>
        <w:t>database</w:t>
      </w:r>
      <w:r>
        <w:t>should</w:t>
      </w:r>
    </w:p>
    <w:p>
      <w:pPr>
        <w:pStyle w:val="style0"/>
        <w:spacing w:after="0"/>
        <w:rPr/>
        <w:sectPr>
          <w:pgSz w:w="12240" w:h="15840" w:orient="portrait"/>
          <w:pgMar w:top="960" w:right="0" w:bottom="1280" w:left="0" w:header="721" w:footer="1098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245"/>
        <w:ind w:left="1802"/>
        <w:rPr/>
      </w:pPr>
      <w:r>
        <w:t>have</w:t>
      </w:r>
      <w:r>
        <w:t>backup</w:t>
      </w:r>
      <w:r>
        <w:t>capabilities</w:t>
      </w:r>
    </w:p>
    <w:p>
      <w:pPr>
        <w:pStyle w:val="style66"/>
        <w:spacing w:before="2"/>
        <w:rPr>
          <w:sz w:val="27"/>
        </w:rPr>
      </w:pPr>
    </w:p>
    <w:p>
      <w:pPr>
        <w:pStyle w:val="style4105"/>
        <w:ind w:firstLine="0"/>
        <w:rPr/>
      </w:pPr>
      <w:r>
        <w:t>DB</w:t>
      </w:r>
      <w:r>
        <w:t>Requirement</w:t>
      </w:r>
    </w:p>
    <w:p>
      <w:pPr>
        <w:pStyle w:val="style66"/>
        <w:rPr>
          <w:b/>
          <w:sz w:val="32"/>
        </w:rPr>
      </w:pPr>
    </w:p>
    <w:p>
      <w:pPr>
        <w:pStyle w:val="style66"/>
        <w:ind w:left="1802"/>
        <w:rPr/>
      </w:pPr>
      <w:r>
        <w:t>The</w:t>
      </w:r>
      <w:r>
        <w:t>following</w:t>
      </w:r>
      <w:r>
        <w:t>information</w:t>
      </w:r>
      <w:r>
        <w:t>will</w:t>
      </w:r>
      <w:r>
        <w:t>be</w:t>
      </w:r>
      <w:r>
        <w:t>placed</w:t>
      </w:r>
      <w:r>
        <w:t>in</w:t>
      </w:r>
      <w:r>
        <w:t>DB:</w:t>
      </w:r>
    </w:p>
    <w:p>
      <w:pPr>
        <w:pStyle w:val="style179"/>
        <w:numPr>
          <w:ilvl w:val="0"/>
          <w:numId w:val="2"/>
        </w:numPr>
        <w:tabs>
          <w:tab w:val="left" w:leader="none" w:pos="2062"/>
        </w:tabs>
        <w:spacing w:before="0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Subject</w:t>
      </w:r>
      <w:r>
        <w:rPr>
          <w:sz w:val="24"/>
        </w:rPr>
        <w:t>info:</w:t>
      </w:r>
      <w:r>
        <w:rPr>
          <w:sz w:val="24"/>
        </w:rPr>
        <w:t>Subject</w:t>
      </w:r>
      <w:r>
        <w:rPr>
          <w:sz w:val="24"/>
        </w:rPr>
        <w:t>Name,</w:t>
      </w:r>
      <w:r>
        <w:rPr>
          <w:sz w:val="24"/>
        </w:rPr>
        <w:t>Code,</w:t>
      </w:r>
      <w:r>
        <w:rPr>
          <w:sz w:val="24"/>
        </w:rPr>
        <w:t>Semester</w:t>
      </w:r>
    </w:p>
    <w:p>
      <w:pPr>
        <w:pStyle w:val="style179"/>
        <w:numPr>
          <w:ilvl w:val="0"/>
          <w:numId w:val="2"/>
        </w:numPr>
        <w:tabs>
          <w:tab w:val="left" w:leader="none" w:pos="2062"/>
        </w:tabs>
        <w:spacing w:before="0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Student</w:t>
      </w:r>
      <w:r>
        <w:rPr>
          <w:sz w:val="24"/>
        </w:rPr>
        <w:t>Info:</w:t>
      </w:r>
      <w:r>
        <w:rPr>
          <w:sz w:val="24"/>
        </w:rPr>
        <w:t>Student</w:t>
      </w:r>
      <w:r>
        <w:rPr>
          <w:sz w:val="24"/>
        </w:rPr>
        <w:t>Enrolment</w:t>
      </w:r>
      <w:r>
        <w:rPr>
          <w:sz w:val="24"/>
        </w:rPr>
        <w:t>Number,</w:t>
      </w:r>
      <w:r>
        <w:rPr>
          <w:sz w:val="24"/>
        </w:rPr>
        <w:t>Student</w:t>
      </w:r>
      <w:r>
        <w:rPr>
          <w:sz w:val="24"/>
        </w:rPr>
        <w:t>name,</w:t>
      </w:r>
      <w:r>
        <w:rPr>
          <w:sz w:val="24"/>
        </w:rPr>
        <w:t>enrollment</w:t>
      </w:r>
      <w:r>
        <w:rPr>
          <w:sz w:val="24"/>
        </w:rPr>
        <w:t>year.</w:t>
      </w:r>
    </w:p>
    <w:p>
      <w:pPr>
        <w:pStyle w:val="style179"/>
        <w:numPr>
          <w:ilvl w:val="0"/>
          <w:numId w:val="2"/>
        </w:numPr>
        <w:tabs>
          <w:tab w:val="left" w:leader="none" w:pos="2062"/>
        </w:tabs>
        <w:spacing w:before="0" w:after="0" w:lineRule="auto" w:line="240"/>
        <w:ind w:left="2234" w:right="2256" w:hanging="432"/>
        <w:jc w:val="left"/>
        <w:rPr>
          <w:sz w:val="24"/>
        </w:rPr>
      </w:pPr>
      <w:r>
        <w:rPr>
          <w:sz w:val="24"/>
        </w:rPr>
        <w:t>Marks</w:t>
      </w:r>
      <w:r>
        <w:rPr>
          <w:sz w:val="24"/>
        </w:rPr>
        <w:t>info:</w:t>
      </w:r>
      <w:r>
        <w:rPr>
          <w:sz w:val="24"/>
        </w:rPr>
        <w:t>Student</w:t>
      </w:r>
      <w:r>
        <w:rPr>
          <w:sz w:val="24"/>
        </w:rPr>
        <w:t>Enrolment ,</w:t>
      </w:r>
      <w:r>
        <w:rPr>
          <w:sz w:val="24"/>
        </w:rPr>
        <w:t>Semester,</w:t>
      </w:r>
      <w:r>
        <w:rPr>
          <w:sz w:val="24"/>
        </w:rPr>
        <w:t>internal</w:t>
      </w:r>
      <w:r>
        <w:rPr>
          <w:sz w:val="24"/>
        </w:rPr>
        <w:t>marks in</w:t>
      </w:r>
      <w:r>
        <w:rPr>
          <w:sz w:val="24"/>
        </w:rPr>
        <w:t>each</w:t>
      </w:r>
      <w:r>
        <w:rPr>
          <w:sz w:val="24"/>
        </w:rPr>
        <w:t>subject,</w:t>
      </w:r>
      <w:r>
        <w:rPr>
          <w:sz w:val="24"/>
        </w:rPr>
        <w:t>external</w:t>
      </w:r>
      <w:r>
        <w:rPr>
          <w:sz w:val="24"/>
        </w:rPr>
        <w:t>marks</w:t>
      </w:r>
      <w:r>
        <w:rPr>
          <w:sz w:val="24"/>
        </w:rPr>
        <w:t>in each</w:t>
      </w:r>
      <w:r>
        <w:rPr>
          <w:sz w:val="24"/>
        </w:rPr>
        <w:t>subject</w:t>
      </w:r>
    </w:p>
    <w:p>
      <w:pPr>
        <w:pStyle w:val="style179"/>
        <w:numPr>
          <w:ilvl w:val="0"/>
          <w:numId w:val="2"/>
        </w:numPr>
        <w:tabs>
          <w:tab w:val="left" w:leader="none" w:pos="2062"/>
        </w:tabs>
        <w:spacing w:before="0" w:after="0" w:lineRule="auto" w:line="240"/>
        <w:ind w:left="2061" w:right="0" w:hanging="260"/>
        <w:jc w:val="left"/>
        <w:rPr>
          <w:sz w:val="24"/>
        </w:rPr>
      </w:pPr>
      <w:r>
        <w:rPr>
          <w:sz w:val="24"/>
        </w:rPr>
        <w:t>User</w:t>
      </w:r>
      <w:r>
        <w:rPr>
          <w:sz w:val="24"/>
        </w:rPr>
        <w:t>Account</w:t>
      </w:r>
      <w:r>
        <w:rPr>
          <w:sz w:val="24"/>
        </w:rPr>
        <w:t>Info:</w:t>
      </w:r>
      <w:r>
        <w:rPr>
          <w:sz w:val="24"/>
        </w:rPr>
        <w:t>UserName,</w:t>
      </w:r>
      <w:r>
        <w:rPr>
          <w:sz w:val="24"/>
        </w:rPr>
        <w:t>User</w:t>
      </w:r>
      <w:r>
        <w:rPr>
          <w:sz w:val="24"/>
        </w:rPr>
        <w:t>Id,</w:t>
      </w:r>
      <w:r>
        <w:rPr>
          <w:sz w:val="24"/>
        </w:rPr>
        <w:t>password,</w:t>
      </w:r>
      <w:r>
        <w:rPr>
          <w:sz w:val="24"/>
        </w:rPr>
        <w:t>role</w:t>
      </w:r>
    </w:p>
    <w:p>
      <w:pPr>
        <w:pStyle w:val="style66"/>
        <w:rPr>
          <w:sz w:val="26"/>
        </w:rPr>
      </w:pPr>
    </w:p>
    <w:bookmarkStart w:id="74" w:name="4. Analysis Models"/>
    <w:bookmarkStart w:id="75" w:name="_bookmark19"/>
    <w:bookmarkStart w:id="76" w:name="_bookmark19"/>
    <w:bookmarkEnd w:id="74"/>
    <w:bookmarkEnd w:id="76"/>
    <w:bookmarkEnd w:id="76"/>
    <w:p>
      <w:pPr>
        <w:pStyle w:val="style4103"/>
        <w:numPr>
          <w:ilvl w:val="0"/>
          <w:numId w:val="3"/>
        </w:numPr>
        <w:tabs>
          <w:tab w:val="left" w:leader="none" w:pos="2122"/>
        </w:tabs>
        <w:spacing w:before="225" w:after="0" w:lineRule="auto" w:line="240"/>
        <w:ind w:left="2122" w:right="0" w:hanging="320"/>
        <w:jc w:val="left"/>
        <w:rPr/>
      </w:pPr>
      <w:r>
        <w:t>A</w:t>
      </w:r>
      <w:r>
        <w:t>nalysis</w:t>
      </w:r>
      <w:r>
        <w:t>Models</w:t>
      </w:r>
    </w:p>
    <w:bookmarkStart w:id="77" w:name="4.1 Flow Chart"/>
    <w:bookmarkStart w:id="78" w:name="_bookmark20"/>
    <w:bookmarkStart w:id="79" w:name="_bookmark20"/>
    <w:bookmarkEnd w:id="77"/>
    <w:bookmarkEnd w:id="79"/>
    <w:bookmarkEnd w:id="79"/>
    <w:p>
      <w:pPr>
        <w:pStyle w:val="style4104"/>
        <w:numPr>
          <w:ilvl w:val="1"/>
          <w:numId w:val="3"/>
        </w:numPr>
        <w:tabs>
          <w:tab w:val="left" w:leader="none" w:pos="2222"/>
        </w:tabs>
        <w:spacing w:before="289" w:after="0" w:lineRule="auto" w:line="240"/>
        <w:ind w:left="2222" w:right="0" w:hanging="420"/>
        <w:jc w:val="left"/>
        <w:rPr/>
      </w:pPr>
      <w:r>
        <w:t>F</w:t>
      </w:r>
      <w:r>
        <w:t>low</w:t>
      </w:r>
      <w:r>
        <w:t>Chart</w:t>
      </w:r>
    </w:p>
    <w:p>
      <w:pPr>
        <w:pStyle w:val="style66"/>
        <w:rPr>
          <w:b/>
          <w:sz w:val="36"/>
        </w:rPr>
      </w:pPr>
    </w:p>
    <w:p>
      <w:pPr>
        <w:pStyle w:val="style66"/>
        <w:spacing w:before="315"/>
        <w:ind w:left="1802"/>
        <w:rPr/>
      </w:pPr>
      <w:r>
        <w:t>Context</w:t>
      </w:r>
      <w:r>
        <w:t>diagram-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4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1143000</wp:posOffset>
            </wp:positionH>
            <wp:positionV relativeFrom="paragraph">
              <wp:posOffset>132132</wp:posOffset>
            </wp:positionV>
            <wp:extent cx="5483862" cy="3230879"/>
            <wp:effectExtent l="0" t="0" r="0" b="0"/>
            <wp:wrapTopAndBottom/>
            <wp:docPr id="1037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3862" cy="32308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4"/>
        </w:rPr>
        <w:sectPr>
          <w:pgSz w:w="12240" w:h="15840" w:orient="portrait"/>
          <w:pgMar w:top="960" w:right="0" w:bottom="1280" w:left="0" w:header="721" w:footer="1098" w:gutter="0"/>
        </w:sectPr>
      </w:pPr>
    </w:p>
    <w:p>
      <w:pPr>
        <w:pStyle w:val="style66"/>
        <w:rPr>
          <w:sz w:val="20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3200400</wp:posOffset>
            </wp:positionV>
            <wp:extent cx="7772400" cy="5829300"/>
            <wp:effectExtent l="0" t="0" r="0" b="0"/>
            <wp:wrapNone/>
            <wp:docPr id="1038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5829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bookmarkStart w:id="80" w:name="LEVEL-1 DFD"/>
    <w:bookmarkStart w:id="81" w:name="_bookmark21"/>
    <w:bookmarkEnd w:id="80"/>
    <w:bookmarkEnd w:id="81"/>
    <w:p>
      <w:pPr>
        <w:pStyle w:val="style4104"/>
        <w:spacing w:before="238"/>
        <w:ind w:left="1802" w:firstLine="0"/>
        <w:rPr/>
      </w:pPr>
      <w:r>
        <w:t>LEVEL-1</w:t>
      </w:r>
      <w:r>
        <w:t>DFD</w:t>
      </w:r>
    </w:p>
    <w:p>
      <w:pPr>
        <w:pStyle w:val="style0"/>
        <w:spacing w:after="0"/>
        <w:rPr/>
        <w:sectPr>
          <w:pgSz w:w="12240" w:h="15840" w:orient="portrait"/>
          <w:pgMar w:top="960" w:right="0" w:bottom="1280" w:left="0" w:header="721" w:footer="1098" w:gutter="0"/>
        </w:sect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6"/>
        <w:rPr>
          <w:b/>
          <w:sz w:val="21"/>
        </w:rPr>
      </w:pPr>
    </w:p>
    <w:bookmarkStart w:id="82" w:name="_bookmark23"/>
    <w:bookmarkEnd w:id="82"/>
    <w:p>
      <w:pPr>
        <w:pStyle w:val="style66"/>
        <w:ind w:left="1800"/>
        <w:rPr>
          <w:sz w:val="20"/>
        </w:rPr>
      </w:pPr>
      <w:r>
        <w:rPr>
          <w:sz w:val="20"/>
        </w:rPr>
        <w:drawing>
          <wp:inline distL="0" distT="0" distB="0" distR="0">
            <wp:extent cx="5450629" cy="3483959"/>
            <wp:effectExtent l="0" t="0" r="0" b="0"/>
            <wp:docPr id="1039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50629" cy="3483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9"/>
        <w:rPr>
          <w:b/>
          <w:sz w:val="27"/>
        </w:rPr>
      </w:pPr>
    </w:p>
    <w:bookmarkStart w:id="83" w:name="_bookmark22"/>
    <w:bookmarkStart w:id="84" w:name="LEVEL -2 DFD"/>
    <w:bookmarkEnd w:id="83"/>
    <w:bookmarkEnd w:id="84"/>
    <w:p>
      <w:pPr>
        <w:pStyle w:val="style0"/>
        <w:spacing w:before="108"/>
        <w:ind w:left="1802" w:right="0" w:firstLine="0"/>
        <w:jc w:val="left"/>
        <w:rPr>
          <w:b/>
          <w:sz w:val="28"/>
        </w:rPr>
      </w:pPr>
      <w:r>
        <w:rPr>
          <w:b/>
          <w:sz w:val="28"/>
        </w:rPr>
        <w:t>LEVEL</w:t>
      </w:r>
      <w:r>
        <w:rPr>
          <w:b/>
          <w:sz w:val="28"/>
        </w:rPr>
        <w:t>-2</w:t>
      </w:r>
      <w:r>
        <w:rPr>
          <w:b/>
          <w:sz w:val="28"/>
        </w:rPr>
        <w:t>DFD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5"/>
        <w:rPr>
          <w:b/>
          <w:sz w:val="11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1143000</wp:posOffset>
            </wp:positionH>
            <wp:positionV relativeFrom="paragraph">
              <wp:posOffset>108260</wp:posOffset>
            </wp:positionV>
            <wp:extent cx="5483862" cy="3230880"/>
            <wp:effectExtent l="0" t="0" r="0" b="0"/>
            <wp:wrapTopAndBottom/>
            <wp:docPr id="1040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3862" cy="32308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1"/>
        </w:rPr>
        <w:sectPr>
          <w:pgSz w:w="12240" w:h="15840" w:orient="portrait"/>
          <w:pgMar w:top="960" w:right="0" w:bottom="1280" w:left="0" w:header="721" w:footer="1098" w:gutter="0"/>
        </w:sect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4"/>
        <w:rPr>
          <w:b/>
          <w:sz w:val="20"/>
        </w:rPr>
      </w:pPr>
    </w:p>
    <w:bookmarkStart w:id="85" w:name="_bookmark25"/>
    <w:bookmarkEnd w:id="85"/>
    <w:p>
      <w:pPr>
        <w:pStyle w:val="style66"/>
        <w:ind w:left="1800"/>
        <w:rPr>
          <w:sz w:val="20"/>
        </w:rPr>
      </w:pPr>
      <w:r>
        <w:rPr>
          <w:sz w:val="20"/>
        </w:rPr>
        <w:drawing>
          <wp:inline distL="0" distT="0" distB="0" distR="0">
            <wp:extent cx="5441340" cy="3272408"/>
            <wp:effectExtent l="0" t="0" r="0" b="0"/>
            <wp:docPr id="1041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41340" cy="32724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"/>
        <w:rPr>
          <w:b/>
          <w:sz w:val="29"/>
        </w:rPr>
      </w:pPr>
    </w:p>
    <w:bookmarkStart w:id="86" w:name="_bookmark24"/>
    <w:bookmarkStart w:id="87" w:name="USE CASE DIAGRAM"/>
    <w:bookmarkEnd w:id="86"/>
    <w:bookmarkEnd w:id="87"/>
    <w:p>
      <w:pPr>
        <w:pStyle w:val="style4104"/>
        <w:spacing w:before="107"/>
        <w:ind w:left="1802" w:firstLine="0"/>
        <w:rPr/>
      </w:pPr>
      <w:r>
        <w:t>USE</w:t>
      </w:r>
      <w:r>
        <w:t>CASE</w:t>
      </w:r>
      <w:r>
        <w:t>DIAGRAM</w:t>
      </w:r>
    </w:p>
    <w:p>
      <w:pPr>
        <w:pStyle w:val="style66"/>
        <w:spacing w:before="6"/>
        <w:rPr>
          <w:b/>
          <w:sz w:val="20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1508760</wp:posOffset>
            </wp:positionH>
            <wp:positionV relativeFrom="paragraph">
              <wp:posOffset>175181</wp:posOffset>
            </wp:positionV>
            <wp:extent cx="4093970" cy="3465195"/>
            <wp:effectExtent l="0" t="0" r="0" b="0"/>
            <wp:wrapTopAndBottom/>
            <wp:docPr id="1042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93970" cy="34651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960" w:right="0" w:bottom="1280" w:left="0" w:header="721" w:footer="1098" w:gutter="0"/>
        </w:sect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2" w:after="1"/>
        <w:rPr>
          <w:b/>
          <w:sz w:val="14"/>
        </w:rPr>
      </w:pPr>
    </w:p>
    <w:bookmarkStart w:id="88" w:name="_bookmark26"/>
    <w:bookmarkEnd w:id="88"/>
    <w:p>
      <w:pPr>
        <w:pStyle w:val="style66"/>
        <w:ind w:left="1800"/>
        <w:rPr>
          <w:sz w:val="20"/>
        </w:rPr>
      </w:pPr>
      <w:r>
        <w:rPr>
          <w:sz w:val="20"/>
        </w:rPr>
        <w:drawing>
          <wp:inline distL="0" distT="0" distB="0" distR="0">
            <wp:extent cx="4297387" cy="3198495"/>
            <wp:effectExtent l="0" t="0" r="0" b="0"/>
            <wp:docPr id="1043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97387" cy="3198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960" w:right="0" w:bottom="1280" w:left="0" w:header="721" w:footer="1098" w:gutter="0"/>
        </w:sect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1"/>
        <w:rPr>
          <w:b/>
          <w:sz w:val="23"/>
        </w:rPr>
      </w:pPr>
    </w:p>
    <w:p>
      <w:pPr>
        <w:pStyle w:val="style66"/>
        <w:spacing w:before="98"/>
        <w:ind w:left="1802"/>
        <w:rPr/>
      </w:pPr>
      <w:r>
        <w:t>USE</w:t>
      </w:r>
      <w:r>
        <w:t>CASE</w:t>
      </w:r>
      <w:r>
        <w:t>DIAGRAM</w:t>
      </w:r>
    </w:p>
    <w:p>
      <w:pPr>
        <w:pStyle w:val="style66"/>
        <w:spacing w:before="2"/>
        <w:rPr>
          <w:sz w:val="23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1143000</wp:posOffset>
            </wp:positionH>
            <wp:positionV relativeFrom="paragraph">
              <wp:posOffset>194566</wp:posOffset>
            </wp:positionV>
            <wp:extent cx="5471703" cy="6073616"/>
            <wp:effectExtent l="0" t="0" r="0" b="0"/>
            <wp:wrapTopAndBottom/>
            <wp:docPr id="1044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71703" cy="607361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3"/>
        </w:rPr>
        <w:sectPr>
          <w:headerReference w:type="default" r:id="rId13"/>
          <w:footerReference w:type="default" r:id="rId14"/>
          <w:pgSz w:w="12240" w:h="15840" w:orient="portrait"/>
          <w:pgMar w:top="960" w:right="0" w:bottom="1280" w:left="0" w:header="721" w:footer="1098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8"/>
        </w:rPr>
      </w:pPr>
    </w:p>
    <w:p>
      <w:pPr>
        <w:pStyle w:val="style66"/>
        <w:spacing w:before="98" w:after="16"/>
        <w:ind w:left="1802"/>
        <w:rPr/>
      </w:pPr>
      <w:r>
        <w:t>ER</w:t>
      </w:r>
      <w:r>
        <w:t>DIAGRAM</w:t>
      </w:r>
    </w:p>
    <w:bookmarkStart w:id="89" w:name="Bookmark1"/>
    <w:bookmarkEnd w:id="89"/>
    <w:p>
      <w:pPr>
        <w:pStyle w:val="style66"/>
        <w:ind w:left="1800"/>
        <w:rPr>
          <w:sz w:val="20"/>
        </w:rPr>
      </w:pPr>
    </w:p>
    <w:p>
      <w:pPr>
        <w:pStyle w:val="style66"/>
        <w:ind w:left="1800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drawing>
          <wp:inline distL="0" distT="0" distB="0" distR="0">
            <wp:extent cx="5470943" cy="4101941"/>
            <wp:effectExtent l="0" t="0" r="0" b="0"/>
            <wp:docPr id="1045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70943" cy="41019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960" w:right="0" w:bottom="1280" w:left="0" w:header="721" w:footer="1098" w:gutter="0"/>
        </w:sectPr>
      </w:pPr>
    </w:p>
    <w:p>
      <w:pPr>
        <w:pStyle w:val="style66"/>
        <w:spacing w:before="4"/>
        <w:rPr>
          <w:sz w:val="17"/>
        </w:rPr>
      </w:pPr>
    </w:p>
    <w:sectPr>
      <w:pgSz w:w="12240" w:h="15840" w:orient="portrait"/>
      <w:pgMar w:top="960" w:right="0" w:bottom="1280" w:left="0" w:header="721" w:footer="1098" w:gutter="0"/>
    </w:sectPr>
  </w:body>
</w:document>
</file>

<file path=word/endnotes.xml><?xml version="1.0" encoding="utf-8"?>
<w:endnotes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endnote w:id="1">
    <w:p>
      <w:pPr>
        <w:pStyle w:val="style43"/>
        <w:rPr/>
      </w:pPr>
      <w:r>
        <w:rPr>
          <w:rStyle w:val="style42"/>
        </w:rPr>
        <w:endnoteRef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099" type="#_x0000_t202" filled="f" stroked="f" style="position:absolute;margin-left:89.1pt;margin-top:726.11pt;width:181.15pt;height:16.5pt;z-index:-214748364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7"/>
                  <w:ind w:left="20"/>
                  <w:rPr/>
                </w:pPr>
                <w:r>
                  <w:t>Software</w:t>
                </w:r>
                <w:r>
                  <w:t>Requirements</w:t>
                </w:r>
                <w:r>
                  <w:t>Specification</w:t>
                </w:r>
              </w:p>
            </w:txbxContent>
          </v:textbox>
        </v:shape>
      </w:pic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1" type="#_x0000_t202" filled="f" stroked="f" style="position:absolute;margin-left:89.1pt;margin-top:726.11pt;width:181.15pt;height:16.5pt;z-index:-2147483642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7"/>
                  <w:ind w:left="20"/>
                  <w:rPr/>
                </w:pPr>
                <w:r>
                  <w:t>Software</w:t>
                </w:r>
                <w:r>
                  <w:t>Requirements</w:t>
                </w:r>
                <w:r>
                  <w:t>Specification</w:t>
                </w:r>
              </w:p>
            </w:txbxContent>
          </v:textbox>
        </v:shape>
      </w:pict>
    </w:r>
    <w:r>
      <w:rPr/>
      <w:pict>
        <v:shape id="4102" type="#_x0000_t202" filled="f" stroked="f" style="position:absolute;margin-left:518.8pt;margin-top:726.11pt;width:25.35pt;height:16.5pt;z-index:-2147483641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7"/>
                  <w:ind w:left="20"/>
                  <w:rPr/>
                </w:pPr>
                <w:r>
                  <w:t>Page</w:t>
                </w:r>
              </w:p>
            </w:txbxContent>
          </v:textbox>
        </v:shape>
      </w:pict>
    </w:r>
  </w:p>
</w:ftr>
</file>

<file path=word/footnotes.xml><?xml version="1.0" encoding="utf-8"?>
<w:footnotes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footnote w:id="1">
    <w:p>
      <w:pPr>
        <w:pStyle w:val="style29"/>
        <w:rPr/>
      </w:pPr>
      <w:r>
        <w:rPr>
          <w:rStyle w:val="style38"/>
        </w:rPr>
        <w:footnoteRef/>
      </w:r>
      <w:r>
        <w:t xml:space="preserve"> </w:t>
      </w:r>
    </w:p>
  </w:footnote>
</w:footnote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 id="4097" type="#_x0000_t202" filled="f" stroked="f" style="position:absolute;margin-left:89.1pt;margin-top:35.06pt;width:212.1pt;height:14.05pt;z-index:-21474836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8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ACADEMIC</w:t>
                </w:r>
                <w:r>
                  <w:rPr>
                    <w:sz w:val="20"/>
                  </w:rPr>
                  <w:t>RESULT</w:t>
                </w:r>
                <w:r>
                  <w:rPr>
                    <w:sz w:val="20"/>
                  </w:rPr>
                  <w:t>MANAGEMENT</w:t>
                </w:r>
                <w:r>
                  <w:rPr>
                    <w:sz w:val="20"/>
                  </w:rPr>
                  <w:t>SYSTEM</w:t>
                </w:r>
              </w:p>
            </w:txbxContent>
          </v:textbox>
        </v:shape>
      </w:pict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0" type="#_x0000_t202" filled="f" stroked="f" style="position:absolute;margin-left:89.1pt;margin-top:35.06pt;width:212.1pt;height:14.05pt;z-index:-214748364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8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ACADEMIC</w:t>
                </w:r>
                <w:r>
                  <w:rPr>
                    <w:sz w:val="20"/>
                  </w:rPr>
                  <w:t>RESULT</w:t>
                </w:r>
                <w:r>
                  <w:rPr>
                    <w:sz w:val="20"/>
                  </w:rPr>
                  <w:t>MANAGEMENT</w:t>
                </w:r>
                <w:r>
                  <w:rPr>
                    <w:sz w:val="20"/>
                  </w:rPr>
                  <w:t>SYSTEM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)"/>
      <w:lvlJc w:val="left"/>
      <w:pPr>
        <w:ind w:left="2061" w:hanging="260"/>
        <w:jc w:val="left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078" w:hanging="2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096" w:hanging="2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132" w:hanging="2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50" w:hanging="2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168" w:hanging="2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186" w:hanging="2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0204" w:hanging="2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2"/>
      <w:numFmt w:val="decimal"/>
      <w:lvlText w:val="%1."/>
      <w:lvlJc w:val="left"/>
      <w:pPr>
        <w:ind w:left="2042" w:hanging="240"/>
        <w:jc w:val="left"/>
      </w:pPr>
      <w:rPr>
        <w:rFonts w:hint="default"/>
        <w:w w:val="100"/>
        <w:lang w:val="en-US" w:bidi="ar-SA" w:eastAsia="en-US"/>
      </w:rPr>
    </w:lvl>
    <w:lvl w:ilvl="1">
      <w:start w:val="1"/>
      <w:numFmt w:val="decimal"/>
      <w:lvlText w:val="%1.%2"/>
      <w:lvlJc w:val="left"/>
      <w:pPr>
        <w:ind w:left="2222" w:hanging="420"/>
        <w:jc w:val="left"/>
      </w:pPr>
      <w:rPr>
        <w:rFonts w:ascii="Times New Roman" w:cs="Times New Roman" w:eastAsia="Times New Roman" w:hAnsi="Times New Roman" w:hint="default"/>
        <w:b/>
        <w:bCs/>
        <w:w w:val="100"/>
        <w:sz w:val="28"/>
        <w:szCs w:val="28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333" w:hanging="42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446" w:hanging="42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560" w:hanging="42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673" w:hanging="42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786" w:hanging="42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8900" w:hanging="42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0013" w:hanging="42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1"/>
      <w:numFmt w:val="decimal"/>
      <w:lvlText w:val="%1)"/>
      <w:lvlJc w:val="left"/>
      <w:pPr>
        <w:ind w:left="2061" w:hanging="260"/>
        <w:jc w:val="left"/>
      </w:pPr>
      <w:rPr>
        <w:rFonts w:ascii="Times New Roman" w:cs="Times New Roman" w:eastAsia="Times New Roman" w:hAnsi="Times New Roman" w:hint="default"/>
        <w:w w:val="99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078" w:hanging="2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096" w:hanging="2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132" w:hanging="2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50" w:hanging="2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168" w:hanging="2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186" w:hanging="2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0204" w:hanging="260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FFFFFFFF"/>
    <w:lvl w:ilvl="0">
      <w:start w:val="1"/>
      <w:numFmt w:val="decimal"/>
      <w:lvlText w:val="%1)"/>
      <w:lvlJc w:val="left"/>
      <w:pPr>
        <w:ind w:left="2061" w:hanging="260"/>
        <w:jc w:val="left"/>
      </w:pPr>
      <w:rPr>
        <w:rFonts w:ascii="Times New Roman" w:cs="Times New Roman" w:eastAsia="Times New Roman" w:hAnsi="Times New Roman" w:hint="default"/>
        <w:w w:val="99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078" w:hanging="2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096" w:hanging="2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132" w:hanging="2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50" w:hanging="2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168" w:hanging="2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186" w:hanging="2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0204" w:hanging="260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FFFFFFFF"/>
    <w:lvl w:ilvl="0">
      <w:start w:val="1"/>
      <w:numFmt w:val="decimal"/>
      <w:lvlText w:val="%1)"/>
      <w:lvlJc w:val="left"/>
      <w:pPr>
        <w:ind w:left="2061" w:hanging="260"/>
        <w:jc w:val="left"/>
      </w:pPr>
      <w:rPr>
        <w:rFonts w:ascii="Times New Roman" w:cs="Times New Roman" w:eastAsia="Times New Roman" w:hAnsi="Times New Roman" w:hint="default"/>
        <w:w w:val="99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078" w:hanging="2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096" w:hanging="2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132" w:hanging="2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50" w:hanging="2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168" w:hanging="2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186" w:hanging="2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0204" w:hanging="260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FFFFFFFF"/>
    <w:lvl w:ilvl="0">
      <w:start w:val="2"/>
      <w:numFmt w:val="decimal"/>
      <w:lvlText w:val="%1)"/>
      <w:lvlJc w:val="left"/>
      <w:pPr>
        <w:ind w:left="2061" w:hanging="260"/>
        <w:jc w:val="right"/>
      </w:pPr>
      <w:rPr>
        <w:rFonts w:ascii="Times New Roman" w:cs="Times New Roman" w:eastAsia="Times New Roman" w:hAnsi="Times New Roman" w:hint="default"/>
        <w:w w:val="99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078" w:hanging="2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096" w:hanging="2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132" w:hanging="2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50" w:hanging="2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168" w:hanging="2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186" w:hanging="2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0204" w:hanging="260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hybridMultilevel"/>
    <w:tmpl w:val="FFFFFFFF"/>
    <w:lvl w:ilvl="0">
      <w:start w:val="3"/>
      <w:numFmt w:val="decimal"/>
      <w:lvlText w:val="%1"/>
      <w:lvlJc w:val="left"/>
      <w:pPr>
        <w:ind w:left="2342" w:hanging="540"/>
        <w:jc w:val="left"/>
      </w:pPr>
      <w:rPr>
        <w:rFonts w:hint="default"/>
        <w:lang w:val="en-US" w:bidi="ar-SA" w:eastAsia="en-US"/>
      </w:rPr>
    </w:lvl>
    <w:lvl w:ilvl="1">
      <w:start w:val="1"/>
      <w:numFmt w:val="decimal"/>
      <w:lvlText w:val="%1.%2"/>
      <w:lvlJc w:val="left"/>
      <w:pPr>
        <w:ind w:left="2342" w:hanging="540"/>
        <w:jc w:val="left"/>
      </w:pPr>
      <w:rPr>
        <w:rFonts w:hint="default"/>
        <w:lang w:val="en-US" w:bidi="ar-SA" w:eastAsia="en-US"/>
      </w:rPr>
    </w:lvl>
    <w:lvl w:ilvl="2">
      <w:start w:val="1"/>
      <w:numFmt w:val="decimal"/>
      <w:lvlText w:val="%1.%2.%3"/>
      <w:lvlJc w:val="left"/>
      <w:pPr>
        <w:ind w:left="2342" w:hanging="540"/>
        <w:jc w:val="left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3">
      <w:start w:val="0"/>
      <w:numFmt w:val="bullet"/>
      <w:lvlText w:val="•"/>
      <w:lvlJc w:val="left"/>
      <w:pPr>
        <w:ind w:left="5310" w:hanging="54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300" w:hanging="54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90" w:hanging="54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280" w:hanging="54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270" w:hanging="54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0260" w:hanging="540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hybridMultilevel"/>
    <w:tmpl w:val="FFFFFFFF"/>
    <w:lvl w:ilvl="0">
      <w:start w:val="1"/>
      <w:numFmt w:val="decimal"/>
      <w:lvlText w:val="%1)"/>
      <w:lvlJc w:val="left"/>
      <w:pPr>
        <w:ind w:left="2061" w:hanging="260"/>
        <w:jc w:val="left"/>
      </w:pPr>
      <w:rPr>
        <w:rFonts w:hint="default"/>
        <w:w w:val="99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078" w:hanging="2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096" w:hanging="2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132" w:hanging="2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50" w:hanging="2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168" w:hanging="2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186" w:hanging="2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0204" w:hanging="260"/>
      </w:pPr>
      <w:rPr>
        <w:rFonts w:hint="default"/>
        <w:lang w:val="en-US" w:bidi="ar-SA" w:eastAsia="en-US"/>
      </w:rPr>
    </w:lvl>
  </w:abstractNum>
  <w:abstractNum w:abstractNumId="8">
    <w:nsid w:val="00000008"/>
    <w:multiLevelType w:val="hybridMultilevel"/>
    <w:tmpl w:val="FFFFFFFF"/>
    <w:lvl w:ilvl="0">
      <w:start w:val="1"/>
      <w:numFmt w:val="decimal"/>
      <w:lvlText w:val="%1)"/>
      <w:lvlJc w:val="left"/>
      <w:pPr>
        <w:ind w:left="2061" w:hanging="260"/>
        <w:jc w:val="left"/>
      </w:pPr>
      <w:rPr>
        <w:rFonts w:ascii="Times New Roman" w:cs="Times New Roman" w:eastAsia="Times New Roman" w:hAnsi="Times New Roman" w:hint="default"/>
        <w:w w:val="99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078" w:hanging="2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096" w:hanging="2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132" w:hanging="2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50" w:hanging="2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168" w:hanging="2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186" w:hanging="2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0204" w:hanging="260"/>
      </w:pPr>
      <w:rPr>
        <w:rFonts w:hint="default"/>
        <w:lang w:val="en-US" w:bidi="ar-SA" w:eastAsia="en-US"/>
      </w:rPr>
    </w:lvl>
  </w:abstractNum>
  <w:abstractNum w:abstractNumId="9">
    <w:nsid w:val="00000009"/>
    <w:multiLevelType w:val="hybridMultilevel"/>
    <w:tmpl w:val="FFFFFFFF"/>
    <w:lvl w:ilvl="0">
      <w:start w:val="0"/>
      <w:numFmt w:val="bullet"/>
      <w:lvlText w:val=""/>
      <w:lvlJc w:val="left"/>
      <w:pPr>
        <w:ind w:left="1972" w:hanging="170"/>
      </w:pPr>
      <w:rPr>
        <w:rFonts w:ascii="Symbol" w:cs="Symbol" w:eastAsia="Symbol" w:hAnsi="Symbol" w:hint="default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006" w:hanging="17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032" w:hanging="17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5058" w:hanging="17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084" w:hanging="17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10" w:hanging="17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136" w:hanging="17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162" w:hanging="17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0188" w:hanging="170"/>
      </w:pPr>
      <w:rPr>
        <w:rFonts w:hint="default"/>
        <w:lang w:val="en-US" w:bidi="ar-SA" w:eastAsia="en-US"/>
      </w:rPr>
    </w:lvl>
  </w:abstractNum>
  <w:abstractNum w:abstractNumId="10">
    <w:nsid w:val="0000000A"/>
    <w:multiLevelType w:val="hybridMultilevel"/>
    <w:tmpl w:val="FFFFFFFF"/>
    <w:lvl w:ilvl="0">
      <w:start w:val="4"/>
      <w:numFmt w:val="decimal"/>
      <w:lvlText w:val="%1"/>
      <w:lvlJc w:val="left"/>
      <w:pPr>
        <w:ind w:left="1312" w:hanging="350"/>
        <w:jc w:val="left"/>
      </w:pPr>
      <w:rPr>
        <w:rFonts w:hint="default"/>
        <w:lang w:val="en-US" w:bidi="ar-SA" w:eastAsia="en-US"/>
      </w:rPr>
    </w:lvl>
    <w:lvl w:ilvl="1">
      <w:start w:val="2"/>
      <w:numFmt w:val="decimal"/>
      <w:lvlText w:val="%1.%2."/>
      <w:lvlJc w:val="left"/>
      <w:pPr>
        <w:ind w:left="1312" w:hanging="350"/>
        <w:jc w:val="left"/>
      </w:pPr>
      <w:rPr>
        <w:rFonts w:ascii="Times New Roman" w:cs="Times New Roman" w:eastAsia="Times New Roman" w:hAnsi="Times New Roman" w:hint="default"/>
        <w:w w:val="100"/>
        <w:sz w:val="20"/>
        <w:szCs w:val="20"/>
        <w:lang w:val="en-US" w:bidi="ar-SA" w:eastAsia="en-US"/>
      </w:rPr>
    </w:lvl>
    <w:lvl w:ilvl="2">
      <w:start w:val="1"/>
      <w:numFmt w:val="decimal"/>
      <w:lvlText w:val="%3."/>
      <w:lvlJc w:val="left"/>
      <w:pPr>
        <w:ind w:left="2122" w:hanging="320"/>
        <w:jc w:val="left"/>
      </w:pPr>
      <w:rPr>
        <w:rFonts w:ascii="Times New Roman" w:cs="Times New Roman" w:eastAsia="Times New Roman" w:hAnsi="Times New Roman" w:hint="default"/>
        <w:b/>
        <w:bCs/>
        <w:w w:val="100"/>
        <w:sz w:val="32"/>
        <w:szCs w:val="32"/>
        <w:lang w:val="en-US" w:bidi="ar-SA" w:eastAsia="en-US"/>
      </w:rPr>
    </w:lvl>
    <w:lvl w:ilvl="3">
      <w:start w:val="1"/>
      <w:numFmt w:val="decimal"/>
      <w:lvlText w:val="%3.%4"/>
      <w:lvlJc w:val="left"/>
      <w:pPr>
        <w:ind w:left="2222" w:hanging="420"/>
        <w:jc w:val="left"/>
      </w:pPr>
      <w:rPr>
        <w:rFonts w:ascii="Times New Roman" w:cs="Times New Roman" w:eastAsia="Times New Roman" w:hAnsi="Times New Roman" w:hint="default"/>
        <w:b/>
        <w:bCs/>
        <w:w w:val="100"/>
        <w:sz w:val="28"/>
        <w:szCs w:val="28"/>
        <w:lang w:val="en-US" w:bidi="ar-SA" w:eastAsia="en-US"/>
      </w:rPr>
    </w:lvl>
    <w:lvl w:ilvl="4">
      <w:start w:val="0"/>
      <w:numFmt w:val="bullet"/>
      <w:lvlText w:val=""/>
      <w:lvlJc w:val="left"/>
      <w:pPr>
        <w:ind w:left="2522" w:hanging="360"/>
      </w:pPr>
      <w:rPr>
        <w:rFonts w:ascii="Symbol" w:cs="Symbol" w:eastAsia="Symbol" w:hAnsi="Symbol" w:hint="default"/>
        <w:w w:val="100"/>
        <w:sz w:val="24"/>
        <w:szCs w:val="24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97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685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8074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9462" w:hanging="360"/>
      </w:pPr>
      <w:rPr>
        <w:rFonts w:hint="default"/>
        <w:lang w:val="en-US" w:bidi="ar-SA" w:eastAsia="en-US"/>
      </w:rPr>
    </w:lvl>
  </w:abstractNum>
  <w:abstractNum w:abstractNumId="11">
    <w:nsid w:val="0000000B"/>
    <w:multiLevelType w:val="hybridMultilevel"/>
    <w:tmpl w:val="FFFFFFFF"/>
    <w:lvl w:ilvl="0">
      <w:start w:val="1"/>
      <w:numFmt w:val="decimal"/>
      <w:lvlText w:val="%1."/>
      <w:lvlJc w:val="left"/>
      <w:pPr>
        <w:ind w:left="922" w:hanging="200"/>
        <w:jc w:val="left"/>
      </w:pPr>
      <w:rPr>
        <w:rFonts w:ascii="Times New Roman" w:cs="Times New Roman" w:eastAsia="Times New Roman" w:hAnsi="Times New Roman" w:hint="default"/>
        <w:b/>
        <w:bCs/>
        <w:w w:val="100"/>
        <w:sz w:val="20"/>
        <w:szCs w:val="20"/>
        <w:lang w:val="en-US" w:bidi="ar-SA" w:eastAsia="en-US"/>
      </w:rPr>
    </w:lvl>
    <w:lvl w:ilvl="1">
      <w:start w:val="1"/>
      <w:numFmt w:val="decimal"/>
      <w:lvlText w:val="%1.%2"/>
      <w:lvlJc w:val="left"/>
      <w:pPr>
        <w:ind w:left="1262" w:hanging="300"/>
        <w:jc w:val="left"/>
      </w:pPr>
      <w:rPr>
        <w:rFonts w:ascii="Times New Roman" w:cs="Times New Roman" w:eastAsia="Times New Roman" w:hAnsi="Times New Roman" w:hint="default"/>
        <w:w w:val="100"/>
        <w:sz w:val="20"/>
        <w:szCs w:val="20"/>
        <w:lang w:val="en-US" w:bidi="ar-SA" w:eastAsia="en-US"/>
      </w:rPr>
    </w:lvl>
    <w:lvl w:ilvl="2">
      <w:start w:val="1"/>
      <w:numFmt w:val="decimal"/>
      <w:lvlText w:val="%1.%2.%3"/>
      <w:lvlJc w:val="left"/>
      <w:pPr>
        <w:ind w:left="1652" w:hanging="450"/>
        <w:jc w:val="left"/>
      </w:pPr>
      <w:rPr>
        <w:rFonts w:ascii="Times New Roman" w:cs="Times New Roman" w:eastAsia="Times New Roman" w:hAnsi="Times New Roman" w:hint="default"/>
        <w:i/>
        <w:iCs/>
        <w:w w:val="100"/>
        <w:sz w:val="20"/>
        <w:szCs w:val="20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982" w:hanging="45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305" w:hanging="45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627" w:hanging="45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950" w:hanging="45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8272" w:hanging="45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9595" w:hanging="450"/>
      </w:pPr>
      <w:rPr>
        <w:rFonts w:hint="default"/>
        <w:lang w:val="en-US" w:bidi="ar-SA" w:eastAsia="en-US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098">
    <w:name w:val="TOC 1"/>
    <w:basedOn w:val="style0"/>
    <w:next w:val="style4098"/>
    <w:qFormat/>
    <w:uiPriority w:val="1"/>
    <w:pPr>
      <w:spacing w:before="138"/>
      <w:ind w:left="922" w:hanging="200"/>
    </w:pPr>
    <w:rPr>
      <w:rFonts w:ascii="Times New Roman" w:cs="Times New Roman" w:eastAsia="Times New Roman" w:hAnsi="Times New Roman"/>
      <w:b/>
      <w:bCs/>
      <w:sz w:val="20"/>
      <w:szCs w:val="20"/>
      <w:lang w:val="en-US" w:bidi="ar-SA" w:eastAsia="en-US"/>
    </w:rPr>
  </w:style>
  <w:style w:type="paragraph" w:customStyle="1" w:styleId="style4099">
    <w:name w:val="TOC 2"/>
    <w:basedOn w:val="style0"/>
    <w:next w:val="style4099"/>
    <w:qFormat/>
    <w:uiPriority w:val="1"/>
    <w:pPr>
      <w:spacing w:before="12"/>
      <w:ind w:left="1262" w:hanging="300"/>
    </w:pPr>
    <w:rPr>
      <w:rFonts w:ascii="Times New Roman" w:cs="Times New Roman" w:eastAsia="Times New Roman" w:hAnsi="Times New Roman"/>
      <w:sz w:val="20"/>
      <w:szCs w:val="20"/>
      <w:lang w:val="en-US" w:bidi="ar-SA" w:eastAsia="en-US"/>
    </w:rPr>
  </w:style>
  <w:style w:type="paragraph" w:customStyle="1" w:styleId="style4100">
    <w:name w:val="TOC 3"/>
    <w:basedOn w:val="style0"/>
    <w:next w:val="style4100"/>
    <w:qFormat/>
    <w:uiPriority w:val="1"/>
    <w:pPr>
      <w:spacing w:before="12"/>
      <w:ind w:left="1262" w:hanging="300"/>
    </w:pPr>
    <w:rPr>
      <w:rFonts w:ascii="Times New Roman" w:cs="Times New Roman" w:eastAsia="Times New Roman" w:hAnsi="Times New Roman"/>
      <w:sz w:val="16"/>
      <w:szCs w:val="16"/>
      <w:lang w:val="en-US" w:bidi="ar-SA" w:eastAsia="en-US"/>
    </w:rPr>
  </w:style>
  <w:style w:type="paragraph" w:customStyle="1" w:styleId="style4101">
    <w:name w:val="TOC 4"/>
    <w:basedOn w:val="style0"/>
    <w:next w:val="style4101"/>
    <w:qFormat/>
    <w:uiPriority w:val="1"/>
    <w:pPr>
      <w:spacing w:before="10"/>
      <w:ind w:left="1262" w:hanging="300"/>
    </w:pPr>
    <w:rPr>
      <w:rFonts w:ascii="Times New Roman" w:cs="Times New Roman" w:eastAsia="Times New Roman" w:hAnsi="Times New Roman"/>
      <w:b/>
      <w:bCs/>
      <w:i/>
      <w:iCs/>
      <w:lang w:val="en-US" w:bidi="ar-SA" w:eastAsia="en-US"/>
    </w:rPr>
  </w:style>
  <w:style w:type="paragraph" w:customStyle="1" w:styleId="style4102">
    <w:name w:val="TOC 5"/>
    <w:basedOn w:val="style0"/>
    <w:next w:val="style4102"/>
    <w:qFormat/>
    <w:uiPriority w:val="1"/>
    <w:pPr>
      <w:spacing w:before="10"/>
      <w:ind w:left="1652" w:hanging="450"/>
    </w:pPr>
    <w:rPr>
      <w:rFonts w:ascii="Times New Roman" w:cs="Times New Roman" w:eastAsia="Times New Roman" w:hAnsi="Times New Roman"/>
      <w:i/>
      <w:iCs/>
      <w:sz w:val="20"/>
      <w:szCs w:val="20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customStyle="1" w:styleId="style4103">
    <w:name w:val="Heading 1"/>
    <w:basedOn w:val="style0"/>
    <w:next w:val="style4103"/>
    <w:qFormat/>
    <w:uiPriority w:val="1"/>
    <w:pPr>
      <w:ind w:left="2122" w:hanging="320"/>
      <w:outlineLvl w:val="1"/>
    </w:pPr>
    <w:rPr>
      <w:rFonts w:ascii="Times New Roman" w:cs="Times New Roman" w:eastAsia="Times New Roman" w:hAnsi="Times New Roman"/>
      <w:b/>
      <w:bCs/>
      <w:sz w:val="32"/>
      <w:szCs w:val="32"/>
      <w:lang w:val="en-US" w:bidi="ar-SA" w:eastAsia="en-US"/>
    </w:rPr>
  </w:style>
  <w:style w:type="paragraph" w:customStyle="1" w:styleId="style4104">
    <w:name w:val="Heading 2"/>
    <w:basedOn w:val="style0"/>
    <w:next w:val="style4104"/>
    <w:qFormat/>
    <w:uiPriority w:val="1"/>
    <w:pPr>
      <w:spacing w:before="256"/>
      <w:ind w:left="2222" w:hanging="420"/>
      <w:outlineLvl w:val="2"/>
    </w:pPr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paragraph" w:customStyle="1" w:styleId="style4105">
    <w:name w:val="Heading 3"/>
    <w:basedOn w:val="style0"/>
    <w:next w:val="style4105"/>
    <w:qFormat/>
    <w:uiPriority w:val="1"/>
    <w:pPr>
      <w:ind w:left="1802" w:hanging="540"/>
      <w:outlineLvl w:val="3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ind w:left="722"/>
    </w:pPr>
    <w:rPr>
      <w:rFonts w:ascii="Times New Roman" w:cs="Times New Roman" w:eastAsia="Times New Roman" w:hAnsi="Times New Roman"/>
      <w:sz w:val="48"/>
      <w:szCs w:val="4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2061" w:hanging="260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106">
    <w:name w:val="Table Paragraph"/>
    <w:basedOn w:val="style0"/>
    <w:next w:val="style4106"/>
    <w:qFormat/>
    <w:uiPriority w:val="1"/>
    <w:pPr/>
    <w:rPr>
      <w:lang w:val="en-US" w:bidi="ar-SA" w:eastAsia="en-US"/>
    </w:rPr>
  </w:style>
  <w:style w:type="character" w:styleId="style38">
    <w:name w:val="footnote reference"/>
    <w:basedOn w:val="style65"/>
    <w:next w:val="style0"/>
    <w:uiPriority w:val="99"/>
    <w:rPr>
      <w:vertAlign w:val="superscript"/>
    </w:rPr>
  </w:style>
  <w:style w:type="paragraph" w:styleId="style29">
    <w:name w:val="footnote text"/>
    <w:basedOn w:val="style0"/>
    <w:next w:val="style0"/>
    <w:link w:val="style38"/>
    <w:uiPriority w:val="99"/>
    <w:pPr>
      <w:snapToGrid w:val="false"/>
      <w:jc w:val="left"/>
    </w:pPr>
    <w:rPr>
      <w:sz w:val="18"/>
      <w:szCs w:val="18"/>
    </w:rPr>
  </w:style>
  <w:style w:type="character" w:styleId="style42">
    <w:name w:val="endnote reference"/>
    <w:basedOn w:val="style65"/>
    <w:next w:val="style0"/>
    <w:uiPriority w:val="99"/>
    <w:rPr>
      <w:vertAlign w:val="superscript"/>
    </w:rPr>
  </w:style>
  <w:style w:type="paragraph" w:styleId="style43">
    <w:name w:val="endnote text"/>
    <w:basedOn w:val="style0"/>
    <w:next w:val="style0"/>
    <w:link w:val="style42"/>
    <w:uiPriority w:val="99"/>
    <w:pPr>
      <w:snapToGrid w:val="false"/>
      <w:jc w:val="left"/>
    </w:pPr>
    <w:rPr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settings" Target="settings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21" Type="http://schemas.openxmlformats.org/officeDocument/2006/relationships/theme" Target="theme/theme1.xml"/><Relationship Id="rId13" Type="http://schemas.openxmlformats.org/officeDocument/2006/relationships/header" Target="header3.xml"/><Relationship Id="rId12" Type="http://schemas.openxmlformats.org/officeDocument/2006/relationships/image" Target="media/image6.jpeg"/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5" Type="http://schemas.openxmlformats.org/officeDocument/2006/relationships/image" Target="media/image5.png"/><Relationship Id="rId14" Type="http://schemas.openxmlformats.org/officeDocument/2006/relationships/footer" Target="footer4.xml"/><Relationship Id="rId17" Type="http://schemas.openxmlformats.org/officeDocument/2006/relationships/footnotes" Target="footnotes.xml"/><Relationship Id="rId16" Type="http://schemas.openxmlformats.org/officeDocument/2006/relationships/endnotes" Target="endnotes.xml"/><Relationship Id="rId5" Type="http://schemas.openxmlformats.org/officeDocument/2006/relationships/image" Target="media/image2.png"/><Relationship Id="rId19" Type="http://schemas.openxmlformats.org/officeDocument/2006/relationships/fontTable" Target="fontTable.xml"/><Relationship Id="rId6" Type="http://schemas.openxmlformats.org/officeDocument/2006/relationships/image" Target="media/image2.jpeg"/><Relationship Id="rId18" Type="http://schemas.openxmlformats.org/officeDocument/2006/relationships/styles" Target="styles.xml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466</Words>
  <Characters>6361</Characters>
  <Application>WPS Office</Application>
  <DocSecurity>0</DocSecurity>
  <Paragraphs>257</Paragraphs>
  <ScaleCrop>false</ScaleCrop>
  <LinksUpToDate>false</LinksUpToDate>
  <CharactersWithSpaces>6703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2023-03-10T01:01:25Z</dcterms:created>
  <dc:creator>WPS Office</dc:creator>
  <lastModifiedBy>Redmi Note 9 Pro Max</lastModifiedBy>
  <dcterms:modified xsi:type="dcterms:W3CDTF">2023-03-10T02:00:43Z</dcterms:modified>
  <dc:title>ACADEMIC RESULT MANAGEMENT SYSTEM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2016-09-10T00:00:00Z</vt:filetime>
  </property>
  <property fmtid="{D5CDD505-2E9C-101B-9397-08002B2CF9AE}" pid="3" name="Creator">
    <vt:lpwstr>Writer</vt:lpwstr>
  </property>
  <property fmtid="{D5CDD505-2E9C-101B-9397-08002B2CF9AE}" pid="4" name="LastSaved">
    <vt:filetime>2016-09-10T00:00:00Z</vt:filetime>
  </property>
  <property fmtid="{D5CDD505-2E9C-101B-9397-08002B2CF9AE}" pid="5" name="ICV">
    <vt:lpwstr>808e829c4f5e46b6a937741edfff9dd2</vt:lpwstr>
  </property>
</Properties>
</file>