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F19F" w14:textId="2325F4CD" w:rsidR="009C2E68" w:rsidRDefault="00F07F81">
      <w:pPr>
        <w:rPr>
          <w:rFonts w:asciiTheme="majorHAnsi" w:hAnsiTheme="majorHAnsi" w:cstheme="majorHAnsi"/>
          <w:sz w:val="24"/>
          <w:szCs w:val="24"/>
        </w:rPr>
      </w:pPr>
      <w:r w:rsidRPr="00F07F81">
        <w:rPr>
          <w:rFonts w:asciiTheme="majorHAnsi" w:hAnsiTheme="majorHAnsi" w:cstheme="majorHAnsi"/>
          <w:sz w:val="24"/>
          <w:szCs w:val="24"/>
        </w:rPr>
        <w:t>Observe the table below. You will find some sample questions filled for the entities using the 5Ws + HOW framework. Fill in the questions with blanks ----? with suitable questions that you would ask to know the situation better.</w:t>
      </w:r>
    </w:p>
    <w:p w14:paraId="022D1DBD" w14:textId="17DA9728" w:rsidR="00163652" w:rsidRDefault="00163652">
      <w:pPr>
        <w:rPr>
          <w:rFonts w:asciiTheme="majorHAnsi" w:hAnsiTheme="majorHAnsi" w:cstheme="majorHAnsi"/>
          <w:sz w:val="24"/>
          <w:szCs w:val="24"/>
        </w:rPr>
      </w:pPr>
    </w:p>
    <w:p w14:paraId="37E5958D" w14:textId="2CF58118" w:rsidR="00163652" w:rsidRPr="00163652" w:rsidRDefault="00163652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63652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Questions</w:t>
      </w:r>
    </w:p>
    <w:p w14:paraId="167F27F2" w14:textId="77777777" w:rsidR="009C2E68" w:rsidRPr="00F07F81" w:rsidRDefault="009C2E68">
      <w:pPr>
        <w:rPr>
          <w:rFonts w:asciiTheme="majorHAnsi" w:hAnsiTheme="majorHAnsi" w:cstheme="majorHAnsi"/>
        </w:rPr>
      </w:pPr>
    </w:p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112"/>
        <w:gridCol w:w="1623"/>
        <w:gridCol w:w="1612"/>
        <w:gridCol w:w="1805"/>
        <w:gridCol w:w="1595"/>
        <w:gridCol w:w="1593"/>
      </w:tblGrid>
      <w:tr w:rsidR="00814637" w:rsidRPr="00814637" w14:paraId="4747AC06" w14:textId="77777777" w:rsidTr="005914AC">
        <w:trPr>
          <w:trHeight w:val="693"/>
          <w:tblHeader/>
        </w:trPr>
        <w:tc>
          <w:tcPr>
            <w:tcW w:w="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37D2" w14:textId="77777777" w:rsidR="005C11E9" w:rsidRPr="00814637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814637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8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4303" w14:textId="71BBA2F1" w:rsidR="005C11E9" w:rsidRPr="00814637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814637">
              <w:rPr>
                <w:rFonts w:asciiTheme="majorHAnsi" w:eastAsia="Calibri" w:hAnsiTheme="majorHAnsi" w:cstheme="majorHAnsi"/>
                <w:b/>
              </w:rPr>
              <w:t>Client</w:t>
            </w:r>
            <w:r w:rsidR="00B95897" w:rsidRPr="00814637">
              <w:rPr>
                <w:rFonts w:asciiTheme="majorHAnsi" w:eastAsia="Calibri" w:hAnsiTheme="majorHAnsi" w:cstheme="majorHAnsi"/>
                <w:b/>
              </w:rPr>
              <w:t>/Prospect</w:t>
            </w:r>
          </w:p>
        </w:tc>
        <w:tc>
          <w:tcPr>
            <w:tcW w:w="86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AE1E" w14:textId="0F1C462A" w:rsidR="005C11E9" w:rsidRPr="00814637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814637">
              <w:rPr>
                <w:rFonts w:asciiTheme="majorHAnsi" w:eastAsia="Calibri" w:hAnsiTheme="majorHAnsi" w:cstheme="majorHAnsi"/>
                <w:b/>
              </w:rPr>
              <w:t>Investment fund</w:t>
            </w:r>
          </w:p>
        </w:tc>
        <w:tc>
          <w:tcPr>
            <w:tcW w:w="9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A18B" w14:textId="7E7D97E3" w:rsidR="005C11E9" w:rsidRPr="00814637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814637">
              <w:rPr>
                <w:rFonts w:asciiTheme="majorHAnsi" w:eastAsia="Calibri" w:hAnsiTheme="majorHAnsi" w:cstheme="majorHAnsi"/>
                <w:b/>
              </w:rPr>
              <w:t>Securities</w:t>
            </w:r>
          </w:p>
        </w:tc>
        <w:tc>
          <w:tcPr>
            <w:tcW w:w="85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3A06" w14:textId="3E2B0556" w:rsidR="005C11E9" w:rsidRPr="00814637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814637">
              <w:rPr>
                <w:rFonts w:asciiTheme="majorHAnsi" w:eastAsia="Calibri" w:hAnsiTheme="majorHAnsi" w:cstheme="majorHAnsi"/>
                <w:b/>
              </w:rPr>
              <w:t>Investment horizon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BA91" w14:textId="4DC6AF5D" w:rsidR="005C11E9" w:rsidRPr="00814637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814637">
              <w:rPr>
                <w:rFonts w:asciiTheme="majorHAnsi" w:eastAsia="Calibri" w:hAnsiTheme="majorHAnsi" w:cstheme="majorHAnsi"/>
                <w:b/>
              </w:rPr>
              <w:t>Financial goals</w:t>
            </w:r>
          </w:p>
        </w:tc>
      </w:tr>
      <w:tr w:rsidR="00814637" w:rsidRPr="00814637" w14:paraId="3022F4B8" w14:textId="77777777" w:rsidTr="005914AC">
        <w:trPr>
          <w:trHeight w:val="2219"/>
        </w:trPr>
        <w:tc>
          <w:tcPr>
            <w:tcW w:w="59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2E3C" w14:textId="3A8CB188" w:rsidR="005C11E9" w:rsidRPr="00814637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814637">
              <w:rPr>
                <w:rFonts w:asciiTheme="majorHAnsi" w:eastAsia="Calibri" w:hAnsiTheme="majorHAnsi" w:cstheme="majorHAnsi"/>
                <w:b/>
              </w:rPr>
              <w:t>Who?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801E" w14:textId="77777777" w:rsidR="005C11E9" w:rsidRPr="00814637" w:rsidRDefault="00D60151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Who is the investor assigned to you</w:t>
            </w:r>
            <w:r w:rsidR="00B95897" w:rsidRPr="00814637">
              <w:rPr>
                <w:rFonts w:asciiTheme="majorHAnsi" w:eastAsia="Calibri" w:hAnsiTheme="majorHAnsi" w:cstheme="majorHAnsi"/>
                <w:color w:val="C0504D" w:themeColor="accent2"/>
              </w:rPr>
              <w:t>?</w:t>
            </w:r>
          </w:p>
          <w:p w14:paraId="4472AA64" w14:textId="2ABD8C08" w:rsidR="00520496" w:rsidRPr="00814637" w:rsidRDefault="00520496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 xml:space="preserve">Ms Alexandra </w:t>
            </w:r>
            <w:proofErr w:type="spellStart"/>
            <w:r w:rsidRPr="00814637">
              <w:rPr>
                <w:rFonts w:asciiTheme="majorHAnsi" w:eastAsia="Calibri" w:hAnsiTheme="majorHAnsi" w:cstheme="majorHAnsi"/>
                <w:color w:val="00B050"/>
              </w:rPr>
              <w:t>Kolishnyick</w:t>
            </w:r>
            <w:proofErr w:type="spellEnd"/>
            <w:r w:rsidRPr="00814637">
              <w:rPr>
                <w:rFonts w:asciiTheme="majorHAnsi" w:eastAsia="Calibri" w:hAnsiTheme="majorHAnsi" w:cstheme="majorHAnsi"/>
                <w:color w:val="00B050"/>
              </w:rPr>
              <w:t xml:space="preserve"> (aka Alexa) Daughter of a famous Ukrainian business tycoon.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85E2" w14:textId="7E14FEF2" w:rsidR="00B95897" w:rsidRPr="00814637" w:rsidRDefault="005C11E9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 xml:space="preserve"> </w:t>
            </w:r>
            <w:r w:rsidR="00520496" w:rsidRPr="00814637">
              <w:rPr>
                <w:rFonts w:asciiTheme="majorHAnsi" w:eastAsia="Calibri" w:hAnsiTheme="majorHAnsi" w:cstheme="majorHAnsi"/>
                <w:color w:val="C0504D" w:themeColor="accent2"/>
              </w:rPr>
              <w:t>Who have the rights to take decision</w:t>
            </w:r>
            <w:r w:rsidR="005E27FF" w:rsidRPr="00814637">
              <w:rPr>
                <w:rFonts w:asciiTheme="majorHAnsi" w:eastAsia="Calibri" w:hAnsiTheme="majorHAnsi" w:cstheme="majorHAnsi"/>
                <w:color w:val="C0504D" w:themeColor="accent2"/>
              </w:rPr>
              <w:t xml:space="preserve"> regarding Investment fund</w:t>
            </w: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?</w:t>
            </w:r>
          </w:p>
          <w:p w14:paraId="436C3F99" w14:textId="067634DD" w:rsidR="00520496" w:rsidRPr="00814637" w:rsidRDefault="00520496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00B050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Ms Alexa have full authority to take decision.</w:t>
            </w:r>
          </w:p>
          <w:p w14:paraId="3AD2D877" w14:textId="0AC85F29" w:rsidR="005C11E9" w:rsidRPr="00814637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43C5" w14:textId="4D132701" w:rsidR="005C11E9" w:rsidRPr="00814637" w:rsidRDefault="00520496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 xml:space="preserve">Who decides on securities </w:t>
            </w:r>
            <w:r w:rsidR="005E27FF" w:rsidRPr="00814637">
              <w:rPr>
                <w:rFonts w:asciiTheme="majorHAnsi" w:eastAsia="Calibri" w:hAnsiTheme="majorHAnsi" w:cstheme="majorHAnsi"/>
                <w:color w:val="C0504D" w:themeColor="accent2"/>
              </w:rPr>
              <w:t>to be</w:t>
            </w: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 xml:space="preserve"> invested</w:t>
            </w:r>
            <w:r w:rsidR="00D60151" w:rsidRPr="00814637">
              <w:rPr>
                <w:rFonts w:asciiTheme="majorHAnsi" w:eastAsia="Calibri" w:hAnsiTheme="majorHAnsi" w:cstheme="majorHAnsi"/>
                <w:color w:val="C0504D" w:themeColor="accent2"/>
              </w:rPr>
              <w:t>?</w:t>
            </w:r>
          </w:p>
          <w:p w14:paraId="353D5D80" w14:textId="6557D7DF" w:rsidR="00520496" w:rsidRPr="00814637" w:rsidRDefault="00520496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Ms. Alexa can decide on security based on our recommendation.</w:t>
            </w: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B984" w14:textId="67A118CA" w:rsidR="00B95897" w:rsidRPr="00814637" w:rsidRDefault="00520496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 xml:space="preserve">who decide on </w:t>
            </w:r>
            <w:r w:rsidR="005E27FF" w:rsidRPr="00814637">
              <w:rPr>
                <w:rFonts w:asciiTheme="majorHAnsi" w:eastAsia="Calibri" w:hAnsiTheme="majorHAnsi" w:cstheme="majorHAnsi"/>
                <w:color w:val="C0504D" w:themeColor="accent2"/>
              </w:rPr>
              <w:t xml:space="preserve">investment </w:t>
            </w: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horizon</w:t>
            </w:r>
            <w:r w:rsidR="005C11E9" w:rsidRPr="00814637">
              <w:rPr>
                <w:rFonts w:asciiTheme="majorHAnsi" w:eastAsia="Calibri" w:hAnsiTheme="majorHAnsi" w:cstheme="majorHAnsi"/>
                <w:color w:val="C0504D" w:themeColor="accent2"/>
              </w:rPr>
              <w:t>?</w:t>
            </w:r>
          </w:p>
          <w:p w14:paraId="5A6F9BF3" w14:textId="52B718D3" w:rsidR="005C11E9" w:rsidRPr="00814637" w:rsidRDefault="0052049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Ms. Alexa have decision maker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A9D3" w14:textId="75E5A67D" w:rsidR="00B95897" w:rsidRPr="00814637" w:rsidRDefault="00520496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Who decide the financial goals</w:t>
            </w:r>
            <w:r w:rsidR="005C11E9" w:rsidRPr="00814637">
              <w:rPr>
                <w:rFonts w:asciiTheme="majorHAnsi" w:eastAsia="Calibri" w:hAnsiTheme="majorHAnsi" w:cstheme="majorHAnsi"/>
                <w:color w:val="C0504D" w:themeColor="accent2"/>
              </w:rPr>
              <w:t>?</w:t>
            </w:r>
          </w:p>
          <w:p w14:paraId="32CC8A4D" w14:textId="6A8CC957" w:rsidR="005C11E9" w:rsidRPr="00814637" w:rsidRDefault="0052049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Client Alexa is decision maker.</w:t>
            </w:r>
          </w:p>
        </w:tc>
      </w:tr>
      <w:tr w:rsidR="00814637" w:rsidRPr="00814637" w14:paraId="788DE452" w14:textId="77777777" w:rsidTr="005914AC">
        <w:trPr>
          <w:trHeight w:val="2219"/>
        </w:trPr>
        <w:tc>
          <w:tcPr>
            <w:tcW w:w="59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0059" w14:textId="10951E30" w:rsidR="005C11E9" w:rsidRPr="00814637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814637">
              <w:rPr>
                <w:rFonts w:asciiTheme="majorHAnsi" w:eastAsia="Calibri" w:hAnsiTheme="majorHAnsi" w:cstheme="majorHAnsi"/>
                <w:b/>
              </w:rPr>
              <w:t>What?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3771" w14:textId="5CB838BC" w:rsidR="00B95897" w:rsidRPr="00814637" w:rsidRDefault="005E27FF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What is the risk</w:t>
            </w:r>
            <w:r w:rsidR="004A6F40" w:rsidRPr="00814637">
              <w:rPr>
                <w:rFonts w:asciiTheme="majorHAnsi" w:eastAsia="Calibri" w:hAnsiTheme="majorHAnsi" w:cstheme="majorHAnsi"/>
                <w:color w:val="C0504D" w:themeColor="accent2"/>
              </w:rPr>
              <w:t xml:space="preserve"> profile of the client</w:t>
            </w:r>
            <w:r w:rsidR="005C11E9" w:rsidRPr="00814637">
              <w:rPr>
                <w:rFonts w:asciiTheme="majorHAnsi" w:eastAsia="Calibri" w:hAnsiTheme="majorHAnsi" w:cstheme="majorHAnsi"/>
                <w:color w:val="C0504D" w:themeColor="accent2"/>
              </w:rPr>
              <w:t>?</w:t>
            </w:r>
          </w:p>
          <w:p w14:paraId="22656ED9" w14:textId="29B494DA" w:rsidR="004A6F40" w:rsidRPr="00814637" w:rsidRDefault="004A6F40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00B050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Client has a conservative approach, will decide only after understanding the risk involved.</w:t>
            </w:r>
          </w:p>
          <w:p w14:paraId="48D5FAD1" w14:textId="0CACEB81" w:rsidR="005C11E9" w:rsidRPr="00814637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3CA4" w14:textId="77777777" w:rsidR="005C11E9" w:rsidRPr="00814637" w:rsidRDefault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What are the total funds that the client is willing to invest</w:t>
            </w:r>
            <w:r w:rsidR="005C11E9" w:rsidRPr="00814637">
              <w:rPr>
                <w:rFonts w:asciiTheme="majorHAnsi" w:eastAsia="Calibri" w:hAnsiTheme="majorHAnsi" w:cstheme="majorHAnsi"/>
                <w:color w:val="C0504D" w:themeColor="accent2"/>
              </w:rPr>
              <w:t>?</w:t>
            </w:r>
          </w:p>
          <w:p w14:paraId="5403F047" w14:textId="6A398412" w:rsidR="005E27FF" w:rsidRPr="00814637" w:rsidRDefault="005E27F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Client not disclosed the details and will understand the risk involved first.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B128" w14:textId="255DFCFE" w:rsidR="00B95897" w:rsidRPr="00814637" w:rsidRDefault="00426FE3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What type of assets the client going to invest</w:t>
            </w:r>
            <w:r w:rsidR="005C11E9" w:rsidRPr="00814637">
              <w:rPr>
                <w:rFonts w:asciiTheme="majorHAnsi" w:eastAsia="Calibri" w:hAnsiTheme="majorHAnsi" w:cstheme="majorHAnsi"/>
                <w:color w:val="C0504D" w:themeColor="accent2"/>
              </w:rPr>
              <w:t>?</w:t>
            </w:r>
          </w:p>
          <w:p w14:paraId="1F65EBEF" w14:textId="4AD98826" w:rsidR="005C11E9" w:rsidRPr="00814637" w:rsidRDefault="005E27F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Client decide to invest in stocks that shows promising with stable.</w:t>
            </w: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8EA9" w14:textId="77777777" w:rsidR="005C11E9" w:rsidRPr="00814637" w:rsidRDefault="004A6F4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What is the investment horizon</w:t>
            </w:r>
            <w:r w:rsidR="005C11E9" w:rsidRPr="00814637">
              <w:rPr>
                <w:rFonts w:asciiTheme="majorHAnsi" w:eastAsia="Calibri" w:hAnsiTheme="majorHAnsi" w:cstheme="majorHAnsi"/>
                <w:color w:val="C0504D" w:themeColor="accent2"/>
              </w:rPr>
              <w:t>?</w:t>
            </w:r>
          </w:p>
          <w:p w14:paraId="2418E94C" w14:textId="061B650F" w:rsidR="004A6F40" w:rsidRPr="00814637" w:rsidRDefault="004A6F4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3 -5 years when the Client Alexa finish her bachelor degree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CAE8" w14:textId="77777777" w:rsidR="005C11E9" w:rsidRPr="00814637" w:rsidRDefault="00437FB4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What are the Future goals for the investor</w:t>
            </w:r>
            <w:r w:rsidR="00B95897" w:rsidRPr="00814637">
              <w:rPr>
                <w:rFonts w:asciiTheme="majorHAnsi" w:eastAsia="Calibri" w:hAnsiTheme="majorHAnsi" w:cstheme="majorHAnsi"/>
                <w:color w:val="C0504D" w:themeColor="accent2"/>
              </w:rPr>
              <w:t>?</w:t>
            </w:r>
          </w:p>
          <w:p w14:paraId="6ABAC84C" w14:textId="6A696724" w:rsidR="004A6F40" w:rsidRPr="00814637" w:rsidRDefault="004A6F4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Alexa planned to invest the saving money during her collage for running an NGO</w:t>
            </w: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.</w:t>
            </w:r>
          </w:p>
        </w:tc>
      </w:tr>
      <w:tr w:rsidR="00814637" w:rsidRPr="00814637" w14:paraId="0F303853" w14:textId="77777777" w:rsidTr="005914AC">
        <w:trPr>
          <w:trHeight w:val="2219"/>
        </w:trPr>
        <w:tc>
          <w:tcPr>
            <w:tcW w:w="59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2914" w14:textId="5A2DAC50" w:rsidR="005C11E9" w:rsidRPr="00814637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814637">
              <w:rPr>
                <w:rFonts w:asciiTheme="majorHAnsi" w:eastAsia="Calibri" w:hAnsiTheme="majorHAnsi" w:cstheme="majorHAnsi"/>
                <w:b/>
              </w:rPr>
              <w:lastRenderedPageBreak/>
              <w:t>When?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BE6D" w14:textId="77777777" w:rsidR="005C11E9" w:rsidRPr="00814637" w:rsidRDefault="00494C4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When the Investor planning invest</w:t>
            </w:r>
            <w:r w:rsidR="005C11E9" w:rsidRPr="00814637">
              <w:rPr>
                <w:rFonts w:asciiTheme="majorHAnsi" w:eastAsia="Calibri" w:hAnsiTheme="majorHAnsi" w:cstheme="majorHAnsi"/>
                <w:color w:val="C0504D" w:themeColor="accent2"/>
              </w:rPr>
              <w:t>?</w:t>
            </w:r>
          </w:p>
          <w:p w14:paraId="3A9DD7E1" w14:textId="7F0A7EA7" w:rsidR="004A6F40" w:rsidRPr="00814637" w:rsidRDefault="004A6F4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Once Client understand the risk and rewards. She willing to invest at the earliest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86F9" w14:textId="77777777" w:rsidR="005C11E9" w:rsidRPr="00814637" w:rsidRDefault="002D309F" w:rsidP="002D309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 xml:space="preserve">When the client planning to invest </w:t>
            </w:r>
            <w:r w:rsidR="00426FE3" w:rsidRPr="00814637">
              <w:rPr>
                <w:rFonts w:asciiTheme="majorHAnsi" w:eastAsia="Calibri" w:hAnsiTheme="majorHAnsi" w:cstheme="majorHAnsi"/>
                <w:color w:val="C0504D" w:themeColor="accent2"/>
              </w:rPr>
              <w:t>the fund</w:t>
            </w: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?</w:t>
            </w:r>
          </w:p>
          <w:p w14:paraId="546FB711" w14:textId="07588FA9" w:rsidR="006E4FCA" w:rsidRPr="00814637" w:rsidRDefault="006E4FCA" w:rsidP="002D309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Based on the understanding of the risk and will arrange asap.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6C31" w14:textId="77777777" w:rsidR="005C11E9" w:rsidRPr="00814637" w:rsidRDefault="00426FE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When the security assets invest and withdraw</w:t>
            </w:r>
            <w:r w:rsidR="005C11E9" w:rsidRPr="00814637">
              <w:rPr>
                <w:rFonts w:asciiTheme="majorHAnsi" w:eastAsia="Calibri" w:hAnsiTheme="majorHAnsi" w:cstheme="majorHAnsi"/>
                <w:color w:val="C0504D" w:themeColor="accent2"/>
              </w:rPr>
              <w:t>?</w:t>
            </w:r>
          </w:p>
          <w:p w14:paraId="08DA39C6" w14:textId="5A9C34AF" w:rsidR="006E4FCA" w:rsidRPr="00814637" w:rsidRDefault="006E4FC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Bull phase to purchase and bearing phase to sell as per recommendation for short selling.</w:t>
            </w: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7EC2" w14:textId="77777777" w:rsidR="005C11E9" w:rsidRPr="00814637" w:rsidRDefault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When does the client intend to withdraw the returns</w:t>
            </w:r>
            <w:r w:rsidR="005C11E9" w:rsidRPr="00814637">
              <w:rPr>
                <w:rFonts w:asciiTheme="majorHAnsi" w:eastAsia="Calibri" w:hAnsiTheme="majorHAnsi" w:cstheme="majorHAnsi"/>
                <w:color w:val="C0504D" w:themeColor="accent2"/>
              </w:rPr>
              <w:t>?</w:t>
            </w:r>
          </w:p>
          <w:p w14:paraId="36E716E1" w14:textId="50487BE0" w:rsidR="006E4FCA" w:rsidRPr="00814637" w:rsidRDefault="006E4FC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Client may partially or totally withdraw depending on the returns within the period of 3 to 5 years of her degree.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AC0" w14:textId="77777777" w:rsidR="00437FB4" w:rsidRPr="00814637" w:rsidRDefault="00437FB4" w:rsidP="00437FB4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When the client planning to start the NGO?</w:t>
            </w:r>
          </w:p>
          <w:p w14:paraId="5A65872F" w14:textId="3D621EDF" w:rsidR="005C11E9" w:rsidRPr="00814637" w:rsidRDefault="006E4FC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 xml:space="preserve">In next 3 to 5 years when she </w:t>
            </w:r>
            <w:r w:rsidR="00814637" w:rsidRPr="00814637">
              <w:rPr>
                <w:rFonts w:asciiTheme="majorHAnsi" w:eastAsia="Calibri" w:hAnsiTheme="majorHAnsi" w:cstheme="majorHAnsi"/>
                <w:color w:val="00B050"/>
              </w:rPr>
              <w:t>completes</w:t>
            </w:r>
            <w:r w:rsidRPr="00814637">
              <w:rPr>
                <w:rFonts w:asciiTheme="majorHAnsi" w:eastAsia="Calibri" w:hAnsiTheme="majorHAnsi" w:cstheme="majorHAnsi"/>
                <w:color w:val="00B050"/>
              </w:rPr>
              <w:t xml:space="preserve"> the bachelor degree.</w:t>
            </w:r>
          </w:p>
        </w:tc>
      </w:tr>
      <w:tr w:rsidR="00814637" w:rsidRPr="00814637" w14:paraId="3AE0A124" w14:textId="77777777" w:rsidTr="005914AC">
        <w:trPr>
          <w:trHeight w:val="2219"/>
        </w:trPr>
        <w:tc>
          <w:tcPr>
            <w:tcW w:w="59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92C8" w14:textId="2445C6E1" w:rsidR="005914AC" w:rsidRPr="00814637" w:rsidRDefault="005914AC" w:rsidP="005914AC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814637">
              <w:rPr>
                <w:rFonts w:asciiTheme="majorHAnsi" w:eastAsia="Calibri" w:hAnsiTheme="majorHAnsi" w:cstheme="majorHAnsi"/>
                <w:b/>
              </w:rPr>
              <w:t>Which?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E0E4" w14:textId="77777777" w:rsidR="005914AC" w:rsidRPr="00814637" w:rsidRDefault="005914AC" w:rsidP="005914A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Which risk profile best describes the client?</w:t>
            </w:r>
          </w:p>
          <w:p w14:paraId="33363C67" w14:textId="30F05AB4" w:rsidR="005914AC" w:rsidRPr="00814637" w:rsidRDefault="005914AC" w:rsidP="005914A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Conservative client that expects decent returns by investing in stable securities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673A" w14:textId="77777777" w:rsidR="005914AC" w:rsidRPr="00814637" w:rsidRDefault="005914AC" w:rsidP="005914A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Which portion of the investment fund would suit the investor’s profile?</w:t>
            </w:r>
          </w:p>
          <w:p w14:paraId="42B8078C" w14:textId="6FEFF8C1" w:rsidR="005914AC" w:rsidRPr="00814637" w:rsidRDefault="005914AC" w:rsidP="005914A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00B050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Only that portion of the overall investment fund where the investor can generate modest, consistent returns and seek exposure to low-risk securities</w:t>
            </w:r>
          </w:p>
          <w:p w14:paraId="71F745B3" w14:textId="1E6CC507" w:rsidR="005914AC" w:rsidRPr="00814637" w:rsidRDefault="005914AC" w:rsidP="005914A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D625" w14:textId="77777777" w:rsidR="005914AC" w:rsidRDefault="005914AC" w:rsidP="005914A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lastRenderedPageBreak/>
              <w:t>Which of the securities will provide the best returns?</w:t>
            </w:r>
          </w:p>
          <w:p w14:paraId="45292719" w14:textId="510CE989" w:rsidR="00814637" w:rsidRPr="00814637" w:rsidRDefault="00814637" w:rsidP="005914A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Securities that show decent returns, stability and have low risk exposure will suit a conservative investor</w:t>
            </w: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6881" w14:textId="77777777" w:rsidR="005914AC" w:rsidRPr="00814637" w:rsidRDefault="005914AC" w:rsidP="005914A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Which investment horizon best suits the client?</w:t>
            </w:r>
          </w:p>
          <w:p w14:paraId="063714FA" w14:textId="77777777" w:rsidR="005914AC" w:rsidRPr="00814637" w:rsidRDefault="005914AC" w:rsidP="005914A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00B050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 xml:space="preserve">Medium term investment (3 to 5yrs) is best suited as funds are needed to run the NGO after she completes her bachelor’s degree </w:t>
            </w:r>
          </w:p>
          <w:p w14:paraId="33EA654D" w14:textId="6CD842A5" w:rsidR="005914AC" w:rsidRPr="00814637" w:rsidRDefault="005914AC" w:rsidP="005914A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33C6" w14:textId="77777777" w:rsidR="005914AC" w:rsidRPr="00814637" w:rsidRDefault="005914AC" w:rsidP="005914A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Which financial goal primarily needs to be accomplished?</w:t>
            </w:r>
          </w:p>
          <w:p w14:paraId="48E677C1" w14:textId="7A5AF936" w:rsidR="005914AC" w:rsidRPr="00814637" w:rsidRDefault="005914AC" w:rsidP="005914A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Funds are needed for running the NGO, which is the primary goal to be accomplished</w:t>
            </w:r>
          </w:p>
        </w:tc>
      </w:tr>
      <w:tr w:rsidR="00814637" w:rsidRPr="00814637" w14:paraId="3B3D67C2" w14:textId="77777777" w:rsidTr="005914AC">
        <w:trPr>
          <w:trHeight w:val="2219"/>
        </w:trPr>
        <w:tc>
          <w:tcPr>
            <w:tcW w:w="59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B313" w14:textId="77777777" w:rsidR="00885AFC" w:rsidRPr="00814637" w:rsidRDefault="00885AFC" w:rsidP="00885AFC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814637">
              <w:rPr>
                <w:rFonts w:asciiTheme="majorHAnsi" w:eastAsia="Calibri" w:hAnsiTheme="majorHAnsi" w:cstheme="majorHAnsi"/>
                <w:b/>
              </w:rPr>
              <w:t>Where?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31C9" w14:textId="77777777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Where is the client currently located?</w:t>
            </w:r>
          </w:p>
          <w:p w14:paraId="54ECC74D" w14:textId="2E74DBF7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 xml:space="preserve">She has been schooling in US, but belongs to a famous </w:t>
            </w:r>
            <w:proofErr w:type="spellStart"/>
            <w:r w:rsidRPr="00814637">
              <w:rPr>
                <w:rFonts w:asciiTheme="majorHAnsi" w:eastAsia="Calibri" w:hAnsiTheme="majorHAnsi" w:cstheme="majorHAnsi"/>
                <w:color w:val="00B050"/>
              </w:rPr>
              <w:t>Ukranian</w:t>
            </w:r>
            <w:proofErr w:type="spellEnd"/>
            <w:r w:rsidRPr="00814637">
              <w:rPr>
                <w:rFonts w:asciiTheme="majorHAnsi" w:eastAsia="Calibri" w:hAnsiTheme="majorHAnsi" w:cstheme="majorHAnsi"/>
                <w:color w:val="00B050"/>
              </w:rPr>
              <w:t xml:space="preserve"> business tycoon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CC43" w14:textId="77777777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Where is the source of the investment fund coming from?</w:t>
            </w:r>
          </w:p>
          <w:p w14:paraId="1AA6C84A" w14:textId="4C5427C7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From her parents has sending money for her daily expenses.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50B7" w14:textId="77777777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Where does the client wish to invest the available funds?</w:t>
            </w:r>
          </w:p>
          <w:p w14:paraId="0B5E8744" w14:textId="177584A7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Stock market where she can get decent returns and low risk exposure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4DF2" w14:textId="77777777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 xml:space="preserve">Where should the investment horizon of 3 to 5 </w:t>
            </w:r>
            <w:proofErr w:type="spellStart"/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yrs</w:t>
            </w:r>
            <w:proofErr w:type="spellEnd"/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 xml:space="preserve"> lead the client?</w:t>
            </w:r>
          </w:p>
          <w:p w14:paraId="44780103" w14:textId="76383625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Needs to ensure the client has generated sufficient returns to start the NGO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426C" w14:textId="77777777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Where will the short-term financial goals be achieved by the client?</w:t>
            </w:r>
          </w:p>
          <w:p w14:paraId="4ACBAA9A" w14:textId="7272EEFD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Through selling profitable Securities or by receiving stock dividends or bonuses</w:t>
            </w:r>
          </w:p>
        </w:tc>
      </w:tr>
      <w:tr w:rsidR="00814637" w:rsidRPr="00814637" w14:paraId="3B82C18D" w14:textId="77777777" w:rsidTr="005914AC">
        <w:trPr>
          <w:trHeight w:val="2219"/>
        </w:trPr>
        <w:tc>
          <w:tcPr>
            <w:tcW w:w="59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4F14" w14:textId="76463F89" w:rsidR="00885AFC" w:rsidRPr="00814637" w:rsidRDefault="00885AFC" w:rsidP="00885AFC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814637">
              <w:rPr>
                <w:rFonts w:asciiTheme="majorHAnsi" w:eastAsia="Calibri" w:hAnsiTheme="majorHAnsi" w:cstheme="majorHAnsi"/>
                <w:b/>
              </w:rPr>
              <w:t>How?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0775" w14:textId="77777777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How much capital going to invest?</w:t>
            </w:r>
          </w:p>
          <w:p w14:paraId="7699BE4F" w14:textId="404D3873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Client not disclose the capital amount yet.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4D8E4" w14:textId="77777777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How will the fund payment be received?</w:t>
            </w:r>
          </w:p>
          <w:p w14:paraId="4C918402" w14:textId="77777777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</w:p>
          <w:p w14:paraId="0326D27E" w14:textId="0582311F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Funds will be from savings account that her parents have been sending for her daily expense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EA76" w14:textId="77777777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How many securities will buy?</w:t>
            </w:r>
          </w:p>
          <w:p w14:paraId="5E798EEB" w14:textId="7449996B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Depend on mode of investment</w:t>
            </w: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1155" w14:textId="77777777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How do you know the investment horizon?</w:t>
            </w:r>
          </w:p>
          <w:p w14:paraId="786CC46E" w14:textId="486FF0E8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3 to 5 years to complete her degree.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BFF2" w14:textId="77777777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C0504D" w:themeColor="accent2"/>
              </w:rPr>
              <w:t>How does the individual intend to use the returns from the investment?</w:t>
            </w:r>
          </w:p>
          <w:p w14:paraId="7FB8A1D9" w14:textId="1EF62BBE" w:rsidR="00885AFC" w:rsidRPr="00814637" w:rsidRDefault="00885AFC" w:rsidP="00885AF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C0504D" w:themeColor="accent2"/>
              </w:rPr>
            </w:pPr>
            <w:r w:rsidRPr="00814637">
              <w:rPr>
                <w:rFonts w:asciiTheme="majorHAnsi" w:eastAsia="Calibri" w:hAnsiTheme="majorHAnsi" w:cstheme="majorHAnsi"/>
                <w:color w:val="00B050"/>
              </w:rPr>
              <w:t>Returns will be used to fund the NGO.</w:t>
            </w:r>
          </w:p>
        </w:tc>
      </w:tr>
    </w:tbl>
    <w:p w14:paraId="13341320" w14:textId="26F407A9" w:rsidR="00163652" w:rsidRDefault="00F07F81" w:rsidP="00163652">
      <w:pPr>
        <w:spacing w:before="240" w:after="240" w:line="259" w:lineRule="auto"/>
        <w:jc w:val="both"/>
        <w:rPr>
          <w:rFonts w:asciiTheme="majorHAnsi" w:eastAsia="Calibri" w:hAnsiTheme="majorHAnsi" w:cstheme="majorHAnsi"/>
          <w:color w:val="FFFFFF"/>
        </w:rPr>
      </w:pPr>
      <w:r w:rsidRPr="00F07F81">
        <w:rPr>
          <w:rFonts w:asciiTheme="majorHAnsi" w:eastAsia="Calibri" w:hAnsiTheme="majorHAnsi" w:cstheme="majorHAnsi"/>
          <w:color w:val="FFFFFF"/>
        </w:rPr>
        <w:lastRenderedPageBreak/>
        <w:t xml:space="preserve"> </w:t>
      </w:r>
      <w:r w:rsidR="00163652" w:rsidRPr="00163652">
        <w:rPr>
          <w:rFonts w:asciiTheme="majorHAnsi" w:eastAsia="Calibri" w:hAnsiTheme="majorHAnsi" w:cstheme="majorHAnsi"/>
        </w:rPr>
        <w:t xml:space="preserve">Complete the </w:t>
      </w:r>
      <w:r w:rsidR="00163652">
        <w:rPr>
          <w:rFonts w:asciiTheme="majorHAnsi" w:eastAsia="Calibri" w:hAnsiTheme="majorHAnsi" w:cstheme="majorHAnsi"/>
        </w:rPr>
        <w:t>document with the relevant questions. You must provide an answer to each question using the information provided about the investor and the available securities in the videos.</w:t>
      </w:r>
      <w:r w:rsidR="00163652">
        <w:rPr>
          <w:rFonts w:asciiTheme="majorHAnsi" w:eastAsia="Calibri" w:hAnsiTheme="majorHAnsi" w:cstheme="majorHAnsi"/>
          <w:color w:val="FFFFFF"/>
        </w:rPr>
        <w:br w:type="page"/>
      </w:r>
    </w:p>
    <w:p w14:paraId="01C0A40D" w14:textId="0CB05E08" w:rsidR="009C2E68" w:rsidRPr="00163652" w:rsidRDefault="00163652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63652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Answers</w:t>
      </w:r>
    </w:p>
    <w:sectPr w:rsidR="009C2E68" w:rsidRPr="001636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E68"/>
    <w:rsid w:val="00163652"/>
    <w:rsid w:val="002D309F"/>
    <w:rsid w:val="002E0C3B"/>
    <w:rsid w:val="003179EC"/>
    <w:rsid w:val="00426FE3"/>
    <w:rsid w:val="00437FB4"/>
    <w:rsid w:val="00494C4D"/>
    <w:rsid w:val="004A6F40"/>
    <w:rsid w:val="00520496"/>
    <w:rsid w:val="005914AC"/>
    <w:rsid w:val="005C11E9"/>
    <w:rsid w:val="005E27FF"/>
    <w:rsid w:val="006670B1"/>
    <w:rsid w:val="006E4FCA"/>
    <w:rsid w:val="00775B00"/>
    <w:rsid w:val="00814637"/>
    <w:rsid w:val="00852372"/>
    <w:rsid w:val="00885AFC"/>
    <w:rsid w:val="00903A94"/>
    <w:rsid w:val="009C2E68"/>
    <w:rsid w:val="009D165C"/>
    <w:rsid w:val="00B95897"/>
    <w:rsid w:val="00D60151"/>
    <w:rsid w:val="00F0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5FA58"/>
  <w15:docId w15:val="{E378DFE7-4DD8-4FAF-AD2F-E3CF3DC9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Devarajan Narayanan</cp:lastModifiedBy>
  <cp:revision>18</cp:revision>
  <dcterms:created xsi:type="dcterms:W3CDTF">2020-12-07T19:21:00Z</dcterms:created>
  <dcterms:modified xsi:type="dcterms:W3CDTF">2022-02-20T05:02:00Z</dcterms:modified>
</cp:coreProperties>
</file>