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E471" w14:textId="77777777" w:rsidR="00E95F98" w:rsidRDefault="00E95F98" w:rsidP="00E95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54"/>
          <w:szCs w:val="54"/>
          <w:lang w:eastAsia="en-IN"/>
        </w:rPr>
        <w:t>Group</w:t>
      </w:r>
      <w:r>
        <w:rPr>
          <w:rFonts w:ascii="Arial" w:eastAsia="Times New Roman" w:hAnsi="Arial" w:cs="Arial"/>
          <w:b/>
          <w:bCs/>
          <w:i/>
          <w:iCs/>
          <w:color w:val="000000"/>
          <w:sz w:val="54"/>
          <w:szCs w:val="54"/>
          <w:lang w:eastAsia="en-IN"/>
        </w:rPr>
        <w:t xml:space="preserve"> 3</w:t>
      </w:r>
      <w:r>
        <w:rPr>
          <w:rFonts w:ascii="Arial" w:eastAsia="Times New Roman" w:hAnsi="Arial" w:cs="Arial"/>
          <w:color w:val="000000"/>
          <w:sz w:val="54"/>
          <w:szCs w:val="54"/>
          <w:lang w:eastAsia="en-IN"/>
        </w:rPr>
        <w:t>: - Report</w:t>
      </w:r>
      <w:r>
        <w:rPr>
          <w:rFonts w:ascii="Arial" w:eastAsia="Times New Roman" w:hAnsi="Arial" w:cs="Arial"/>
          <w:i/>
          <w:iCs/>
          <w:color w:val="000000"/>
          <w:sz w:val="54"/>
          <w:szCs w:val="54"/>
          <w:u w:val="single"/>
          <w:lang w:eastAsia="en-IN"/>
        </w:rPr>
        <w:t xml:space="preserve"> 4</w:t>
      </w:r>
    </w:p>
    <w:p w14:paraId="5CD5ACC6" w14:textId="77777777" w:rsidR="00E95F98" w:rsidRDefault="00E95F98" w:rsidP="00E95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20D29" w14:textId="77777777" w:rsidR="00E95F98" w:rsidRDefault="00E95F98" w:rsidP="00E95F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CSE523 Machine Learning</w:t>
      </w:r>
    </w:p>
    <w:p w14:paraId="42CFA095" w14:textId="77777777" w:rsidR="00E95F98" w:rsidRDefault="00E95F98" w:rsidP="00E95F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325040EE" w14:textId="77777777" w:rsidR="00E95F98" w:rsidRDefault="00E95F98" w:rsidP="00E95F9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Heart Attack Prediction</w:t>
      </w:r>
    </w:p>
    <w:p w14:paraId="4BD7CB45" w14:textId="77777777" w:rsidR="00E95F98" w:rsidRDefault="00E95F98" w:rsidP="00E95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1"/>
        <w:gridCol w:w="1601"/>
      </w:tblGrid>
      <w:tr w:rsidR="00E95F98" w14:paraId="7CF05BF5" w14:textId="77777777" w:rsidTr="00E95F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E39E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Group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1FE2A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Roll No</w:t>
            </w:r>
          </w:p>
        </w:tc>
      </w:tr>
      <w:tr w:rsidR="00E95F98" w14:paraId="71EE9220" w14:textId="77777777" w:rsidTr="00E95F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4C9E1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Shivam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Thakker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18A97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AU1940193</w:t>
            </w:r>
          </w:p>
        </w:tc>
      </w:tr>
      <w:tr w:rsidR="00E95F98" w14:paraId="27F20E5C" w14:textId="77777777" w:rsidTr="00E95F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8DC92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Devarsh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Sheth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AC20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AU1940189</w:t>
            </w:r>
          </w:p>
        </w:tc>
      </w:tr>
      <w:tr w:rsidR="00E95F98" w14:paraId="281DF739" w14:textId="77777777" w:rsidTr="00E95F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DA4E2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Pranav Gandhi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3430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AU1940313</w:t>
            </w:r>
          </w:p>
        </w:tc>
      </w:tr>
      <w:tr w:rsidR="00E95F98" w14:paraId="6AD0957A" w14:textId="77777777" w:rsidTr="00E95F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1FAC2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Meet Jhaveri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DAF09" w14:textId="77777777" w:rsidR="00E95F98" w:rsidRDefault="00E9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AU1940284</w:t>
            </w:r>
          </w:p>
        </w:tc>
      </w:tr>
    </w:tbl>
    <w:p w14:paraId="40288B04" w14:textId="4123D987" w:rsidR="009215FB" w:rsidRDefault="00D85690" w:rsidP="00E95F98"/>
    <w:p w14:paraId="175CEB15" w14:textId="0B9B4AFD" w:rsidR="00E95F98" w:rsidRPr="00D85690" w:rsidRDefault="00E95F98" w:rsidP="00E95F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5690">
        <w:rPr>
          <w:sz w:val="32"/>
          <w:szCs w:val="32"/>
        </w:rPr>
        <w:t>After dividing the data into train and test set and applying the KNN model, the next thing which we have done was applied two other models to our data.</w:t>
      </w:r>
    </w:p>
    <w:p w14:paraId="5F987F76" w14:textId="0B137D07" w:rsidR="00E95F98" w:rsidRPr="00D85690" w:rsidRDefault="00E95F98" w:rsidP="00E95F98">
      <w:pPr>
        <w:rPr>
          <w:sz w:val="32"/>
          <w:szCs w:val="32"/>
        </w:rPr>
      </w:pPr>
    </w:p>
    <w:p w14:paraId="05B03755" w14:textId="51AD584D" w:rsidR="00E95F98" w:rsidRPr="00D85690" w:rsidRDefault="00E95F98" w:rsidP="00E95F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5690">
        <w:rPr>
          <w:sz w:val="32"/>
          <w:szCs w:val="32"/>
        </w:rPr>
        <w:t>The two other models which were applied where logistic regression and Linear Discriminant Analysis (LDA).</w:t>
      </w:r>
    </w:p>
    <w:p w14:paraId="57F3C7E5" w14:textId="77777777" w:rsidR="00E95F98" w:rsidRPr="00D85690" w:rsidRDefault="00E95F98" w:rsidP="00E95F98">
      <w:pPr>
        <w:pStyle w:val="ListParagraph"/>
        <w:rPr>
          <w:sz w:val="32"/>
          <w:szCs w:val="32"/>
        </w:rPr>
      </w:pPr>
    </w:p>
    <w:p w14:paraId="022170DF" w14:textId="598E3452" w:rsidR="00E95F98" w:rsidRPr="00D85690" w:rsidRDefault="00E95F98" w:rsidP="00E95F98">
      <w:pPr>
        <w:rPr>
          <w:sz w:val="32"/>
          <w:szCs w:val="32"/>
        </w:rPr>
      </w:pPr>
      <w:r w:rsidRPr="00D85690">
        <w:rPr>
          <w:sz w:val="32"/>
          <w:szCs w:val="32"/>
        </w:rPr>
        <w:t>Logistic Regression.</w:t>
      </w:r>
    </w:p>
    <w:p w14:paraId="3F7A0921" w14:textId="21FA0AE4" w:rsidR="00E95F98" w:rsidRPr="00D85690" w:rsidRDefault="00E95F98" w:rsidP="00E95F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>Here we have used an inbuilt function which is logisticRegression to predict the heart attack.</w:t>
      </w:r>
    </w:p>
    <w:p w14:paraId="1080A2B3" w14:textId="2F5976C3" w:rsidR="00E95F98" w:rsidRPr="00D85690" w:rsidRDefault="00E95F98" w:rsidP="00E95F98">
      <w:pPr>
        <w:rPr>
          <w:sz w:val="32"/>
          <w:szCs w:val="32"/>
        </w:rPr>
      </w:pPr>
    </w:p>
    <w:p w14:paraId="162DD183" w14:textId="55631FC2" w:rsidR="00E95F98" w:rsidRPr="00D85690" w:rsidRDefault="00E95F98" w:rsidP="00E95F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>First of all, we fit the model and then test the model.</w:t>
      </w:r>
    </w:p>
    <w:p w14:paraId="0ADB9612" w14:textId="77777777" w:rsidR="00E95F98" w:rsidRPr="00D85690" w:rsidRDefault="00E95F98" w:rsidP="00E95F98">
      <w:pPr>
        <w:pStyle w:val="ListParagraph"/>
        <w:rPr>
          <w:sz w:val="32"/>
          <w:szCs w:val="32"/>
        </w:rPr>
      </w:pPr>
    </w:p>
    <w:p w14:paraId="56C62739" w14:textId="679B6688" w:rsidR="00E95F98" w:rsidRPr="00D85690" w:rsidRDefault="00E95F98" w:rsidP="00E95F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>The accuracy which we were getting in this case was 9</w:t>
      </w:r>
      <w:r w:rsidR="00D85690" w:rsidRPr="00D85690">
        <w:rPr>
          <w:sz w:val="32"/>
          <w:szCs w:val="32"/>
        </w:rPr>
        <w:t>0</w:t>
      </w:r>
      <w:r w:rsidRPr="00D85690">
        <w:rPr>
          <w:sz w:val="32"/>
          <w:szCs w:val="32"/>
        </w:rPr>
        <w:t>%.</w:t>
      </w:r>
    </w:p>
    <w:p w14:paraId="1351E69B" w14:textId="77777777" w:rsidR="00E95F98" w:rsidRPr="00D85690" w:rsidRDefault="00E95F98" w:rsidP="00E95F98">
      <w:pPr>
        <w:pStyle w:val="ListParagraph"/>
        <w:rPr>
          <w:sz w:val="32"/>
          <w:szCs w:val="32"/>
        </w:rPr>
      </w:pPr>
    </w:p>
    <w:p w14:paraId="5FCB3F8D" w14:textId="6AD8803C" w:rsidR="00E95F98" w:rsidRPr="00D85690" w:rsidRDefault="00E95F98" w:rsidP="00E95F98">
      <w:pPr>
        <w:rPr>
          <w:sz w:val="32"/>
          <w:szCs w:val="32"/>
        </w:rPr>
      </w:pPr>
      <w:r w:rsidRPr="00D85690">
        <w:rPr>
          <w:sz w:val="32"/>
          <w:szCs w:val="32"/>
        </w:rPr>
        <w:lastRenderedPageBreak/>
        <w:drawing>
          <wp:inline distT="0" distB="0" distL="0" distR="0" wp14:anchorId="0EBC6773" wp14:editId="7A6A52C6">
            <wp:extent cx="5731510" cy="2303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F3F4" w14:textId="77777777" w:rsidR="00E95F98" w:rsidRPr="00D85690" w:rsidRDefault="00E95F98" w:rsidP="00E95F98">
      <w:pPr>
        <w:pStyle w:val="ListParagraph"/>
        <w:rPr>
          <w:sz w:val="32"/>
          <w:szCs w:val="32"/>
        </w:rPr>
      </w:pPr>
    </w:p>
    <w:p w14:paraId="180B390A" w14:textId="637F9502" w:rsidR="00E95F98" w:rsidRPr="00D85690" w:rsidRDefault="00E95F98" w:rsidP="00E95F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 xml:space="preserve">The reason behind this is logistic regression performs well where we are having a binary output. </w:t>
      </w:r>
    </w:p>
    <w:p w14:paraId="70066385" w14:textId="77777777" w:rsidR="00E95F98" w:rsidRPr="00D85690" w:rsidRDefault="00E95F98" w:rsidP="00E95F98">
      <w:pPr>
        <w:pStyle w:val="ListParagraph"/>
        <w:rPr>
          <w:sz w:val="32"/>
          <w:szCs w:val="32"/>
        </w:rPr>
      </w:pPr>
    </w:p>
    <w:p w14:paraId="58B34261" w14:textId="77777777" w:rsidR="00E95F98" w:rsidRPr="00D85690" w:rsidRDefault="00E95F98" w:rsidP="00E95F98">
      <w:pPr>
        <w:rPr>
          <w:sz w:val="32"/>
          <w:szCs w:val="32"/>
        </w:rPr>
      </w:pPr>
    </w:p>
    <w:p w14:paraId="729CDEA2" w14:textId="54462C51" w:rsidR="00E95F98" w:rsidRPr="00D85690" w:rsidRDefault="00E95F98" w:rsidP="00E95F98">
      <w:pPr>
        <w:rPr>
          <w:sz w:val="32"/>
          <w:szCs w:val="32"/>
        </w:rPr>
      </w:pPr>
      <w:r w:rsidRPr="00D85690">
        <w:rPr>
          <w:sz w:val="32"/>
          <w:szCs w:val="32"/>
        </w:rPr>
        <w:t>Linear Discriminant Analysis:</w:t>
      </w:r>
    </w:p>
    <w:p w14:paraId="4482529F" w14:textId="77777777" w:rsidR="00D85690" w:rsidRPr="00D85690" w:rsidRDefault="00D85690" w:rsidP="00E95F98">
      <w:pPr>
        <w:rPr>
          <w:sz w:val="32"/>
          <w:szCs w:val="32"/>
        </w:rPr>
      </w:pPr>
    </w:p>
    <w:p w14:paraId="1A8DA343" w14:textId="3E9395A6" w:rsidR="00D85690" w:rsidRPr="00D85690" w:rsidRDefault="00D85690" w:rsidP="00D856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>Then after we use LDA model to predict the heart attack.</w:t>
      </w:r>
    </w:p>
    <w:p w14:paraId="3EE0D407" w14:textId="77777777" w:rsidR="00D85690" w:rsidRPr="00D85690" w:rsidRDefault="00D85690" w:rsidP="00D85690">
      <w:pPr>
        <w:rPr>
          <w:sz w:val="32"/>
          <w:szCs w:val="32"/>
        </w:rPr>
      </w:pPr>
    </w:p>
    <w:p w14:paraId="231F0EFF" w14:textId="2B5C3030" w:rsidR="00E95F98" w:rsidRPr="00D85690" w:rsidRDefault="00D85690" w:rsidP="00E95F98">
      <w:pPr>
        <w:rPr>
          <w:sz w:val="32"/>
          <w:szCs w:val="32"/>
        </w:rPr>
      </w:pPr>
      <w:r w:rsidRPr="00D85690">
        <w:rPr>
          <w:sz w:val="32"/>
          <w:szCs w:val="32"/>
        </w:rPr>
        <w:drawing>
          <wp:inline distT="0" distB="0" distL="0" distR="0" wp14:anchorId="7523DF78" wp14:editId="6F772692">
            <wp:extent cx="5731510" cy="1186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66C0" w14:textId="3C9650AB" w:rsidR="00D85690" w:rsidRPr="00D85690" w:rsidRDefault="00D85690" w:rsidP="00D856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5690">
        <w:rPr>
          <w:sz w:val="32"/>
          <w:szCs w:val="32"/>
        </w:rPr>
        <w:t>The accuracy in this case was 87%.</w:t>
      </w:r>
    </w:p>
    <w:p w14:paraId="7561A1B4" w14:textId="0D9C8579" w:rsidR="00D85690" w:rsidRDefault="00D85690" w:rsidP="00E95F98">
      <w:pPr>
        <w:rPr>
          <w:sz w:val="32"/>
          <w:szCs w:val="32"/>
        </w:rPr>
      </w:pPr>
    </w:p>
    <w:p w14:paraId="48B92E13" w14:textId="6C92B5A4" w:rsidR="00D85690" w:rsidRPr="00D85690" w:rsidRDefault="00D85690" w:rsidP="00E95F98">
      <w:pPr>
        <w:rPr>
          <w:sz w:val="32"/>
          <w:szCs w:val="32"/>
        </w:rPr>
      </w:pPr>
      <w:r>
        <w:rPr>
          <w:sz w:val="32"/>
          <w:szCs w:val="32"/>
        </w:rPr>
        <w:t>Thank You</w:t>
      </w:r>
    </w:p>
    <w:sectPr w:rsidR="00D85690" w:rsidRPr="00D8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DA5"/>
    <w:multiLevelType w:val="hybridMultilevel"/>
    <w:tmpl w:val="5486F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6533"/>
    <w:multiLevelType w:val="hybridMultilevel"/>
    <w:tmpl w:val="56849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6453">
    <w:abstractNumId w:val="0"/>
  </w:num>
  <w:num w:numId="2" w16cid:durableId="1981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98"/>
    <w:rsid w:val="000E68DD"/>
    <w:rsid w:val="004C6273"/>
    <w:rsid w:val="00D85690"/>
    <w:rsid w:val="00E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B9B1"/>
  <w15:chartTrackingRefBased/>
  <w15:docId w15:val="{DA36B58D-C3B1-4B3E-9DD5-207878D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jhaveri</dc:creator>
  <cp:keywords/>
  <dc:description/>
  <cp:lastModifiedBy>Meet jhaveri</cp:lastModifiedBy>
  <cp:revision>1</cp:revision>
  <dcterms:created xsi:type="dcterms:W3CDTF">2022-04-18T13:36:00Z</dcterms:created>
  <dcterms:modified xsi:type="dcterms:W3CDTF">2022-04-18T13:43:00Z</dcterms:modified>
</cp:coreProperties>
</file>