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Default="0020183A" w:rsidP="006148E5">
      <w:pPr>
        <w:tabs>
          <w:tab w:val="left" w:pos="3540"/>
        </w:tabs>
      </w:pPr>
      <w:r>
        <w:rPr>
          <w:b/>
          <w:bCs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Int a = 10;-&gt; 10 is </w:t>
      </w:r>
      <w:proofErr w:type="gramStart"/>
      <w:r>
        <w:t>literal ,</w:t>
      </w:r>
      <w:proofErr w:type="gramEnd"/>
      <w:r>
        <w:t xml:space="preserve">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489C24AA" w14:textId="2937777C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344789D3" w14:textId="77777777" w:rsidR="009066A8" w:rsidRDefault="009066A8" w:rsidP="009066A8">
      <w:pPr>
        <w:tabs>
          <w:tab w:val="left" w:pos="3540"/>
        </w:tabs>
        <w:spacing w:after="0"/>
        <w:ind w:left="720"/>
      </w:pP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7C72F967" w:rsidR="00BE7660" w:rsidRDefault="00293A4B" w:rsidP="00BE7660">
      <w:pPr>
        <w:tabs>
          <w:tab w:val="left" w:pos="3540"/>
        </w:tabs>
        <w:spacing w:after="0"/>
        <w:rPr>
          <w:b/>
          <w:bCs/>
        </w:rPr>
      </w:pPr>
      <w:hyperlink r:id="rId5" w:history="1">
        <w:r w:rsidRPr="00293A4B">
          <w:rPr>
            <w:rStyle w:val="Hyperlink"/>
            <w:b/>
            <w:bCs/>
          </w:rPr>
          <w:t>Q1_LargestNumbe</w:t>
        </w:r>
        <w:r w:rsidRPr="00293A4B">
          <w:rPr>
            <w:rStyle w:val="Hyperlink"/>
            <w:b/>
            <w:bCs/>
          </w:rPr>
          <w:t>r</w:t>
        </w:r>
        <w:r w:rsidRPr="00293A4B">
          <w:rPr>
            <w:rStyle w:val="Hyperlink"/>
            <w:b/>
            <w:bCs/>
          </w:rPr>
          <w:t>.java</w:t>
        </w:r>
      </w:hyperlink>
    </w:p>
    <w:p w14:paraId="293E5889" w14:textId="362E2E75" w:rsidR="00293A4B" w:rsidRDefault="008F7FD0" w:rsidP="00BE7660">
      <w:pPr>
        <w:tabs>
          <w:tab w:val="left" w:pos="3540"/>
        </w:tabs>
        <w:spacing w:after="0"/>
        <w:rPr>
          <w:b/>
          <w:bCs/>
        </w:rPr>
      </w:pPr>
      <w:hyperlink r:id="rId6" w:history="1">
        <w:r w:rsidR="00293A4B" w:rsidRPr="008F7FD0">
          <w:rPr>
            <w:rStyle w:val="Hyperlink"/>
            <w:b/>
            <w:bCs/>
          </w:rPr>
          <w:t>Q2_AlphabetCaseCheck</w:t>
        </w:r>
      </w:hyperlink>
    </w:p>
    <w:p w14:paraId="6892170D" w14:textId="1B556CAC" w:rsidR="008F7FD0" w:rsidRDefault="008F7FD0" w:rsidP="00BE7660">
      <w:pPr>
        <w:tabs>
          <w:tab w:val="left" w:pos="3540"/>
        </w:tabs>
        <w:spacing w:after="0"/>
        <w:rPr>
          <w:b/>
          <w:bCs/>
        </w:rPr>
      </w:pPr>
      <w:hyperlink r:id="rId7" w:history="1">
        <w:r w:rsidRPr="008F7FD0">
          <w:rPr>
            <w:rStyle w:val="Hyperlink"/>
            <w:b/>
            <w:bCs/>
          </w:rPr>
          <w:t>Q3_FibonacciNumbers</w:t>
        </w:r>
      </w:hyperlink>
    </w:p>
    <w:p w14:paraId="27674F41" w14:textId="1666696B" w:rsidR="00B35F21" w:rsidRPr="00BE7660" w:rsidRDefault="00B35F21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Q4_CountingOccurrences</w:t>
      </w:r>
    </w:p>
    <w:sectPr w:rsidR="00B35F21" w:rsidRPr="00BE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1974CC"/>
    <w:rsid w:val="0020183A"/>
    <w:rsid w:val="00293A4B"/>
    <w:rsid w:val="003870A5"/>
    <w:rsid w:val="003A7993"/>
    <w:rsid w:val="004042D9"/>
    <w:rsid w:val="006148E5"/>
    <w:rsid w:val="008062DC"/>
    <w:rsid w:val="008F7FD0"/>
    <w:rsid w:val="009066A8"/>
    <w:rsid w:val="00912692"/>
    <w:rsid w:val="00A13EEF"/>
    <w:rsid w:val="00AC0A40"/>
    <w:rsid w:val="00B35F21"/>
    <w:rsid w:val="00B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des/Q3_FibonacciNumber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des/Q2_AlphabetCaseCheck.java" TargetMode="External"/><Relationship Id="rId5" Type="http://schemas.openxmlformats.org/officeDocument/2006/relationships/hyperlink" Target="Codes/Q1_LargestNumber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9</cp:revision>
  <dcterms:created xsi:type="dcterms:W3CDTF">2024-02-09T21:07:00Z</dcterms:created>
  <dcterms:modified xsi:type="dcterms:W3CDTF">2024-02-13T19:53:00Z</dcterms:modified>
</cp:coreProperties>
</file>